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D4B4C" w14:textId="77777777" w:rsidR="0052698A" w:rsidRPr="002844C5" w:rsidRDefault="003D2A74" w:rsidP="00EE3E98">
      <w:pPr>
        <w:pBdr>
          <w:top w:val="nil"/>
          <w:left w:val="nil"/>
          <w:bottom w:val="nil"/>
          <w:right w:val="nil"/>
          <w:between w:val="nil"/>
        </w:pBdr>
        <w:spacing w:after="360"/>
        <w:jc w:val="both"/>
        <w:rPr>
          <w:rFonts w:ascii="Times New Roman" w:eastAsia="Times New Roman" w:hAnsi="Times New Roman" w:cs="Times New Roman"/>
          <w:b/>
          <w:color w:val="0070C0"/>
          <w:sz w:val="32"/>
          <w:szCs w:val="32"/>
          <w:lang w:val="en-US"/>
        </w:rPr>
      </w:pPr>
      <w:r w:rsidRPr="002844C5">
        <w:rPr>
          <w:rFonts w:ascii="Times New Roman" w:eastAsia="Times New Roman" w:hAnsi="Times New Roman" w:cs="Times New Roman"/>
          <w:b/>
          <w:color w:val="0070C0"/>
          <w:sz w:val="32"/>
          <w:szCs w:val="32"/>
          <w:lang w:val="en-US"/>
        </w:rPr>
        <w:t>A</w:t>
      </w:r>
      <w:r w:rsidR="00371EF2" w:rsidRPr="002844C5">
        <w:rPr>
          <w:rFonts w:ascii="Times New Roman" w:eastAsia="Times New Roman" w:hAnsi="Times New Roman" w:cs="Times New Roman"/>
          <w:b/>
          <w:color w:val="0070C0"/>
          <w:sz w:val="32"/>
          <w:szCs w:val="32"/>
          <w:lang w:val="en-US"/>
        </w:rPr>
        <w:t xml:space="preserve">nalisis Kinerja Motor Induksi 3 Fasa Pada Pompa Sentrifugal Air Bersih Pada Gedung </w:t>
      </w:r>
      <w:r w:rsidR="008B29B1" w:rsidRPr="002844C5">
        <w:rPr>
          <w:rFonts w:ascii="Times New Roman" w:eastAsia="Times New Roman" w:hAnsi="Times New Roman" w:cs="Times New Roman"/>
          <w:b/>
          <w:color w:val="0070C0"/>
          <w:sz w:val="32"/>
          <w:szCs w:val="32"/>
          <w:lang w:val="en-US"/>
        </w:rPr>
        <w:t xml:space="preserve">Di </w:t>
      </w:r>
      <w:r w:rsidR="00371EF2" w:rsidRPr="002844C5">
        <w:rPr>
          <w:rFonts w:ascii="Times New Roman" w:eastAsia="Times New Roman" w:hAnsi="Times New Roman" w:cs="Times New Roman"/>
          <w:b/>
          <w:color w:val="0070C0"/>
          <w:sz w:val="32"/>
          <w:szCs w:val="32"/>
          <w:lang w:val="en-US"/>
        </w:rPr>
        <w:t>RSUD Haji Provinsi Jawa Timur</w:t>
      </w:r>
    </w:p>
    <w:p w14:paraId="6F8E7720" w14:textId="6DC0B951" w:rsidR="0052698A" w:rsidRPr="002844C5" w:rsidRDefault="00A105A8">
      <w:pPr>
        <w:pBdr>
          <w:top w:val="nil"/>
          <w:left w:val="nil"/>
          <w:bottom w:val="nil"/>
          <w:right w:val="nil"/>
          <w:between w:val="nil"/>
        </w:pBdr>
        <w:spacing w:after="180"/>
        <w:rPr>
          <w:rFonts w:ascii="Times New Roman" w:eastAsia="Times New Roman" w:hAnsi="Times New Roman" w:cs="Times New Roman"/>
          <w:i/>
          <w:color w:val="000000"/>
          <w:sz w:val="24"/>
          <w:szCs w:val="24"/>
        </w:rPr>
      </w:pPr>
      <w:r w:rsidRPr="002844C5">
        <w:rPr>
          <w:rFonts w:ascii="Times New Roman" w:eastAsia="Times New Roman" w:hAnsi="Times New Roman" w:cs="Times New Roman"/>
          <w:i/>
          <w:color w:val="000000"/>
          <w:sz w:val="24"/>
          <w:szCs w:val="24"/>
          <w:lang w:val="en-US"/>
        </w:rPr>
        <w:t>Rafli Ferdiansyah</w:t>
      </w:r>
      <w:r w:rsidR="009822C2" w:rsidRPr="002844C5">
        <w:rPr>
          <w:rFonts w:ascii="Times New Roman" w:eastAsia="Times New Roman" w:hAnsi="Times New Roman" w:cs="Times New Roman"/>
          <w:i/>
          <w:color w:val="000000"/>
          <w:sz w:val="24"/>
          <w:szCs w:val="24"/>
          <w:vertAlign w:val="superscript"/>
        </w:rPr>
        <w:t>a</w:t>
      </w:r>
      <w:r w:rsidRPr="002844C5">
        <w:rPr>
          <w:rFonts w:ascii="Times New Roman" w:eastAsia="Times New Roman" w:hAnsi="Times New Roman" w:cs="Times New Roman"/>
          <w:i/>
          <w:color w:val="000000"/>
          <w:sz w:val="24"/>
          <w:szCs w:val="24"/>
        </w:rPr>
        <w:t>, P</w:t>
      </w:r>
      <w:r w:rsidRPr="002844C5">
        <w:rPr>
          <w:rFonts w:ascii="Times New Roman" w:eastAsia="Times New Roman" w:hAnsi="Times New Roman" w:cs="Times New Roman"/>
          <w:i/>
          <w:color w:val="000000"/>
          <w:sz w:val="24"/>
          <w:szCs w:val="24"/>
          <w:lang w:val="en-US"/>
        </w:rPr>
        <w:t>uji Slamet</w:t>
      </w:r>
      <w:r w:rsidR="009822C2" w:rsidRPr="002844C5">
        <w:rPr>
          <w:rFonts w:ascii="Times New Roman" w:eastAsia="Times New Roman" w:hAnsi="Times New Roman" w:cs="Times New Roman"/>
          <w:i/>
          <w:color w:val="000000"/>
          <w:sz w:val="24"/>
          <w:szCs w:val="24"/>
          <w:vertAlign w:val="superscript"/>
        </w:rPr>
        <w:t>b</w:t>
      </w:r>
      <w:r w:rsidRPr="002844C5">
        <w:rPr>
          <w:rFonts w:ascii="Times New Roman" w:eastAsia="Times New Roman" w:hAnsi="Times New Roman" w:cs="Times New Roman"/>
          <w:i/>
          <w:color w:val="000000"/>
          <w:sz w:val="24"/>
          <w:szCs w:val="24"/>
        </w:rPr>
        <w:t xml:space="preserve">, </w:t>
      </w:r>
      <w:r w:rsidR="002B5FAF">
        <w:rPr>
          <w:rFonts w:ascii="Times New Roman" w:eastAsia="Times New Roman" w:hAnsi="Times New Roman" w:cs="Times New Roman"/>
          <w:i/>
          <w:color w:val="000000"/>
          <w:sz w:val="24"/>
          <w:szCs w:val="24"/>
          <w:lang w:val="en-US"/>
        </w:rPr>
        <w:t>Aris Heri Andriawan</w:t>
      </w:r>
      <w:r w:rsidR="009822C2" w:rsidRPr="002844C5">
        <w:rPr>
          <w:rFonts w:ascii="Times New Roman" w:eastAsia="Times New Roman" w:hAnsi="Times New Roman" w:cs="Times New Roman"/>
          <w:i/>
          <w:color w:val="000000"/>
          <w:sz w:val="24"/>
          <w:szCs w:val="24"/>
          <w:vertAlign w:val="superscript"/>
        </w:rPr>
        <w:t>c</w:t>
      </w:r>
    </w:p>
    <w:p w14:paraId="61D12352" w14:textId="3D087F61" w:rsidR="0052698A" w:rsidRPr="002844C5" w:rsidRDefault="009822C2" w:rsidP="00EE3E98">
      <w:pPr>
        <w:pStyle w:val="Affiliation"/>
      </w:pPr>
      <w:r w:rsidRPr="002844C5">
        <w:rPr>
          <w:vertAlign w:val="superscript"/>
        </w:rPr>
        <w:t>a</w:t>
      </w:r>
      <w:r w:rsidR="00EE3E98">
        <w:rPr>
          <w:vertAlign w:val="superscript"/>
        </w:rPr>
        <w:t>,b,c</w:t>
      </w:r>
      <w:r w:rsidRPr="002844C5">
        <w:t>Department of Electrical Engineering, Universitas 17 Agustus 1945 Surabaya, Indonesia</w:t>
      </w:r>
    </w:p>
    <w:p w14:paraId="2F44DC47" w14:textId="77777777" w:rsidR="0052698A" w:rsidRPr="002844C5" w:rsidRDefault="0052698A">
      <w:pPr>
        <w:pBdr>
          <w:top w:val="nil"/>
          <w:left w:val="nil"/>
          <w:bottom w:val="single" w:sz="4" w:space="1" w:color="000000"/>
          <w:right w:val="nil"/>
          <w:between w:val="nil"/>
        </w:pBdr>
        <w:spacing w:after="0"/>
        <w:rPr>
          <w:rFonts w:ascii="Times New Roman" w:eastAsia="Times New Roman" w:hAnsi="Times New Roman" w:cs="Times New Roman"/>
          <w:i/>
          <w:color w:val="000000"/>
          <w:sz w:val="16"/>
          <w:szCs w:val="16"/>
        </w:rPr>
      </w:pPr>
    </w:p>
    <w:p w14:paraId="7FC36150" w14:textId="77777777" w:rsidR="0052698A" w:rsidRPr="002844C5" w:rsidRDefault="0052698A">
      <w:pPr>
        <w:pBdr>
          <w:top w:val="nil"/>
          <w:left w:val="nil"/>
          <w:bottom w:val="nil"/>
          <w:right w:val="nil"/>
          <w:between w:val="nil"/>
        </w:pBdr>
        <w:spacing w:after="0"/>
        <w:rPr>
          <w:rFonts w:ascii="Times New Roman" w:eastAsia="Times New Roman" w:hAnsi="Times New Roman" w:cs="Times New Roman"/>
          <w:i/>
          <w:color w:val="000000"/>
          <w:sz w:val="16"/>
          <w:szCs w:val="16"/>
        </w:rPr>
      </w:pPr>
    </w:p>
    <w:tbl>
      <w:tblPr>
        <w:tblStyle w:val="a"/>
        <w:tblW w:w="9072" w:type="dxa"/>
        <w:tblBorders>
          <w:top w:val="nil"/>
          <w:left w:val="nil"/>
          <w:bottom w:val="nil"/>
          <w:right w:val="nil"/>
          <w:insideH w:val="nil"/>
          <w:insideV w:val="nil"/>
        </w:tblBorders>
        <w:tblLayout w:type="fixed"/>
        <w:tblLook w:val="0400" w:firstRow="0" w:lastRow="0" w:firstColumn="0" w:lastColumn="0" w:noHBand="0" w:noVBand="1"/>
      </w:tblPr>
      <w:tblGrid>
        <w:gridCol w:w="2410"/>
        <w:gridCol w:w="425"/>
        <w:gridCol w:w="6237"/>
      </w:tblGrid>
      <w:tr w:rsidR="0052698A" w:rsidRPr="002844C5" w14:paraId="5226C1E3" w14:textId="77777777">
        <w:tc>
          <w:tcPr>
            <w:tcW w:w="2410" w:type="dxa"/>
            <w:tcBorders>
              <w:bottom w:val="single" w:sz="4" w:space="0" w:color="000000"/>
            </w:tcBorders>
          </w:tcPr>
          <w:p w14:paraId="05792BE2" w14:textId="77777777" w:rsidR="0052698A" w:rsidRPr="002844C5" w:rsidRDefault="009822C2">
            <w:pPr>
              <w:pBdr>
                <w:top w:val="nil"/>
                <w:left w:val="nil"/>
                <w:bottom w:val="nil"/>
                <w:right w:val="nil"/>
                <w:between w:val="nil"/>
              </w:pBdr>
              <w:spacing w:after="200"/>
              <w:rPr>
                <w:rFonts w:ascii="Times New Roman" w:eastAsia="Times New Roman" w:hAnsi="Times New Roman" w:cs="Times New Roman"/>
                <w:color w:val="000000"/>
                <w:sz w:val="18"/>
                <w:szCs w:val="18"/>
              </w:rPr>
            </w:pPr>
            <w:r w:rsidRPr="002844C5">
              <w:rPr>
                <w:rFonts w:ascii="Times New Roman" w:eastAsia="Times New Roman" w:hAnsi="Times New Roman" w:cs="Times New Roman"/>
                <w:color w:val="000000"/>
                <w:sz w:val="18"/>
                <w:szCs w:val="18"/>
              </w:rPr>
              <w:t>ARTICLE INFO</w:t>
            </w:r>
          </w:p>
        </w:tc>
        <w:tc>
          <w:tcPr>
            <w:tcW w:w="425" w:type="dxa"/>
          </w:tcPr>
          <w:p w14:paraId="14952D49" w14:textId="77777777" w:rsidR="0052698A" w:rsidRPr="002844C5" w:rsidRDefault="0052698A">
            <w:pPr>
              <w:pBdr>
                <w:top w:val="nil"/>
                <w:left w:val="nil"/>
                <w:bottom w:val="nil"/>
                <w:right w:val="nil"/>
                <w:between w:val="nil"/>
              </w:pBdr>
              <w:spacing w:after="200"/>
              <w:rPr>
                <w:rFonts w:ascii="Times New Roman" w:eastAsia="Times New Roman" w:hAnsi="Times New Roman" w:cs="Times New Roman"/>
                <w:color w:val="000000"/>
                <w:sz w:val="18"/>
                <w:szCs w:val="18"/>
              </w:rPr>
            </w:pPr>
          </w:p>
        </w:tc>
        <w:tc>
          <w:tcPr>
            <w:tcW w:w="6237" w:type="dxa"/>
            <w:tcBorders>
              <w:bottom w:val="single" w:sz="4" w:space="0" w:color="000000"/>
            </w:tcBorders>
          </w:tcPr>
          <w:p w14:paraId="39F6F521" w14:textId="77777777" w:rsidR="0052698A" w:rsidRPr="002844C5" w:rsidRDefault="009822C2">
            <w:pPr>
              <w:pBdr>
                <w:top w:val="nil"/>
                <w:left w:val="nil"/>
                <w:bottom w:val="nil"/>
                <w:right w:val="nil"/>
                <w:between w:val="nil"/>
              </w:pBdr>
              <w:spacing w:after="200"/>
              <w:rPr>
                <w:rFonts w:ascii="Times New Roman" w:eastAsia="Times New Roman" w:hAnsi="Times New Roman" w:cs="Times New Roman"/>
                <w:color w:val="000000"/>
                <w:sz w:val="18"/>
                <w:szCs w:val="18"/>
              </w:rPr>
            </w:pPr>
            <w:r w:rsidRPr="002844C5">
              <w:rPr>
                <w:rFonts w:ascii="Times New Roman" w:eastAsia="Times New Roman" w:hAnsi="Times New Roman" w:cs="Times New Roman"/>
                <w:color w:val="000000"/>
                <w:sz w:val="18"/>
                <w:szCs w:val="18"/>
              </w:rPr>
              <w:t>ABSTRACT</w:t>
            </w:r>
          </w:p>
        </w:tc>
      </w:tr>
      <w:tr w:rsidR="0052698A" w:rsidRPr="002844C5" w14:paraId="3DE7DF98" w14:textId="77777777">
        <w:tc>
          <w:tcPr>
            <w:tcW w:w="2410" w:type="dxa"/>
            <w:tcBorders>
              <w:top w:val="single" w:sz="4" w:space="0" w:color="000000"/>
              <w:bottom w:val="single" w:sz="4" w:space="0" w:color="000000"/>
            </w:tcBorders>
          </w:tcPr>
          <w:p w14:paraId="33E90592" w14:textId="77777777" w:rsidR="0052698A" w:rsidRPr="002844C5" w:rsidRDefault="009822C2" w:rsidP="00742FB9">
            <w:pPr>
              <w:pStyle w:val="Abstract-Body"/>
            </w:pPr>
            <w:r w:rsidRPr="002844C5">
              <w:t>Article history:</w:t>
            </w:r>
          </w:p>
          <w:p w14:paraId="0D877F4B" w14:textId="3F3807B7" w:rsidR="0052698A" w:rsidRPr="002844C5" w:rsidRDefault="009822C2" w:rsidP="00742FB9">
            <w:pPr>
              <w:pStyle w:val="Abstract-Body"/>
            </w:pPr>
            <w:r w:rsidRPr="002844C5">
              <w:t>Received 2</w:t>
            </w:r>
            <w:r w:rsidR="00CA0ADF">
              <w:rPr>
                <w:vertAlign w:val="superscript"/>
              </w:rPr>
              <w:t>nd</w:t>
            </w:r>
            <w:r w:rsidRPr="002844C5">
              <w:t xml:space="preserve"> </w:t>
            </w:r>
            <w:r w:rsidR="00CA0ADF">
              <w:t>March</w:t>
            </w:r>
            <w:r w:rsidRPr="002844C5">
              <w:t xml:space="preserve"> 202</w:t>
            </w:r>
            <w:r w:rsidR="00CA0ADF">
              <w:t>4</w:t>
            </w:r>
          </w:p>
          <w:p w14:paraId="222B1E24" w14:textId="77777777" w:rsidR="0052698A" w:rsidRPr="002844C5" w:rsidRDefault="009822C2" w:rsidP="00742FB9">
            <w:pPr>
              <w:pStyle w:val="Abstract-Body"/>
            </w:pPr>
            <w:r w:rsidRPr="002844C5">
              <w:t xml:space="preserve">Received in revised form </w:t>
            </w:r>
          </w:p>
          <w:p w14:paraId="6B2FFFE6" w14:textId="2A10C1F1" w:rsidR="0052698A" w:rsidRPr="002844C5" w:rsidRDefault="00CA0ADF" w:rsidP="00742FB9">
            <w:pPr>
              <w:pStyle w:val="Abstract-Body"/>
            </w:pPr>
            <w:r>
              <w:t>12</w:t>
            </w:r>
            <w:r>
              <w:rPr>
                <w:vertAlign w:val="superscript"/>
              </w:rPr>
              <w:t>th</w:t>
            </w:r>
            <w:r>
              <w:t xml:space="preserve"> April</w:t>
            </w:r>
            <w:r w:rsidR="009822C2" w:rsidRPr="002844C5">
              <w:t xml:space="preserve"> 202</w:t>
            </w:r>
            <w:r>
              <w:t>4</w:t>
            </w:r>
          </w:p>
          <w:p w14:paraId="2B791CEE" w14:textId="01087528" w:rsidR="0052698A" w:rsidRPr="002844C5" w:rsidRDefault="009822C2" w:rsidP="00742FB9">
            <w:pPr>
              <w:pStyle w:val="Abstract-Body"/>
            </w:pPr>
            <w:r w:rsidRPr="002844C5">
              <w:t>Accepted 20</w:t>
            </w:r>
            <w:r w:rsidR="00CA0ADF">
              <w:rPr>
                <w:vertAlign w:val="superscript"/>
              </w:rPr>
              <w:t>th</w:t>
            </w:r>
            <w:r w:rsidR="00CA0ADF">
              <w:t xml:space="preserve"> May</w:t>
            </w:r>
            <w:r w:rsidRPr="002844C5">
              <w:t xml:space="preserve"> 202</w:t>
            </w:r>
            <w:r w:rsidR="00CA0ADF">
              <w:t>4</w:t>
            </w:r>
          </w:p>
          <w:p w14:paraId="6057B265" w14:textId="11CCA005" w:rsidR="0052698A" w:rsidRPr="002844C5" w:rsidRDefault="009822C2" w:rsidP="00742FB9">
            <w:pPr>
              <w:pStyle w:val="Abstract-Body"/>
            </w:pPr>
            <w:r w:rsidRPr="002844C5">
              <w:t xml:space="preserve">Available online </w:t>
            </w:r>
            <w:r w:rsidR="00CA0ADF">
              <w:t>2</w:t>
            </w:r>
            <w:r w:rsidR="000942E2">
              <w:t>6</w:t>
            </w:r>
            <w:r w:rsidR="00CA0ADF">
              <w:rPr>
                <w:vertAlign w:val="superscript"/>
              </w:rPr>
              <w:t>th</w:t>
            </w:r>
            <w:r w:rsidRPr="002844C5">
              <w:t xml:space="preserve"> </w:t>
            </w:r>
            <w:r w:rsidR="006356A1">
              <w:t>June</w:t>
            </w:r>
            <w:r w:rsidRPr="002844C5">
              <w:t xml:space="preserve"> 202</w:t>
            </w:r>
            <w:r w:rsidR="006356A1">
              <w:t>4</w:t>
            </w:r>
          </w:p>
          <w:p w14:paraId="1F63C807" w14:textId="77777777" w:rsidR="0052698A" w:rsidRPr="002844C5" w:rsidRDefault="0052698A">
            <w:pPr>
              <w:pBdr>
                <w:top w:val="nil"/>
                <w:left w:val="nil"/>
                <w:bottom w:val="nil"/>
                <w:right w:val="nil"/>
                <w:between w:val="nil"/>
              </w:pBdr>
              <w:spacing w:line="220" w:lineRule="auto"/>
              <w:jc w:val="both"/>
              <w:rPr>
                <w:rFonts w:ascii="Times New Roman" w:eastAsia="Times New Roman" w:hAnsi="Times New Roman" w:cs="Times New Roman"/>
                <w:color w:val="000000"/>
                <w:sz w:val="15"/>
                <w:szCs w:val="15"/>
              </w:rPr>
            </w:pPr>
          </w:p>
        </w:tc>
        <w:tc>
          <w:tcPr>
            <w:tcW w:w="425" w:type="dxa"/>
          </w:tcPr>
          <w:p w14:paraId="51FD6745" w14:textId="77777777" w:rsidR="0052698A" w:rsidRPr="002844C5" w:rsidRDefault="0052698A">
            <w:pPr>
              <w:pBdr>
                <w:top w:val="nil"/>
                <w:left w:val="nil"/>
                <w:bottom w:val="nil"/>
                <w:right w:val="nil"/>
                <w:between w:val="nil"/>
              </w:pBdr>
              <w:spacing w:line="259" w:lineRule="auto"/>
              <w:rPr>
                <w:rFonts w:ascii="Times New Roman" w:eastAsia="Times New Roman" w:hAnsi="Times New Roman" w:cs="Times New Roman"/>
                <w:i/>
                <w:color w:val="000000"/>
                <w:sz w:val="16"/>
                <w:szCs w:val="16"/>
              </w:rPr>
            </w:pPr>
          </w:p>
        </w:tc>
        <w:tc>
          <w:tcPr>
            <w:tcW w:w="6237" w:type="dxa"/>
            <w:vMerge w:val="restart"/>
            <w:tcBorders>
              <w:top w:val="single" w:sz="4" w:space="0" w:color="000000"/>
            </w:tcBorders>
          </w:tcPr>
          <w:p w14:paraId="016F9AC9" w14:textId="6545C7E6" w:rsidR="008B7B5C" w:rsidRPr="00D725EA" w:rsidRDefault="00CA0ADF" w:rsidP="00D725EA">
            <w:pPr>
              <w:pStyle w:val="Abstract-Body"/>
              <w:rPr>
                <w:i/>
                <w:iCs/>
              </w:rPr>
            </w:pPr>
            <w:r w:rsidRPr="00D725EA">
              <w:rPr>
                <w:rFonts w:eastAsia="Times New Roman" w:cs="Times New Roman"/>
                <w:i/>
                <w:iCs/>
                <w:szCs w:val="15"/>
              </w:rPr>
              <w:t xml:space="preserve">In industrial applications, the efficiency and reliability of machinery are paramount maintaining </w:t>
            </w:r>
            <w:r w:rsidRPr="00D725EA">
              <w:rPr>
                <w:i/>
                <w:iCs/>
              </w:rPr>
              <w:t>operational effectiveness and reducing costs. Among the vari</w:t>
            </w:r>
            <w:r w:rsidR="00742FB9">
              <w:rPr>
                <w:i/>
                <w:iCs/>
              </w:rPr>
              <w:t>o</w:t>
            </w:r>
            <w:r w:rsidRPr="00D725EA">
              <w:rPr>
                <w:i/>
                <w:iCs/>
              </w:rPr>
              <w:t xml:space="preserve">us type of machinery used, 3-phase induction motors stand out due to their cost-effectiveness, robust performance, easy maintenance, and high efficiency. </w:t>
            </w:r>
            <w:r w:rsidR="00B46843" w:rsidRPr="00D725EA">
              <w:rPr>
                <w:i/>
                <w:iCs/>
              </w:rPr>
              <w:t xml:space="preserve">These motors are widely utilized for varoius tasks, including driving centrifugal pumps for water distribution in large facilities. </w:t>
            </w:r>
            <w:r w:rsidR="00D725EA" w:rsidRPr="00D725EA">
              <w:rPr>
                <w:i/>
                <w:iCs/>
              </w:rPr>
              <w:t>Understanding and optimizing the efficiency of thsese motor is crucial for sustaining their performance and preventing potential failures.</w:t>
            </w:r>
            <w:r w:rsidRPr="00D725EA">
              <w:rPr>
                <w:i/>
                <w:iCs/>
              </w:rPr>
              <w:t xml:space="preserve">This study analyzes the performance of-3 phase induction motors employed in RSUD Haji, East Jawa Province, focusing on their use in driving centrifugal pumps for water distribution accross five buildings. </w:t>
            </w:r>
            <w:r w:rsidR="00B46843" w:rsidRPr="00D725EA">
              <w:rPr>
                <w:i/>
                <w:iCs/>
              </w:rPr>
              <w:t xml:space="preserve">Using </w:t>
            </w:r>
            <w:r w:rsidR="008B7B5C" w:rsidRPr="00D725EA">
              <w:rPr>
                <w:i/>
                <w:iCs/>
              </w:rPr>
              <w:t>VCAR (Voltage Compensated Amperage Ratio)</w:t>
            </w:r>
            <w:r w:rsidR="00B46843" w:rsidRPr="00D725EA">
              <w:rPr>
                <w:i/>
                <w:iCs/>
              </w:rPr>
              <w:t xml:space="preserve"> method for effici</w:t>
            </w:r>
            <w:r w:rsidR="00742FB9">
              <w:rPr>
                <w:i/>
                <w:iCs/>
              </w:rPr>
              <w:t>e</w:t>
            </w:r>
            <w:r w:rsidR="00B46843" w:rsidRPr="00D725EA">
              <w:rPr>
                <w:i/>
                <w:iCs/>
              </w:rPr>
              <w:t>ncy calculations, the study found efficiencies of 88%</w:t>
            </w:r>
            <w:r w:rsidR="008B7B5C" w:rsidRPr="00D725EA">
              <w:rPr>
                <w:i/>
                <w:iCs/>
              </w:rPr>
              <w:t xml:space="preserve"> </w:t>
            </w:r>
            <w:r w:rsidR="00B46843" w:rsidRPr="00D725EA">
              <w:rPr>
                <w:i/>
                <w:iCs/>
              </w:rPr>
              <w:t>in</w:t>
            </w:r>
            <w:r w:rsidR="008B7B5C" w:rsidRPr="00D725EA">
              <w:rPr>
                <w:i/>
                <w:iCs/>
              </w:rPr>
              <w:t xml:space="preserve"> multazam</w:t>
            </w:r>
            <w:r w:rsidR="00B46843" w:rsidRPr="00D725EA">
              <w:rPr>
                <w:i/>
                <w:iCs/>
              </w:rPr>
              <w:t xml:space="preserve"> building</w:t>
            </w:r>
            <w:r w:rsidR="008B7B5C" w:rsidRPr="00D725EA">
              <w:rPr>
                <w:i/>
                <w:iCs/>
              </w:rPr>
              <w:t xml:space="preserve"> dengan </w:t>
            </w:r>
            <w:r w:rsidR="00B46843" w:rsidRPr="00D725EA">
              <w:rPr>
                <w:i/>
                <w:iCs/>
              </w:rPr>
              <w:t>(</w:t>
            </w:r>
            <w:r w:rsidR="008B7B5C" w:rsidRPr="00D725EA">
              <w:rPr>
                <w:i/>
                <w:iCs/>
              </w:rPr>
              <w:t>10 HP</w:t>
            </w:r>
            <w:r w:rsidR="00B46843" w:rsidRPr="00D725EA">
              <w:rPr>
                <w:i/>
                <w:iCs/>
              </w:rPr>
              <w:t>,</w:t>
            </w:r>
            <w:r w:rsidR="008B7B5C" w:rsidRPr="00D725EA">
              <w:rPr>
                <w:i/>
                <w:iCs/>
              </w:rPr>
              <w:t xml:space="preserve"> 7</w:t>
            </w:r>
            <w:r w:rsidR="00B46843" w:rsidRPr="00D725EA">
              <w:rPr>
                <w:i/>
                <w:iCs/>
              </w:rPr>
              <w:t>.</w:t>
            </w:r>
            <w:r w:rsidR="008B7B5C" w:rsidRPr="00D725EA">
              <w:rPr>
                <w:i/>
                <w:iCs/>
              </w:rPr>
              <w:t>5 kW</w:t>
            </w:r>
            <w:r w:rsidR="00B46843" w:rsidRPr="00D725EA">
              <w:rPr>
                <w:i/>
                <w:iCs/>
              </w:rPr>
              <w:t>)</w:t>
            </w:r>
            <w:r w:rsidR="008B7B5C" w:rsidRPr="00D725EA">
              <w:rPr>
                <w:i/>
                <w:iCs/>
              </w:rPr>
              <w:t xml:space="preserve">, </w:t>
            </w:r>
            <w:r w:rsidR="00B46843" w:rsidRPr="00D725EA">
              <w:rPr>
                <w:i/>
                <w:iCs/>
              </w:rPr>
              <w:t>92 % in the</w:t>
            </w:r>
            <w:r w:rsidR="008B7B5C" w:rsidRPr="00D725EA">
              <w:rPr>
                <w:i/>
                <w:iCs/>
              </w:rPr>
              <w:t xml:space="preserve"> aqsha</w:t>
            </w:r>
            <w:r w:rsidR="00B46843" w:rsidRPr="00D725EA">
              <w:rPr>
                <w:i/>
                <w:iCs/>
              </w:rPr>
              <w:t xml:space="preserve"> building</w:t>
            </w:r>
            <w:r w:rsidR="008B7B5C" w:rsidRPr="00D725EA">
              <w:rPr>
                <w:i/>
                <w:iCs/>
              </w:rPr>
              <w:t xml:space="preserve"> </w:t>
            </w:r>
            <w:r w:rsidR="00B46843" w:rsidRPr="00D725EA">
              <w:rPr>
                <w:i/>
                <w:iCs/>
              </w:rPr>
              <w:t>(</w:t>
            </w:r>
            <w:r w:rsidR="008B7B5C" w:rsidRPr="00D725EA">
              <w:rPr>
                <w:i/>
                <w:iCs/>
              </w:rPr>
              <w:t>10 HP</w:t>
            </w:r>
            <w:r w:rsidR="00B46843" w:rsidRPr="00D725EA">
              <w:rPr>
                <w:i/>
                <w:iCs/>
              </w:rPr>
              <w:t xml:space="preserve">, </w:t>
            </w:r>
            <w:r w:rsidR="008B7B5C" w:rsidRPr="00D725EA">
              <w:rPr>
                <w:i/>
                <w:iCs/>
              </w:rPr>
              <w:t>7</w:t>
            </w:r>
            <w:r w:rsidR="00B46843" w:rsidRPr="00D725EA">
              <w:rPr>
                <w:i/>
                <w:iCs/>
              </w:rPr>
              <w:t>.</w:t>
            </w:r>
            <w:r w:rsidR="008B7B5C" w:rsidRPr="00D725EA">
              <w:rPr>
                <w:i/>
                <w:iCs/>
              </w:rPr>
              <w:t>5 kW</w:t>
            </w:r>
            <w:r w:rsidR="00B46843" w:rsidRPr="00D725EA">
              <w:rPr>
                <w:i/>
                <w:iCs/>
              </w:rPr>
              <w:t xml:space="preserve">), 95% in the </w:t>
            </w:r>
            <w:r w:rsidR="008B7B5C" w:rsidRPr="00D725EA">
              <w:rPr>
                <w:i/>
                <w:iCs/>
              </w:rPr>
              <w:t>arafah</w:t>
            </w:r>
            <w:r w:rsidR="00B46843" w:rsidRPr="00D725EA">
              <w:rPr>
                <w:i/>
                <w:iCs/>
              </w:rPr>
              <w:t xml:space="preserve"> tower</w:t>
            </w:r>
            <w:r w:rsidR="008B7B5C" w:rsidRPr="00D725EA">
              <w:rPr>
                <w:i/>
                <w:iCs/>
              </w:rPr>
              <w:t xml:space="preserve"> </w:t>
            </w:r>
            <w:r w:rsidR="00B46843" w:rsidRPr="00D725EA">
              <w:rPr>
                <w:i/>
                <w:iCs/>
              </w:rPr>
              <w:t>(</w:t>
            </w:r>
            <w:r w:rsidR="008B7B5C" w:rsidRPr="00D725EA">
              <w:rPr>
                <w:i/>
                <w:iCs/>
              </w:rPr>
              <w:t>20 HP</w:t>
            </w:r>
            <w:r w:rsidR="00B46843" w:rsidRPr="00D725EA">
              <w:rPr>
                <w:i/>
                <w:iCs/>
              </w:rPr>
              <w:t>,</w:t>
            </w:r>
            <w:r w:rsidR="008B7B5C" w:rsidRPr="00D725EA">
              <w:rPr>
                <w:i/>
                <w:iCs/>
              </w:rPr>
              <w:t xml:space="preserve"> 15 kW</w:t>
            </w:r>
            <w:r w:rsidR="00B46843" w:rsidRPr="00D725EA">
              <w:rPr>
                <w:i/>
                <w:iCs/>
              </w:rPr>
              <w:t>)</w:t>
            </w:r>
            <w:r w:rsidR="008B7B5C" w:rsidRPr="00D725EA">
              <w:rPr>
                <w:i/>
                <w:iCs/>
              </w:rPr>
              <w:t xml:space="preserve">, </w:t>
            </w:r>
            <w:r w:rsidR="00B46843" w:rsidRPr="00D725EA">
              <w:rPr>
                <w:i/>
                <w:iCs/>
              </w:rPr>
              <w:t>84% in the</w:t>
            </w:r>
            <w:r w:rsidR="008B7B5C" w:rsidRPr="00D725EA">
              <w:rPr>
                <w:i/>
                <w:iCs/>
              </w:rPr>
              <w:t xml:space="preserve"> marwah </w:t>
            </w:r>
            <w:r w:rsidR="00B46843" w:rsidRPr="00D725EA">
              <w:rPr>
                <w:i/>
                <w:iCs/>
              </w:rPr>
              <w:t>building (</w:t>
            </w:r>
            <w:r w:rsidR="008B7B5C" w:rsidRPr="00D725EA">
              <w:rPr>
                <w:i/>
                <w:iCs/>
              </w:rPr>
              <w:t>3 HP</w:t>
            </w:r>
            <w:r w:rsidR="00B46843" w:rsidRPr="00D725EA">
              <w:rPr>
                <w:i/>
                <w:iCs/>
              </w:rPr>
              <w:t>,</w:t>
            </w:r>
            <w:r w:rsidR="008B7B5C" w:rsidRPr="00D725EA">
              <w:rPr>
                <w:i/>
                <w:iCs/>
              </w:rPr>
              <w:t xml:space="preserve"> 2</w:t>
            </w:r>
            <w:r w:rsidR="00B46843" w:rsidRPr="00D725EA">
              <w:rPr>
                <w:i/>
                <w:iCs/>
              </w:rPr>
              <w:t>.</w:t>
            </w:r>
            <w:r w:rsidR="008B7B5C" w:rsidRPr="00D725EA">
              <w:rPr>
                <w:i/>
                <w:iCs/>
              </w:rPr>
              <w:t>2 kW</w:t>
            </w:r>
            <w:r w:rsidR="00B46843" w:rsidRPr="00D725EA">
              <w:rPr>
                <w:i/>
                <w:iCs/>
              </w:rPr>
              <w:t>)</w:t>
            </w:r>
            <w:r w:rsidR="008B7B5C" w:rsidRPr="00D725EA">
              <w:rPr>
                <w:i/>
                <w:iCs/>
              </w:rPr>
              <w:t>,</w:t>
            </w:r>
            <w:r w:rsidR="00B46843" w:rsidRPr="00D725EA">
              <w:rPr>
                <w:i/>
                <w:iCs/>
              </w:rPr>
              <w:t xml:space="preserve"> 88% in the</w:t>
            </w:r>
            <w:r w:rsidR="008B7B5C" w:rsidRPr="00D725EA">
              <w:rPr>
                <w:i/>
                <w:iCs/>
              </w:rPr>
              <w:t xml:space="preserve"> shofa</w:t>
            </w:r>
            <w:r w:rsidR="00B46843" w:rsidRPr="00D725EA">
              <w:rPr>
                <w:i/>
                <w:iCs/>
              </w:rPr>
              <w:t xml:space="preserve"> building</w:t>
            </w:r>
            <w:r w:rsidR="008B7B5C" w:rsidRPr="00D725EA">
              <w:rPr>
                <w:i/>
                <w:iCs/>
              </w:rPr>
              <w:t xml:space="preserve"> </w:t>
            </w:r>
            <w:r w:rsidR="00B46843" w:rsidRPr="00D725EA">
              <w:rPr>
                <w:i/>
                <w:iCs/>
              </w:rPr>
              <w:t>(</w:t>
            </w:r>
            <w:r w:rsidR="008B7B5C" w:rsidRPr="00D725EA">
              <w:rPr>
                <w:i/>
                <w:iCs/>
              </w:rPr>
              <w:t>3 HP</w:t>
            </w:r>
            <w:r w:rsidR="00B46843" w:rsidRPr="00D725EA">
              <w:rPr>
                <w:i/>
                <w:iCs/>
              </w:rPr>
              <w:t xml:space="preserve">, </w:t>
            </w:r>
            <w:r w:rsidR="008B7B5C" w:rsidRPr="00D725EA">
              <w:rPr>
                <w:i/>
                <w:iCs/>
              </w:rPr>
              <w:t>2</w:t>
            </w:r>
            <w:r w:rsidR="00B46843" w:rsidRPr="00D725EA">
              <w:rPr>
                <w:i/>
                <w:iCs/>
              </w:rPr>
              <w:t>.</w:t>
            </w:r>
            <w:r w:rsidR="008B7B5C" w:rsidRPr="00D725EA">
              <w:rPr>
                <w:i/>
                <w:iCs/>
              </w:rPr>
              <w:t>2 kW</w:t>
            </w:r>
            <w:r w:rsidR="00B46843" w:rsidRPr="00D725EA">
              <w:rPr>
                <w:i/>
                <w:iCs/>
              </w:rPr>
              <w:t>)</w:t>
            </w:r>
            <w:r w:rsidR="008B7B5C" w:rsidRPr="00D725EA">
              <w:rPr>
                <w:i/>
                <w:iCs/>
              </w:rPr>
              <w:t xml:space="preserve">. </w:t>
            </w:r>
            <w:r w:rsidR="00B46843" w:rsidRPr="00D725EA">
              <w:rPr>
                <w:i/>
                <w:iCs/>
              </w:rPr>
              <w:t>These results meet the IEC minimum efficiency standards f</w:t>
            </w:r>
            <w:r w:rsidR="00742FB9">
              <w:rPr>
                <w:i/>
                <w:iCs/>
              </w:rPr>
              <w:t>o</w:t>
            </w:r>
            <w:r w:rsidR="00B46843" w:rsidRPr="00D725EA">
              <w:rPr>
                <w:i/>
                <w:iCs/>
              </w:rPr>
              <w:t xml:space="preserve">r 50 Hz </w:t>
            </w:r>
            <w:r w:rsidR="00742FB9">
              <w:rPr>
                <w:i/>
                <w:iCs/>
              </w:rPr>
              <w:t>m</w:t>
            </w:r>
            <w:r w:rsidR="00B46843" w:rsidRPr="00D725EA">
              <w:rPr>
                <w:i/>
                <w:iCs/>
              </w:rPr>
              <w:t>otors. Additionally, the study concludes that motor torque characteristics exhibit an inverse relationship with speed: as motor speed decreases, torque increases, and as motor speed increases, torque decr</w:t>
            </w:r>
            <w:r w:rsidR="00742FB9">
              <w:rPr>
                <w:i/>
                <w:iCs/>
              </w:rPr>
              <w:t>e</w:t>
            </w:r>
            <w:r w:rsidR="00B46843" w:rsidRPr="00D725EA">
              <w:rPr>
                <w:i/>
                <w:iCs/>
              </w:rPr>
              <w:t xml:space="preserve">ases. These findings are essential for optimizing motor performance and preventing severe damage and losses. </w:t>
            </w:r>
          </w:p>
          <w:p w14:paraId="3191C6E5" w14:textId="77777777" w:rsidR="00CE2939" w:rsidRPr="002844C5" w:rsidRDefault="00CE2939" w:rsidP="008B7B5C">
            <w:pPr>
              <w:ind w:left="360"/>
              <w:jc w:val="both"/>
              <w:rPr>
                <w:rFonts w:ascii="Times New Roman" w:hAnsi="Times New Roman" w:cs="Times New Roman"/>
                <w:sz w:val="15"/>
                <w:szCs w:val="15"/>
              </w:rPr>
            </w:pPr>
          </w:p>
          <w:p w14:paraId="408809AC" w14:textId="77777777" w:rsidR="0052698A" w:rsidRPr="002844C5" w:rsidRDefault="0052698A">
            <w:pPr>
              <w:pBdr>
                <w:top w:val="nil"/>
                <w:left w:val="nil"/>
                <w:bottom w:val="nil"/>
                <w:right w:val="nil"/>
                <w:between w:val="nil"/>
              </w:pBdr>
              <w:spacing w:line="220" w:lineRule="auto"/>
              <w:jc w:val="both"/>
              <w:rPr>
                <w:rFonts w:ascii="Times New Roman" w:eastAsia="Times New Roman" w:hAnsi="Times New Roman" w:cs="Times New Roman"/>
                <w:color w:val="000000"/>
                <w:sz w:val="15"/>
                <w:szCs w:val="15"/>
              </w:rPr>
            </w:pPr>
          </w:p>
        </w:tc>
      </w:tr>
      <w:tr w:rsidR="0052698A" w:rsidRPr="002844C5" w14:paraId="6B00308D" w14:textId="77777777">
        <w:tc>
          <w:tcPr>
            <w:tcW w:w="2410" w:type="dxa"/>
            <w:tcBorders>
              <w:top w:val="single" w:sz="4" w:space="0" w:color="000000"/>
              <w:bottom w:val="single" w:sz="4" w:space="0" w:color="000000"/>
            </w:tcBorders>
          </w:tcPr>
          <w:p w14:paraId="03798CC2" w14:textId="77777777" w:rsidR="0052698A" w:rsidRPr="00742FB9" w:rsidRDefault="009822C2" w:rsidP="00742FB9">
            <w:pPr>
              <w:pStyle w:val="Abstract-Body"/>
              <w:rPr>
                <w:i/>
                <w:iCs/>
              </w:rPr>
            </w:pPr>
            <w:r w:rsidRPr="00742FB9">
              <w:rPr>
                <w:i/>
                <w:iCs/>
              </w:rPr>
              <w:t>Keywords:</w:t>
            </w:r>
          </w:p>
          <w:p w14:paraId="1C535DE4" w14:textId="5FFC3345" w:rsidR="00742FB9" w:rsidRDefault="00742FB9" w:rsidP="00742FB9">
            <w:pPr>
              <w:pStyle w:val="Abstract-Body"/>
              <w:rPr>
                <w:i/>
                <w:lang w:val="en-US"/>
              </w:rPr>
            </w:pPr>
            <w:r w:rsidRPr="00742FB9">
              <w:rPr>
                <w:i/>
                <w:lang w:val="en-US"/>
              </w:rPr>
              <w:t>Efficiency</w:t>
            </w:r>
          </w:p>
          <w:p w14:paraId="583F4693" w14:textId="3A7F0957" w:rsidR="00742FB9" w:rsidRPr="00742FB9" w:rsidRDefault="00742FB9" w:rsidP="00742FB9">
            <w:pPr>
              <w:pStyle w:val="Abstract-Body"/>
              <w:rPr>
                <w:i/>
                <w:lang w:val="en-US"/>
              </w:rPr>
            </w:pPr>
            <w:r>
              <w:rPr>
                <w:i/>
                <w:lang w:val="en-US"/>
              </w:rPr>
              <w:t>IEC Standard</w:t>
            </w:r>
          </w:p>
          <w:p w14:paraId="191BCBA8" w14:textId="0B6C9834" w:rsidR="0052698A" w:rsidRPr="00742FB9" w:rsidRDefault="00742FB9" w:rsidP="00742FB9">
            <w:pPr>
              <w:pStyle w:val="Abstract-Body"/>
              <w:rPr>
                <w:i/>
                <w:lang w:val="en-US"/>
              </w:rPr>
            </w:pPr>
            <w:r w:rsidRPr="00742FB9">
              <w:rPr>
                <w:i/>
                <w:lang w:val="en-US"/>
              </w:rPr>
              <w:t>Induction motor</w:t>
            </w:r>
            <w:r>
              <w:rPr>
                <w:i/>
                <w:lang w:val="en-US"/>
              </w:rPr>
              <w:t>s</w:t>
            </w:r>
          </w:p>
          <w:p w14:paraId="6065098A" w14:textId="77777777" w:rsidR="0052698A" w:rsidRDefault="008B7B5C" w:rsidP="00742FB9">
            <w:pPr>
              <w:pStyle w:val="Abstract-Body"/>
              <w:rPr>
                <w:i/>
                <w:lang w:val="en-US"/>
              </w:rPr>
            </w:pPr>
            <w:r w:rsidRPr="00742FB9">
              <w:rPr>
                <w:i/>
                <w:lang w:val="en-US"/>
              </w:rPr>
              <w:t>Tor</w:t>
            </w:r>
            <w:r w:rsidR="00742FB9" w:rsidRPr="00742FB9">
              <w:rPr>
                <w:i/>
                <w:lang w:val="en-US"/>
              </w:rPr>
              <w:t>que</w:t>
            </w:r>
          </w:p>
          <w:p w14:paraId="4B9FA430" w14:textId="09A5CF1B" w:rsidR="00742FB9" w:rsidRPr="00742FB9" w:rsidRDefault="00742FB9" w:rsidP="00742FB9">
            <w:pPr>
              <w:pStyle w:val="Abstract-Body"/>
              <w:rPr>
                <w:lang w:val="en-US"/>
              </w:rPr>
            </w:pPr>
            <w:r>
              <w:rPr>
                <w:i/>
                <w:lang w:val="en-US"/>
              </w:rPr>
              <w:t>VCAR</w:t>
            </w:r>
          </w:p>
        </w:tc>
        <w:tc>
          <w:tcPr>
            <w:tcW w:w="425" w:type="dxa"/>
            <w:tcBorders>
              <w:bottom w:val="single" w:sz="4" w:space="0" w:color="000000"/>
            </w:tcBorders>
          </w:tcPr>
          <w:p w14:paraId="466A92FD" w14:textId="77777777" w:rsidR="0052698A" w:rsidRPr="002844C5" w:rsidRDefault="0052698A">
            <w:pPr>
              <w:pBdr>
                <w:top w:val="nil"/>
                <w:left w:val="nil"/>
                <w:bottom w:val="nil"/>
                <w:right w:val="nil"/>
                <w:between w:val="nil"/>
              </w:pBdr>
              <w:spacing w:line="259" w:lineRule="auto"/>
              <w:rPr>
                <w:rFonts w:ascii="Times New Roman" w:eastAsia="Times New Roman" w:hAnsi="Times New Roman" w:cs="Times New Roman"/>
                <w:i/>
                <w:color w:val="000000"/>
                <w:sz w:val="16"/>
                <w:szCs w:val="16"/>
              </w:rPr>
            </w:pPr>
          </w:p>
        </w:tc>
        <w:tc>
          <w:tcPr>
            <w:tcW w:w="6237" w:type="dxa"/>
            <w:vMerge/>
            <w:tcBorders>
              <w:top w:val="single" w:sz="4" w:space="0" w:color="000000"/>
            </w:tcBorders>
          </w:tcPr>
          <w:p w14:paraId="0195CDAE" w14:textId="77777777" w:rsidR="0052698A" w:rsidRPr="002844C5" w:rsidRDefault="0052698A">
            <w:pPr>
              <w:widowControl w:val="0"/>
              <w:pBdr>
                <w:top w:val="nil"/>
                <w:left w:val="nil"/>
                <w:bottom w:val="nil"/>
                <w:right w:val="nil"/>
                <w:between w:val="nil"/>
              </w:pBdr>
              <w:spacing w:line="276" w:lineRule="auto"/>
              <w:rPr>
                <w:rFonts w:ascii="Times New Roman" w:eastAsia="Times New Roman" w:hAnsi="Times New Roman" w:cs="Times New Roman"/>
                <w:i/>
                <w:color w:val="000000"/>
                <w:sz w:val="16"/>
                <w:szCs w:val="16"/>
              </w:rPr>
            </w:pPr>
          </w:p>
        </w:tc>
      </w:tr>
    </w:tbl>
    <w:p w14:paraId="01536EBD" w14:textId="77777777" w:rsidR="0052698A" w:rsidRPr="002844C5" w:rsidRDefault="0052698A">
      <w:pPr>
        <w:pBdr>
          <w:top w:val="nil"/>
          <w:left w:val="nil"/>
          <w:bottom w:val="nil"/>
          <w:right w:val="nil"/>
          <w:between w:val="nil"/>
        </w:pBdr>
        <w:spacing w:after="0"/>
        <w:rPr>
          <w:rFonts w:ascii="Times New Roman" w:eastAsia="Times New Roman" w:hAnsi="Times New Roman" w:cs="Times New Roman"/>
          <w:i/>
          <w:color w:val="000000"/>
          <w:sz w:val="16"/>
          <w:szCs w:val="16"/>
        </w:rPr>
        <w:sectPr w:rsidR="0052698A" w:rsidRPr="002844C5" w:rsidSect="006356A1">
          <w:headerReference w:type="even" r:id="rId8"/>
          <w:headerReference w:type="default" r:id="rId9"/>
          <w:footerReference w:type="even" r:id="rId10"/>
          <w:footerReference w:type="default" r:id="rId11"/>
          <w:pgSz w:w="11906" w:h="16838"/>
          <w:pgMar w:top="1440" w:right="1440" w:bottom="1440" w:left="1440" w:header="708" w:footer="708" w:gutter="0"/>
          <w:pgNumType w:start="41"/>
          <w:cols w:space="720"/>
        </w:sectPr>
      </w:pPr>
    </w:p>
    <w:p w14:paraId="78CBFBAF" w14:textId="77777777" w:rsidR="0052698A" w:rsidRPr="002844C5" w:rsidRDefault="009822C2">
      <w:pPr>
        <w:pStyle w:val="Heading1"/>
        <w:numPr>
          <w:ilvl w:val="0"/>
          <w:numId w:val="2"/>
        </w:numPr>
      </w:pPr>
      <w:r w:rsidRPr="002844C5">
        <w:t>Pendahuluan</w:t>
      </w:r>
    </w:p>
    <w:p w14:paraId="44835D2A" w14:textId="6C58D07D" w:rsidR="00371EF2" w:rsidRPr="002844C5" w:rsidRDefault="00371EF2" w:rsidP="004556A5">
      <w:pPr>
        <w:pStyle w:val="Paper-Body"/>
        <w:ind w:firstLine="426"/>
        <w:rPr>
          <w:lang w:val="en-US"/>
        </w:rPr>
      </w:pPr>
      <w:r w:rsidRPr="002844C5">
        <w:t xml:space="preserve">Motor </w:t>
      </w:r>
      <w:r w:rsidR="00166832">
        <w:t>i</w:t>
      </w:r>
      <w:r w:rsidRPr="002844C5">
        <w:t xml:space="preserve">nduksi 3 </w:t>
      </w:r>
      <w:r w:rsidR="00166832">
        <w:t>f</w:t>
      </w:r>
      <w:r w:rsidRPr="002844C5">
        <w:t xml:space="preserve">asa dalam dunia industri memiliki bagian penting dan berperan banyak dalam sebuah perindustrian. Hal ini dikarenakan motor induksi memiliki keunggulan karena harga </w:t>
      </w:r>
      <w:r w:rsidR="00340599" w:rsidRPr="002844C5">
        <w:rPr>
          <w:lang w:val="en-US"/>
        </w:rPr>
        <w:t>terbilang murah</w:t>
      </w:r>
      <w:r w:rsidR="00340599" w:rsidRPr="002844C5">
        <w:t>,</w:t>
      </w:r>
      <w:r w:rsidR="00340599" w:rsidRPr="002844C5">
        <w:rPr>
          <w:lang w:val="en-US"/>
        </w:rPr>
        <w:t xml:space="preserve"> struktur</w:t>
      </w:r>
      <w:r w:rsidRPr="002844C5">
        <w:t xml:space="preserve"> yang </w:t>
      </w:r>
      <w:r w:rsidR="00340599" w:rsidRPr="002844C5">
        <w:rPr>
          <w:lang w:val="en-US"/>
        </w:rPr>
        <w:t>biasa</w:t>
      </w:r>
      <w:r w:rsidRPr="002844C5">
        <w:t xml:space="preserve"> dan kokoh, karakterist</w:t>
      </w:r>
      <w:r w:rsidR="00340599" w:rsidRPr="002844C5">
        <w:t>ik kerja yang baik dan pe</w:t>
      </w:r>
      <w:r w:rsidR="00340599" w:rsidRPr="002844C5">
        <w:rPr>
          <w:lang w:val="en-US"/>
        </w:rPr>
        <w:t>meliharaannya</w:t>
      </w:r>
      <w:r w:rsidRPr="002844C5">
        <w:t xml:space="preserve"> cukup mudah dan memiliki efisiensi yang tinggi.</w:t>
      </w:r>
    </w:p>
    <w:p w14:paraId="7E99EB8C" w14:textId="77777777" w:rsidR="0052698A" w:rsidRPr="002844C5" w:rsidRDefault="00371EF2" w:rsidP="00D725EA">
      <w:pPr>
        <w:pStyle w:val="Paper-Body"/>
        <w:ind w:firstLine="432"/>
        <w:rPr>
          <w:lang w:val="en-US"/>
        </w:rPr>
      </w:pPr>
      <w:r w:rsidRPr="002844C5">
        <w:t xml:space="preserve">Pada RSUD Haji Surabaya motor induksi 3 fasa berperan sebagai penggerak pompa sentrifugal yang digunakan untuk mendistribusikan air bersih ke tandon air yang ada diatap gedung untuk didistribusikan pada gedung di RSUD Haji Surabaya. </w:t>
      </w:r>
      <w:r w:rsidR="00BB42F7" w:rsidRPr="002844C5">
        <w:rPr>
          <w:lang w:val="en-US"/>
        </w:rPr>
        <w:t xml:space="preserve">Belum pernah ada analisis yang dilakukan tentang efisiensi motor induksi 3 fasa selama beberapa tahun operasinya. </w:t>
      </w:r>
      <w:r w:rsidRPr="002844C5">
        <w:t>Dengan pengaruh dari usia motor induksi 3 fasa yang digunakan cukup tua juga pengaruh dari beban pompa sentrifugal yang digunakan untuk mendistribusikan air bersih tentu terdapat penurunan efisiensi terhadap motor induksi 3 fasa tersebu</w:t>
      </w:r>
      <w:r w:rsidR="00341902" w:rsidRPr="002844C5">
        <w:t xml:space="preserve">t. </w:t>
      </w:r>
      <w:r w:rsidR="00BB42F7" w:rsidRPr="002844C5">
        <w:t>Kerugian yang dialami oleh pengguna motor induksi sebanding dengan tingkat efisiensi motor induksi.</w:t>
      </w:r>
    </w:p>
    <w:p w14:paraId="71EE4B26" w14:textId="4E4004B7" w:rsidR="00371EF2" w:rsidRPr="002844C5" w:rsidRDefault="00166832" w:rsidP="00D725EA">
      <w:pPr>
        <w:pStyle w:val="Paper-Body"/>
        <w:ind w:firstLine="432"/>
        <w:rPr>
          <w:color w:val="000000"/>
          <w:lang w:val="en-US"/>
        </w:rPr>
      </w:pPr>
      <w:r>
        <w:t>Penelitian ini berfokus pada</w:t>
      </w:r>
      <w:r w:rsidR="00BB42F7" w:rsidRPr="002844C5">
        <w:t xml:space="preserve"> menghitung nilai efisiensi motor induksi 3 fasa saat beroperasi di RSUD Haji Surabaya. Motor ini menggerakkan pompa sentrifugal, yang memberikan air bersih ke gedung-gedung yang ada di RSUD Haji Surabaya.</w:t>
      </w:r>
      <w:r w:rsidR="00156834" w:rsidRPr="002844C5">
        <w:t xml:space="preserve"> </w:t>
      </w:r>
      <w:r w:rsidR="00156834" w:rsidRPr="002844C5">
        <w:rPr>
          <w:lang w:val="en-US"/>
        </w:rPr>
        <w:t>P</w:t>
      </w:r>
      <w:r w:rsidR="00371EF2" w:rsidRPr="002844C5">
        <w:t xml:space="preserve">ihak dari RSUD Haji Surabaya </w:t>
      </w:r>
      <w:r w:rsidR="00156834" w:rsidRPr="002844C5">
        <w:rPr>
          <w:lang w:val="en-US"/>
        </w:rPr>
        <w:t xml:space="preserve">dengan demikian </w:t>
      </w:r>
      <w:r w:rsidR="00371EF2" w:rsidRPr="002844C5">
        <w:t xml:space="preserve">dapat terbantu untuk melakukan rekomendasi yang tepat dari dini tindakan – tindakan </w:t>
      </w:r>
      <w:r w:rsidR="00371EF2" w:rsidRPr="00166832">
        <w:rPr>
          <w:i/>
          <w:iCs/>
        </w:rPr>
        <w:t>maintenance</w:t>
      </w:r>
      <w:r w:rsidR="00371EF2" w:rsidRPr="002844C5">
        <w:t xml:space="preserve"> </w:t>
      </w:r>
      <w:r w:rsidR="00780FF0" w:rsidRPr="002844C5">
        <w:t>yang diperlukan untuk motor induksi 3 fasa</w:t>
      </w:r>
      <w:r w:rsidR="00371EF2" w:rsidRPr="002844C5">
        <w:t xml:space="preserve"> tersebut agar motor induksi tidak sampai mengalami kerusakan yang mengakibatkan distrbusi air bersih pada gedung berhenti dan bisa merugikan perusahaan.</w:t>
      </w:r>
    </w:p>
    <w:p w14:paraId="5DC5E338" w14:textId="77777777" w:rsidR="0052698A" w:rsidRPr="002844C5" w:rsidRDefault="009822C2">
      <w:pPr>
        <w:pStyle w:val="Heading1"/>
        <w:numPr>
          <w:ilvl w:val="0"/>
          <w:numId w:val="2"/>
        </w:numPr>
      </w:pPr>
      <w:r w:rsidRPr="002844C5">
        <w:t>Studi Literatur</w:t>
      </w:r>
    </w:p>
    <w:p w14:paraId="0BAAC346" w14:textId="727EE5C4" w:rsidR="00DE3E62" w:rsidRPr="005067F7" w:rsidRDefault="00DE3E62" w:rsidP="005067F7">
      <w:pPr>
        <w:pStyle w:val="Heading2"/>
        <w:numPr>
          <w:ilvl w:val="1"/>
          <w:numId w:val="2"/>
        </w:numPr>
        <w:ind w:left="426" w:hanging="426"/>
        <w:rPr>
          <w:rStyle w:val="fontstyle01"/>
          <w:rFonts w:ascii="Times New Roman" w:hAnsi="Times New Roman" w:cs="Times New Roman"/>
          <w:bCs/>
          <w:sz w:val="16"/>
          <w:szCs w:val="16"/>
          <w:lang w:val="en-US"/>
        </w:rPr>
      </w:pPr>
      <w:r w:rsidRPr="005067F7">
        <w:rPr>
          <w:rStyle w:val="fontstyle01"/>
          <w:rFonts w:ascii="Times New Roman" w:hAnsi="Times New Roman" w:cs="Times New Roman"/>
          <w:bCs/>
          <w:sz w:val="16"/>
          <w:szCs w:val="16"/>
          <w:lang w:val="en-US"/>
        </w:rPr>
        <w:t>Motor Induksi 3 Fasa</w:t>
      </w:r>
    </w:p>
    <w:p w14:paraId="3112056F" w14:textId="0921DF41" w:rsidR="00DE3E62" w:rsidRPr="002844C5" w:rsidRDefault="007E0E33" w:rsidP="004556A5">
      <w:pPr>
        <w:pStyle w:val="Paper-Body"/>
        <w:ind w:firstLine="426"/>
        <w:rPr>
          <w:lang w:val="en-US"/>
        </w:rPr>
      </w:pPr>
      <w:r w:rsidRPr="002844C5">
        <w:rPr>
          <w:rStyle w:val="fontstyle01"/>
          <w:rFonts w:ascii="Times New Roman" w:hAnsi="Times New Roman" w:cs="Times New Roman"/>
          <w:sz w:val="16"/>
          <w:szCs w:val="16"/>
        </w:rPr>
        <w:t>Salah satu jenis motor listrik yang paling banyak digunakan adalah motor induksi 3</w:t>
      </w:r>
      <w:r w:rsidR="004556A5">
        <w:rPr>
          <w:rStyle w:val="fontstyle01"/>
          <w:rFonts w:ascii="Times New Roman" w:hAnsi="Times New Roman" w:cs="Times New Roman"/>
          <w:sz w:val="16"/>
          <w:szCs w:val="16"/>
        </w:rPr>
        <w:t xml:space="preserve"> </w:t>
      </w:r>
      <w:r w:rsidRPr="002844C5">
        <w:rPr>
          <w:rStyle w:val="fontstyle01"/>
          <w:rFonts w:ascii="Times New Roman" w:hAnsi="Times New Roman" w:cs="Times New Roman"/>
          <w:sz w:val="16"/>
          <w:szCs w:val="16"/>
        </w:rPr>
        <w:t xml:space="preserve">fasa. </w:t>
      </w:r>
      <w:r w:rsidR="00DE3E62" w:rsidRPr="002844C5">
        <w:rPr>
          <w:rStyle w:val="fontstyle01"/>
          <w:rFonts w:ascii="Times New Roman" w:hAnsi="Times New Roman" w:cs="Times New Roman"/>
          <w:sz w:val="16"/>
          <w:szCs w:val="16"/>
        </w:rPr>
        <w:t>Motor induksi 3</w:t>
      </w:r>
      <w:r w:rsidR="004556A5">
        <w:rPr>
          <w:rStyle w:val="fontstyle01"/>
          <w:rFonts w:ascii="Times New Roman" w:hAnsi="Times New Roman" w:cs="Times New Roman"/>
          <w:sz w:val="16"/>
          <w:szCs w:val="16"/>
        </w:rPr>
        <w:t xml:space="preserve"> </w:t>
      </w:r>
      <w:r w:rsidR="00DE3E62" w:rsidRPr="002844C5">
        <w:rPr>
          <w:rStyle w:val="fontstyle01"/>
          <w:rFonts w:ascii="Times New Roman" w:hAnsi="Times New Roman" w:cs="Times New Roman"/>
          <w:sz w:val="16"/>
          <w:szCs w:val="16"/>
        </w:rPr>
        <w:t xml:space="preserve">fasa memiliki </w:t>
      </w:r>
      <w:r w:rsidR="00166832">
        <w:rPr>
          <w:rStyle w:val="fontstyle01"/>
          <w:rFonts w:ascii="Times New Roman" w:hAnsi="Times New Roman" w:cs="Times New Roman"/>
          <w:sz w:val="16"/>
          <w:szCs w:val="16"/>
        </w:rPr>
        <w:t>karakteristik yang berbeda</w:t>
      </w:r>
      <w:r w:rsidR="00DE3E62" w:rsidRPr="002844C5">
        <w:rPr>
          <w:rStyle w:val="fontstyle01"/>
          <w:rFonts w:ascii="Times New Roman" w:hAnsi="Times New Roman" w:cs="Times New Roman"/>
          <w:sz w:val="16"/>
          <w:szCs w:val="16"/>
        </w:rPr>
        <w:t xml:space="preserve"> </w:t>
      </w:r>
      <w:r w:rsidR="00166832">
        <w:rPr>
          <w:rStyle w:val="fontstyle01"/>
          <w:rFonts w:ascii="Times New Roman" w:hAnsi="Times New Roman" w:cs="Times New Roman"/>
          <w:sz w:val="16"/>
          <w:szCs w:val="16"/>
        </w:rPr>
        <w:t>dari</w:t>
      </w:r>
      <w:r w:rsidR="00DE3E62" w:rsidRPr="002844C5">
        <w:rPr>
          <w:rStyle w:val="fontstyle01"/>
          <w:rFonts w:ascii="Times New Roman" w:hAnsi="Times New Roman" w:cs="Times New Roman"/>
          <w:sz w:val="16"/>
          <w:szCs w:val="16"/>
        </w:rPr>
        <w:t>pada motor induksi 1</w:t>
      </w:r>
      <w:r w:rsidR="004556A5">
        <w:rPr>
          <w:rStyle w:val="fontstyle01"/>
          <w:rFonts w:ascii="Times New Roman" w:hAnsi="Times New Roman" w:cs="Times New Roman"/>
          <w:sz w:val="16"/>
          <w:szCs w:val="16"/>
        </w:rPr>
        <w:t xml:space="preserve"> </w:t>
      </w:r>
      <w:r w:rsidR="00DE3E62" w:rsidRPr="002844C5">
        <w:rPr>
          <w:rStyle w:val="fontstyle01"/>
          <w:rFonts w:ascii="Times New Roman" w:hAnsi="Times New Roman" w:cs="Times New Roman"/>
          <w:sz w:val="16"/>
          <w:szCs w:val="16"/>
        </w:rPr>
        <w:t>fasa. Pada motor induksi 3</w:t>
      </w:r>
      <w:r w:rsidR="004556A5">
        <w:rPr>
          <w:rStyle w:val="fontstyle01"/>
          <w:rFonts w:ascii="Times New Roman" w:hAnsi="Times New Roman" w:cs="Times New Roman"/>
          <w:sz w:val="16"/>
          <w:szCs w:val="16"/>
        </w:rPr>
        <w:t xml:space="preserve"> </w:t>
      </w:r>
      <w:r w:rsidR="00DE3E62" w:rsidRPr="002844C5">
        <w:rPr>
          <w:rStyle w:val="fontstyle01"/>
          <w:rFonts w:ascii="Times New Roman" w:hAnsi="Times New Roman" w:cs="Times New Roman"/>
          <w:sz w:val="16"/>
          <w:szCs w:val="16"/>
        </w:rPr>
        <w:t>fasa perbedaan fasa sudah didapat langsung</w:t>
      </w:r>
      <w:r w:rsidR="00DE3E62" w:rsidRPr="002844C5">
        <w:rPr>
          <w:lang w:val="en-US"/>
        </w:rPr>
        <w:t xml:space="preserve"> </w:t>
      </w:r>
      <w:r w:rsidR="00DE3E62" w:rsidRPr="002844C5">
        <w:rPr>
          <w:rStyle w:val="fontstyle01"/>
          <w:rFonts w:ascii="Times New Roman" w:hAnsi="Times New Roman" w:cs="Times New Roman"/>
          <w:sz w:val="16"/>
          <w:szCs w:val="16"/>
        </w:rPr>
        <w:t>dari sumber. Arus 3 fasa memiliki</w:t>
      </w:r>
      <w:r w:rsidR="00DE3E62" w:rsidRPr="002844C5">
        <w:rPr>
          <w:rStyle w:val="fontstyle01"/>
          <w:rFonts w:ascii="Times New Roman" w:hAnsi="Times New Roman" w:cs="Times New Roman"/>
          <w:sz w:val="16"/>
          <w:szCs w:val="16"/>
          <w:lang w:val="en-US"/>
        </w:rPr>
        <w:t xml:space="preserve"> </w:t>
      </w:r>
      <w:r w:rsidR="00DE3E62" w:rsidRPr="002844C5">
        <w:rPr>
          <w:rStyle w:val="fontstyle01"/>
          <w:rFonts w:ascii="Times New Roman" w:hAnsi="Times New Roman" w:cs="Times New Roman"/>
          <w:sz w:val="16"/>
          <w:szCs w:val="16"/>
        </w:rPr>
        <w:t>perbedaan 60</w:t>
      </w:r>
      <w:r w:rsidR="00DE3E62" w:rsidRPr="002844C5">
        <w:rPr>
          <w:rStyle w:val="fontstyle21"/>
          <w:rFonts w:ascii="Times New Roman" w:hAnsi="Times New Roman" w:cs="Times New Roman"/>
          <w:sz w:val="16"/>
          <w:szCs w:val="16"/>
        </w:rPr>
        <w:sym w:font="Symbol" w:char="F0B0"/>
      </w:r>
      <w:r w:rsidR="00DE3E62" w:rsidRPr="002844C5">
        <w:rPr>
          <w:rStyle w:val="fontstyle21"/>
          <w:rFonts w:ascii="Times New Roman" w:hAnsi="Times New Roman" w:cs="Times New Roman"/>
          <w:sz w:val="16"/>
          <w:szCs w:val="16"/>
        </w:rPr>
        <w:t xml:space="preserve"> </w:t>
      </w:r>
      <w:r w:rsidR="008F2D51" w:rsidRPr="002844C5">
        <w:rPr>
          <w:rStyle w:val="fontstyle01"/>
          <w:rFonts w:ascii="Times New Roman" w:hAnsi="Times New Roman" w:cs="Times New Roman"/>
          <w:sz w:val="16"/>
          <w:szCs w:val="16"/>
        </w:rPr>
        <w:t>antar fasa</w:t>
      </w:r>
      <w:r w:rsidR="00DE3E62" w:rsidRPr="002844C5">
        <w:rPr>
          <w:rStyle w:val="fontstyle01"/>
          <w:rFonts w:ascii="Times New Roman" w:hAnsi="Times New Roman" w:cs="Times New Roman"/>
          <w:sz w:val="16"/>
          <w:szCs w:val="16"/>
        </w:rPr>
        <w:t>. Dengan</w:t>
      </w:r>
      <w:r w:rsidR="00DE3E62" w:rsidRPr="002844C5">
        <w:rPr>
          <w:lang w:val="en-US"/>
        </w:rPr>
        <w:t xml:space="preserve"> </w:t>
      </w:r>
      <w:r w:rsidR="00DE3E62" w:rsidRPr="002844C5">
        <w:rPr>
          <w:rStyle w:val="fontstyle01"/>
          <w:rFonts w:ascii="Times New Roman" w:hAnsi="Times New Roman" w:cs="Times New Roman"/>
          <w:sz w:val="16"/>
          <w:szCs w:val="16"/>
        </w:rPr>
        <w:t xml:space="preserve">perbedaan tersebut, </w:t>
      </w:r>
      <w:r w:rsidR="008F2D51" w:rsidRPr="002844C5">
        <w:rPr>
          <w:rStyle w:val="fontstyle01"/>
          <w:rFonts w:ascii="Times New Roman" w:hAnsi="Times New Roman" w:cs="Times New Roman"/>
          <w:sz w:val="16"/>
          <w:szCs w:val="16"/>
          <w:lang w:val="en-US"/>
        </w:rPr>
        <w:t xml:space="preserve">tidak diperlukan kapasitor karena memiliki lebih dari 1 fasa. </w:t>
      </w:r>
      <w:r w:rsidR="00780FF0" w:rsidRPr="002844C5">
        <w:t xml:space="preserve">Pada dasarnya, saat tidak dikopel dengan beban maupun saat beban penuh, motor induksi 3 fasa memiliki kecepatan yang tetap. </w:t>
      </w:r>
      <w:r w:rsidR="008F2D51" w:rsidRPr="002844C5">
        <w:rPr>
          <w:lang w:val="en-US"/>
        </w:rPr>
        <w:t xml:space="preserve">Frekuensi motor induksi 3 fasa mempengaruhi kecepatan motor, </w:t>
      </w:r>
      <w:r w:rsidR="00C94852" w:rsidRPr="002844C5">
        <w:rPr>
          <w:lang w:val="en-US"/>
        </w:rPr>
        <w:t>sehingga mengatur kecepatan motor menjadi sulit</w:t>
      </w:r>
      <w:r w:rsidR="00DE3E62" w:rsidRPr="002844C5">
        <w:t>.</w:t>
      </w:r>
      <w:r w:rsidR="00DE3E62" w:rsidRPr="002844C5">
        <w:rPr>
          <w:lang w:val="en-US"/>
        </w:rPr>
        <w:t xml:space="preserve"> </w:t>
      </w:r>
      <w:r w:rsidR="00C94852" w:rsidRPr="002844C5">
        <w:t>Motor induksi 3 fasa mempunyai kemampuan tenaga yang tinggi dan biasanya dilengkapi dengan rotor berbentuk sangkar tupai atau rotor belitan (meskipun 90% di antaranya memiliki rotor berbentuk sangkar tupai). Diperkirakan 70% motor industri me</w:t>
      </w:r>
      <w:r w:rsidRPr="002844C5">
        <w:t>manfaatkan</w:t>
      </w:r>
      <w:r w:rsidR="00C94852" w:rsidRPr="002844C5">
        <w:t xml:space="preserve"> jenis motor ini untuk menjadi pompa, </w:t>
      </w:r>
      <w:r w:rsidR="00C94852" w:rsidRPr="004556A5">
        <w:rPr>
          <w:i/>
          <w:iCs/>
        </w:rPr>
        <w:t>belt conveyor</w:t>
      </w:r>
      <w:r w:rsidR="00C94852" w:rsidRPr="002844C5">
        <w:t>, kompresor, dan jaringan listrik. Motor jenis ini berkisar dari 1/3 HP hingga ratusan HP.</w:t>
      </w:r>
    </w:p>
    <w:p w14:paraId="1B674539" w14:textId="77777777" w:rsidR="00381C86" w:rsidRPr="002844C5" w:rsidRDefault="00381C86" w:rsidP="00DE3E62">
      <w:pPr>
        <w:pBdr>
          <w:top w:val="nil"/>
          <w:left w:val="nil"/>
          <w:bottom w:val="nil"/>
          <w:right w:val="nil"/>
          <w:between w:val="nil"/>
        </w:pBdr>
        <w:spacing w:after="0" w:line="220" w:lineRule="auto"/>
        <w:ind w:firstLine="284"/>
        <w:jc w:val="both"/>
        <w:rPr>
          <w:rFonts w:ascii="Times New Roman" w:eastAsia="Times New Roman" w:hAnsi="Times New Roman" w:cs="Times New Roman"/>
          <w:color w:val="000000"/>
          <w:sz w:val="16"/>
          <w:szCs w:val="16"/>
          <w:lang w:val="en-US"/>
        </w:rPr>
      </w:pPr>
    </w:p>
    <w:p w14:paraId="63D763A3" w14:textId="77777777" w:rsidR="00DE3E62" w:rsidRPr="005067F7" w:rsidRDefault="00DE3E62" w:rsidP="005067F7">
      <w:pPr>
        <w:pStyle w:val="Heading2"/>
        <w:numPr>
          <w:ilvl w:val="1"/>
          <w:numId w:val="2"/>
        </w:numPr>
        <w:ind w:left="426" w:hanging="426"/>
        <w:rPr>
          <w:lang w:val="en-US"/>
        </w:rPr>
      </w:pPr>
      <w:r w:rsidRPr="005067F7">
        <w:rPr>
          <w:lang w:val="en-US"/>
        </w:rPr>
        <w:t xml:space="preserve">Daya </w:t>
      </w:r>
      <w:r w:rsidR="00381C86" w:rsidRPr="005067F7">
        <w:rPr>
          <w:lang w:val="en-US"/>
        </w:rPr>
        <w:t>Motor Induksi</w:t>
      </w:r>
    </w:p>
    <w:p w14:paraId="59164C70" w14:textId="25209009" w:rsidR="0052698A" w:rsidRPr="002844C5" w:rsidRDefault="007E0E33" w:rsidP="004556A5">
      <w:pPr>
        <w:pStyle w:val="Paper-Body"/>
        <w:ind w:firstLine="426"/>
        <w:rPr>
          <w:lang w:val="en-US"/>
        </w:rPr>
      </w:pPr>
      <w:r w:rsidRPr="002844C5">
        <w:rPr>
          <w:lang w:val="en-US"/>
        </w:rPr>
        <w:t>Pada</w:t>
      </w:r>
      <w:r w:rsidR="00642917" w:rsidRPr="002844C5">
        <w:rPr>
          <w:lang w:val="en-US"/>
        </w:rPr>
        <w:t xml:space="preserve"> sistem tenaga listrik, </w:t>
      </w:r>
      <w:r w:rsidR="00166832">
        <w:rPr>
          <w:lang w:val="en-US"/>
        </w:rPr>
        <w:t>d</w:t>
      </w:r>
      <w:r w:rsidR="00642917" w:rsidRPr="002844C5">
        <w:rPr>
          <w:lang w:val="en-US"/>
        </w:rPr>
        <w:t xml:space="preserve">aya </w:t>
      </w:r>
      <w:r w:rsidRPr="002844C5">
        <w:rPr>
          <w:lang w:val="en-US"/>
        </w:rPr>
        <w:t>adalah</w:t>
      </w:r>
      <w:r w:rsidR="00642917" w:rsidRPr="002844C5">
        <w:rPr>
          <w:lang w:val="en-US"/>
        </w:rPr>
        <w:t xml:space="preserve"> jumlah energi listrik yang digunakan </w:t>
      </w:r>
      <w:r w:rsidRPr="002844C5">
        <w:rPr>
          <w:lang w:val="en-US"/>
        </w:rPr>
        <w:t>dalam</w:t>
      </w:r>
      <w:r w:rsidR="00642917" w:rsidRPr="002844C5">
        <w:rPr>
          <w:lang w:val="en-US"/>
        </w:rPr>
        <w:t xml:space="preserve"> melakukan suatu usaha. Dalam SI, satuan daya listrik adalah </w:t>
      </w:r>
      <w:r w:rsidR="00166832">
        <w:rPr>
          <w:lang w:val="en-US"/>
        </w:rPr>
        <w:t>w</w:t>
      </w:r>
      <w:r w:rsidR="00642917" w:rsidRPr="002844C5">
        <w:rPr>
          <w:lang w:val="en-US"/>
        </w:rPr>
        <w:t xml:space="preserve">att, yang didefinisikan sebagai perubahan energi per satuan waktu dalam bentuk tegangan dan arus. </w:t>
      </w:r>
      <w:r w:rsidRPr="002844C5">
        <w:t>Pada</w:t>
      </w:r>
      <w:r w:rsidR="00642917" w:rsidRPr="002844C5">
        <w:t xml:space="preserve"> sistem tenaga bolak-balik, ada tiga jenis daya, yaitu daya aktif (nyata) dengan simbol (P), daya reaktif </w:t>
      </w:r>
      <w:r w:rsidRPr="002844C5">
        <w:t xml:space="preserve">dengan simbol </w:t>
      </w:r>
      <w:r w:rsidR="00642917" w:rsidRPr="002844C5">
        <w:t xml:space="preserve">(Q), dan daya semu </w:t>
      </w:r>
      <w:r w:rsidRPr="002844C5">
        <w:t xml:space="preserve">dengan simbol </w:t>
      </w:r>
      <w:r w:rsidR="00642917" w:rsidRPr="002844C5">
        <w:t>(S).</w:t>
      </w:r>
    </w:p>
    <w:p w14:paraId="477F57ED" w14:textId="77777777" w:rsidR="00DE3E62" w:rsidRPr="002844C5" w:rsidRDefault="00DE3E62" w:rsidP="00692E30">
      <w:pPr>
        <w:pBdr>
          <w:top w:val="nil"/>
          <w:left w:val="nil"/>
          <w:bottom w:val="nil"/>
          <w:right w:val="nil"/>
          <w:between w:val="nil"/>
        </w:pBdr>
        <w:spacing w:after="0" w:line="220" w:lineRule="auto"/>
        <w:ind w:left="270"/>
        <w:jc w:val="right"/>
        <w:rPr>
          <w:rFonts w:ascii="Times New Roman" w:hAnsi="Times New Roman" w:cs="Times New Roman"/>
          <w:color w:val="000000"/>
          <w:sz w:val="16"/>
          <w:szCs w:val="16"/>
          <w:lang w:val="en-US"/>
        </w:rPr>
      </w:pPr>
      <w:r w:rsidRPr="002844C5">
        <w:rPr>
          <w:rFonts w:ascii="Times New Roman" w:hAnsi="Times New Roman" w:cs="Times New Roman"/>
          <w:color w:val="000000"/>
          <w:sz w:val="16"/>
          <w:szCs w:val="16"/>
        </w:rPr>
        <w:t>P = V x I x Cos φ</w:t>
      </w:r>
      <w:r w:rsidR="002044BB" w:rsidRPr="002844C5">
        <w:rPr>
          <w:rFonts w:ascii="Times New Roman" w:hAnsi="Times New Roman" w:cs="Times New Roman"/>
          <w:color w:val="000000"/>
          <w:sz w:val="16"/>
          <w:szCs w:val="16"/>
          <w:lang w:val="en-US"/>
        </w:rPr>
        <w:tab/>
      </w:r>
      <w:r w:rsidR="002044BB" w:rsidRPr="002844C5">
        <w:rPr>
          <w:rFonts w:ascii="Times New Roman" w:hAnsi="Times New Roman" w:cs="Times New Roman"/>
          <w:color w:val="000000"/>
          <w:sz w:val="16"/>
          <w:szCs w:val="16"/>
          <w:lang w:val="en-US"/>
        </w:rPr>
        <w:tab/>
      </w:r>
      <w:r w:rsidR="002044BB" w:rsidRPr="002844C5">
        <w:rPr>
          <w:rFonts w:ascii="Times New Roman" w:hAnsi="Times New Roman" w:cs="Times New Roman"/>
          <w:color w:val="000000"/>
          <w:sz w:val="16"/>
          <w:szCs w:val="16"/>
          <w:lang w:val="en-US"/>
        </w:rPr>
        <w:tab/>
      </w:r>
      <w:r w:rsidR="002044BB" w:rsidRPr="002844C5">
        <w:rPr>
          <w:rFonts w:ascii="Times New Roman" w:hAnsi="Times New Roman" w:cs="Times New Roman"/>
          <w:color w:val="000000"/>
          <w:sz w:val="16"/>
          <w:szCs w:val="16"/>
          <w:lang w:val="en-US"/>
        </w:rPr>
        <w:tab/>
        <w:t>(1)</w:t>
      </w:r>
      <w:r w:rsidRPr="002844C5">
        <w:rPr>
          <w:rFonts w:ascii="Times New Roman" w:hAnsi="Times New Roman" w:cs="Times New Roman"/>
          <w:color w:val="000000"/>
          <w:sz w:val="16"/>
          <w:szCs w:val="16"/>
        </w:rPr>
        <w:t xml:space="preserve">    </w:t>
      </w:r>
    </w:p>
    <w:p w14:paraId="7B5D06DF" w14:textId="77777777" w:rsidR="00DE3E62" w:rsidRPr="002844C5" w:rsidRDefault="00381C86" w:rsidP="00692E30">
      <w:pPr>
        <w:pBdr>
          <w:top w:val="nil"/>
          <w:left w:val="nil"/>
          <w:bottom w:val="nil"/>
          <w:right w:val="nil"/>
          <w:between w:val="nil"/>
        </w:pBdr>
        <w:spacing w:after="0" w:line="220" w:lineRule="auto"/>
        <w:ind w:left="270"/>
        <w:jc w:val="right"/>
        <w:rPr>
          <w:rFonts w:ascii="Times New Roman" w:hAnsi="Times New Roman" w:cs="Times New Roman"/>
          <w:color w:val="000000"/>
          <w:sz w:val="16"/>
          <w:szCs w:val="16"/>
          <w:lang w:val="en-US"/>
        </w:rPr>
      </w:pPr>
      <w:r w:rsidRPr="002844C5">
        <w:rPr>
          <w:rFonts w:ascii="Times New Roman" w:hAnsi="Times New Roman" w:cs="Times New Roman"/>
          <w:color w:val="000000"/>
          <w:sz w:val="16"/>
          <w:szCs w:val="16"/>
        </w:rPr>
        <w:t xml:space="preserve">Q = </w:t>
      </w:r>
      <m:oMath>
        <m:rad>
          <m:radPr>
            <m:degHide m:val="1"/>
            <m:ctrlPr>
              <w:rPr>
                <w:rFonts w:ascii="Cambria Math" w:hAnsi="Cambria Math" w:cs="Times New Roman"/>
                <w:i/>
                <w:color w:val="000000"/>
                <w:sz w:val="16"/>
                <w:szCs w:val="16"/>
              </w:rPr>
            </m:ctrlPr>
          </m:radPr>
          <m:deg/>
          <m:e>
            <m:sSup>
              <m:sSupPr>
                <m:ctrlPr>
                  <w:rPr>
                    <w:rFonts w:ascii="Cambria Math" w:hAnsi="Cambria Math" w:cs="Times New Roman"/>
                    <w:i/>
                    <w:color w:val="000000"/>
                    <w:sz w:val="16"/>
                    <w:szCs w:val="16"/>
                  </w:rPr>
                </m:ctrlPr>
              </m:sSupPr>
              <m:e>
                <m:r>
                  <w:rPr>
                    <w:rFonts w:ascii="Cambria Math" w:hAnsi="Cambria Math" w:cs="Times New Roman"/>
                    <w:color w:val="000000"/>
                    <w:sz w:val="16"/>
                    <w:szCs w:val="16"/>
                  </w:rPr>
                  <m:t>S</m:t>
                </m:r>
              </m:e>
              <m:sup>
                <m:r>
                  <w:rPr>
                    <w:rFonts w:ascii="Cambria Math" w:hAnsi="Cambria Math" w:cs="Times New Roman"/>
                    <w:color w:val="000000"/>
                    <w:sz w:val="16"/>
                    <w:szCs w:val="16"/>
                  </w:rPr>
                  <m:t>2</m:t>
                </m:r>
              </m:sup>
            </m:sSup>
            <m:r>
              <w:rPr>
                <w:rFonts w:ascii="Cambria Math" w:hAnsi="Cambria Math" w:cs="Times New Roman"/>
                <w:color w:val="000000"/>
                <w:sz w:val="16"/>
                <w:szCs w:val="16"/>
              </w:rPr>
              <m:t>-</m:t>
            </m:r>
            <m:sSup>
              <m:sSupPr>
                <m:ctrlPr>
                  <w:rPr>
                    <w:rFonts w:ascii="Cambria Math" w:hAnsi="Cambria Math" w:cs="Times New Roman"/>
                    <w:i/>
                    <w:color w:val="000000"/>
                    <w:sz w:val="16"/>
                    <w:szCs w:val="16"/>
                  </w:rPr>
                </m:ctrlPr>
              </m:sSupPr>
              <m:e>
                <m:r>
                  <w:rPr>
                    <w:rFonts w:ascii="Cambria Math" w:hAnsi="Cambria Math" w:cs="Times New Roman"/>
                    <w:color w:val="000000"/>
                    <w:sz w:val="16"/>
                    <w:szCs w:val="16"/>
                  </w:rPr>
                  <m:t>P</m:t>
                </m:r>
              </m:e>
              <m:sup>
                <m:r>
                  <w:rPr>
                    <w:rFonts w:ascii="Cambria Math" w:hAnsi="Cambria Math" w:cs="Times New Roman"/>
                    <w:color w:val="000000"/>
                    <w:sz w:val="16"/>
                    <w:szCs w:val="16"/>
                  </w:rPr>
                  <m:t>2</m:t>
                </m:r>
              </m:sup>
            </m:sSup>
          </m:e>
        </m:rad>
      </m:oMath>
      <w:r w:rsidR="002044BB" w:rsidRPr="002844C5">
        <w:rPr>
          <w:rFonts w:ascii="Times New Roman" w:hAnsi="Times New Roman" w:cs="Times New Roman"/>
          <w:color w:val="000000"/>
          <w:sz w:val="16"/>
          <w:szCs w:val="16"/>
          <w:lang w:val="en-US"/>
        </w:rPr>
        <w:tab/>
      </w:r>
      <w:r w:rsidR="002044BB" w:rsidRPr="002844C5">
        <w:rPr>
          <w:rFonts w:ascii="Times New Roman" w:hAnsi="Times New Roman" w:cs="Times New Roman"/>
          <w:color w:val="000000"/>
          <w:sz w:val="16"/>
          <w:szCs w:val="16"/>
          <w:lang w:val="en-US"/>
        </w:rPr>
        <w:tab/>
      </w:r>
      <w:r w:rsidR="002044BB" w:rsidRPr="002844C5">
        <w:rPr>
          <w:rFonts w:ascii="Times New Roman" w:hAnsi="Times New Roman" w:cs="Times New Roman"/>
          <w:color w:val="000000"/>
          <w:sz w:val="16"/>
          <w:szCs w:val="16"/>
          <w:lang w:val="en-US"/>
        </w:rPr>
        <w:tab/>
      </w:r>
      <w:r w:rsidR="002044BB" w:rsidRPr="002844C5">
        <w:rPr>
          <w:rFonts w:ascii="Times New Roman" w:hAnsi="Times New Roman" w:cs="Times New Roman"/>
          <w:color w:val="000000"/>
          <w:sz w:val="16"/>
          <w:szCs w:val="16"/>
          <w:lang w:val="en-US"/>
        </w:rPr>
        <w:tab/>
        <w:t>(2)</w:t>
      </w:r>
    </w:p>
    <w:p w14:paraId="3ADD88CE" w14:textId="77777777" w:rsidR="00381C86" w:rsidRPr="002844C5" w:rsidRDefault="00381C86" w:rsidP="00692E30">
      <w:pPr>
        <w:pBdr>
          <w:top w:val="nil"/>
          <w:left w:val="nil"/>
          <w:bottom w:val="nil"/>
          <w:right w:val="nil"/>
          <w:between w:val="nil"/>
        </w:pBdr>
        <w:spacing w:after="0" w:line="220" w:lineRule="auto"/>
        <w:ind w:left="270"/>
        <w:jc w:val="right"/>
        <w:rPr>
          <w:rFonts w:ascii="Times New Roman" w:hAnsi="Times New Roman" w:cs="Times New Roman"/>
          <w:color w:val="000000"/>
          <w:sz w:val="16"/>
          <w:szCs w:val="16"/>
          <w:lang w:val="en-US"/>
        </w:rPr>
      </w:pPr>
      <w:r w:rsidRPr="002844C5">
        <w:rPr>
          <w:rFonts w:ascii="Times New Roman" w:hAnsi="Times New Roman" w:cs="Times New Roman"/>
          <w:color w:val="000000"/>
          <w:sz w:val="16"/>
          <w:szCs w:val="16"/>
        </w:rPr>
        <w:t>S = V x I</w:t>
      </w:r>
      <w:r w:rsidR="002044BB" w:rsidRPr="002844C5">
        <w:rPr>
          <w:rFonts w:ascii="Times New Roman" w:hAnsi="Times New Roman" w:cs="Times New Roman"/>
          <w:color w:val="000000"/>
          <w:sz w:val="16"/>
          <w:szCs w:val="16"/>
          <w:lang w:val="en-US"/>
        </w:rPr>
        <w:tab/>
      </w:r>
      <w:r w:rsidR="002044BB" w:rsidRPr="002844C5">
        <w:rPr>
          <w:rFonts w:ascii="Times New Roman" w:hAnsi="Times New Roman" w:cs="Times New Roman"/>
          <w:color w:val="000000"/>
          <w:sz w:val="16"/>
          <w:szCs w:val="16"/>
          <w:lang w:val="en-US"/>
        </w:rPr>
        <w:tab/>
      </w:r>
      <w:r w:rsidR="002044BB" w:rsidRPr="002844C5">
        <w:rPr>
          <w:rFonts w:ascii="Times New Roman" w:hAnsi="Times New Roman" w:cs="Times New Roman"/>
          <w:color w:val="000000"/>
          <w:sz w:val="16"/>
          <w:szCs w:val="16"/>
          <w:lang w:val="en-US"/>
        </w:rPr>
        <w:tab/>
      </w:r>
      <w:r w:rsidR="002044BB" w:rsidRPr="002844C5">
        <w:rPr>
          <w:rFonts w:ascii="Times New Roman" w:hAnsi="Times New Roman" w:cs="Times New Roman"/>
          <w:color w:val="000000"/>
          <w:sz w:val="16"/>
          <w:szCs w:val="16"/>
          <w:lang w:val="en-US"/>
        </w:rPr>
        <w:tab/>
        <w:t>(3)</w:t>
      </w:r>
    </w:p>
    <w:p w14:paraId="5FD620F9" w14:textId="7F304EEC" w:rsidR="00381C86" w:rsidRPr="002844C5" w:rsidRDefault="006356A1" w:rsidP="00381C86">
      <w:pPr>
        <w:pStyle w:val="ListParagraph"/>
        <w:ind w:left="0"/>
        <w:rPr>
          <w:rFonts w:ascii="Times New Roman" w:hAnsi="Times New Roman" w:cs="Times New Roman"/>
          <w:color w:val="000000"/>
          <w:sz w:val="16"/>
          <w:szCs w:val="16"/>
        </w:rPr>
      </w:pPr>
      <w:r w:rsidRPr="002844C5">
        <w:rPr>
          <w:rFonts w:ascii="Times New Roman" w:hAnsi="Times New Roman" w:cs="Times New Roman"/>
          <w:color w:val="000000"/>
          <w:sz w:val="16"/>
          <w:szCs w:val="16"/>
        </w:rPr>
        <w:lastRenderedPageBreak/>
        <w:t>Dimana:</w:t>
      </w:r>
    </w:p>
    <w:p w14:paraId="34BBDE01" w14:textId="11EE43DF" w:rsidR="00381C86" w:rsidRPr="002844C5" w:rsidRDefault="00381C86" w:rsidP="00381C86">
      <w:pPr>
        <w:pStyle w:val="ListParagraph"/>
        <w:ind w:left="0"/>
        <w:rPr>
          <w:rFonts w:ascii="Times New Roman" w:hAnsi="Times New Roman" w:cs="Times New Roman"/>
          <w:sz w:val="16"/>
          <w:szCs w:val="16"/>
        </w:rPr>
      </w:pPr>
      <w:r w:rsidRPr="002844C5">
        <w:rPr>
          <w:rFonts w:ascii="Times New Roman" w:hAnsi="Times New Roman" w:cs="Times New Roman"/>
          <w:sz w:val="16"/>
          <w:szCs w:val="16"/>
        </w:rPr>
        <w:t xml:space="preserve">P </w:t>
      </w:r>
      <w:r w:rsidR="00166832">
        <w:rPr>
          <w:rFonts w:ascii="Times New Roman" w:hAnsi="Times New Roman" w:cs="Times New Roman"/>
          <w:sz w:val="16"/>
          <w:szCs w:val="16"/>
        </w:rPr>
        <w:tab/>
      </w:r>
      <w:r w:rsidRPr="002844C5">
        <w:rPr>
          <w:rFonts w:ascii="Times New Roman" w:hAnsi="Times New Roman" w:cs="Times New Roman"/>
          <w:sz w:val="16"/>
          <w:szCs w:val="16"/>
        </w:rPr>
        <w:t>= Daya aktif (Watt)</w:t>
      </w:r>
    </w:p>
    <w:p w14:paraId="26409545" w14:textId="7CAE848B" w:rsidR="00381C86" w:rsidRPr="002844C5" w:rsidRDefault="00381C86" w:rsidP="00381C86">
      <w:pPr>
        <w:pStyle w:val="ListParagraph"/>
        <w:ind w:left="0"/>
        <w:rPr>
          <w:rFonts w:ascii="Times New Roman" w:hAnsi="Times New Roman" w:cs="Times New Roman"/>
          <w:color w:val="000000"/>
          <w:sz w:val="16"/>
          <w:szCs w:val="16"/>
        </w:rPr>
      </w:pPr>
      <w:r w:rsidRPr="002844C5">
        <w:rPr>
          <w:rFonts w:ascii="Times New Roman" w:hAnsi="Times New Roman" w:cs="Times New Roman"/>
          <w:color w:val="000000"/>
          <w:sz w:val="16"/>
          <w:szCs w:val="16"/>
        </w:rPr>
        <w:t xml:space="preserve">Q </w:t>
      </w:r>
      <w:r w:rsidR="00166832">
        <w:rPr>
          <w:rFonts w:ascii="Times New Roman" w:hAnsi="Times New Roman" w:cs="Times New Roman"/>
          <w:color w:val="000000"/>
          <w:sz w:val="16"/>
          <w:szCs w:val="16"/>
        </w:rPr>
        <w:tab/>
      </w:r>
      <w:r w:rsidRPr="002844C5">
        <w:rPr>
          <w:rFonts w:ascii="Times New Roman" w:hAnsi="Times New Roman" w:cs="Times New Roman"/>
          <w:color w:val="000000"/>
          <w:sz w:val="16"/>
          <w:szCs w:val="16"/>
        </w:rPr>
        <w:t>= Daya Reaktif (Var)</w:t>
      </w:r>
    </w:p>
    <w:p w14:paraId="16AB47CB" w14:textId="4E1FD416" w:rsidR="00381C86" w:rsidRPr="002844C5" w:rsidRDefault="00381C86" w:rsidP="00381C86">
      <w:pPr>
        <w:pStyle w:val="ListParagraph"/>
        <w:ind w:left="0"/>
        <w:rPr>
          <w:rFonts w:ascii="Times New Roman" w:hAnsi="Times New Roman" w:cs="Times New Roman"/>
          <w:sz w:val="16"/>
          <w:szCs w:val="16"/>
        </w:rPr>
      </w:pPr>
      <w:r w:rsidRPr="002844C5">
        <w:rPr>
          <w:rFonts w:ascii="Times New Roman" w:hAnsi="Times New Roman" w:cs="Times New Roman"/>
          <w:color w:val="000000"/>
          <w:sz w:val="16"/>
          <w:szCs w:val="16"/>
        </w:rPr>
        <w:t xml:space="preserve">S </w:t>
      </w:r>
      <w:r w:rsidR="00166832">
        <w:rPr>
          <w:rFonts w:ascii="Times New Roman" w:hAnsi="Times New Roman" w:cs="Times New Roman"/>
          <w:color w:val="000000"/>
          <w:sz w:val="16"/>
          <w:szCs w:val="16"/>
        </w:rPr>
        <w:tab/>
      </w:r>
      <w:r w:rsidRPr="002844C5">
        <w:rPr>
          <w:rFonts w:ascii="Times New Roman" w:hAnsi="Times New Roman" w:cs="Times New Roman"/>
          <w:color w:val="000000"/>
          <w:sz w:val="16"/>
          <w:szCs w:val="16"/>
        </w:rPr>
        <w:t>= Daya Semu (VA)</w:t>
      </w:r>
    </w:p>
    <w:p w14:paraId="43EDF46A" w14:textId="3618391E" w:rsidR="00381C86" w:rsidRPr="002844C5" w:rsidRDefault="00C20F78" w:rsidP="00381C86">
      <w:pPr>
        <w:pStyle w:val="ListParagraph"/>
        <w:ind w:left="0"/>
        <w:rPr>
          <w:rFonts w:ascii="Times New Roman" w:hAnsi="Times New Roman" w:cs="Times New Roman"/>
          <w:sz w:val="16"/>
          <w:szCs w:val="16"/>
        </w:rPr>
      </w:pPr>
      <w:r w:rsidRPr="002844C5">
        <w:rPr>
          <w:rFonts w:ascii="Times New Roman" w:hAnsi="Times New Roman" w:cs="Times New Roman"/>
          <w:sz w:val="16"/>
          <w:szCs w:val="16"/>
        </w:rPr>
        <w:t xml:space="preserve">V </w:t>
      </w:r>
      <w:r w:rsidR="00166832">
        <w:rPr>
          <w:rFonts w:ascii="Times New Roman" w:hAnsi="Times New Roman" w:cs="Times New Roman"/>
          <w:sz w:val="16"/>
          <w:szCs w:val="16"/>
        </w:rPr>
        <w:tab/>
      </w:r>
      <w:r w:rsidRPr="002844C5">
        <w:rPr>
          <w:rFonts w:ascii="Times New Roman" w:hAnsi="Times New Roman" w:cs="Times New Roman"/>
          <w:sz w:val="16"/>
          <w:szCs w:val="16"/>
        </w:rPr>
        <w:t>= Tegangan (V</w:t>
      </w:r>
      <w:r w:rsidR="00381C86" w:rsidRPr="002844C5">
        <w:rPr>
          <w:rFonts w:ascii="Times New Roman" w:hAnsi="Times New Roman" w:cs="Times New Roman"/>
          <w:sz w:val="16"/>
          <w:szCs w:val="16"/>
        </w:rPr>
        <w:t>)</w:t>
      </w:r>
    </w:p>
    <w:p w14:paraId="1AC64CCB" w14:textId="5A5407AB" w:rsidR="00381C86" w:rsidRPr="002844C5" w:rsidRDefault="00381C86" w:rsidP="00381C86">
      <w:pPr>
        <w:pStyle w:val="ListParagraph"/>
        <w:ind w:left="0"/>
        <w:rPr>
          <w:rFonts w:ascii="Times New Roman" w:hAnsi="Times New Roman" w:cs="Times New Roman"/>
          <w:sz w:val="16"/>
          <w:szCs w:val="16"/>
        </w:rPr>
      </w:pPr>
      <w:r w:rsidRPr="002844C5">
        <w:rPr>
          <w:rFonts w:ascii="Times New Roman" w:hAnsi="Times New Roman" w:cs="Times New Roman"/>
          <w:sz w:val="16"/>
          <w:szCs w:val="16"/>
        </w:rPr>
        <w:t xml:space="preserve">I </w:t>
      </w:r>
      <w:r w:rsidR="00166832">
        <w:rPr>
          <w:rFonts w:ascii="Times New Roman" w:hAnsi="Times New Roman" w:cs="Times New Roman"/>
          <w:sz w:val="16"/>
          <w:szCs w:val="16"/>
        </w:rPr>
        <w:tab/>
      </w:r>
      <w:r w:rsidRPr="002844C5">
        <w:rPr>
          <w:rFonts w:ascii="Times New Roman" w:hAnsi="Times New Roman" w:cs="Times New Roman"/>
          <w:sz w:val="16"/>
          <w:szCs w:val="16"/>
        </w:rPr>
        <w:t>= Arus (A)</w:t>
      </w:r>
    </w:p>
    <w:p w14:paraId="0254F24B" w14:textId="64B707CE" w:rsidR="00C41CDD" w:rsidRPr="002844C5" w:rsidRDefault="00381C86" w:rsidP="00D725EA">
      <w:pPr>
        <w:pStyle w:val="ListParagraph"/>
        <w:ind w:left="0"/>
        <w:rPr>
          <w:rFonts w:ascii="Times New Roman" w:hAnsi="Times New Roman" w:cs="Times New Roman"/>
          <w:sz w:val="16"/>
          <w:szCs w:val="16"/>
        </w:rPr>
      </w:pPr>
      <w:r w:rsidRPr="002844C5">
        <w:rPr>
          <w:rFonts w:ascii="Times New Roman" w:hAnsi="Times New Roman" w:cs="Times New Roman"/>
          <w:color w:val="000000"/>
          <w:sz w:val="16"/>
          <w:szCs w:val="16"/>
        </w:rPr>
        <w:t xml:space="preserve">Cos φ </w:t>
      </w:r>
      <w:r w:rsidR="00166832">
        <w:rPr>
          <w:rFonts w:ascii="Times New Roman" w:hAnsi="Times New Roman" w:cs="Times New Roman"/>
          <w:color w:val="000000"/>
          <w:sz w:val="16"/>
          <w:szCs w:val="16"/>
        </w:rPr>
        <w:tab/>
      </w:r>
      <w:r w:rsidRPr="002844C5">
        <w:rPr>
          <w:rFonts w:ascii="Times New Roman" w:hAnsi="Times New Roman" w:cs="Times New Roman"/>
          <w:color w:val="000000"/>
          <w:sz w:val="16"/>
          <w:szCs w:val="16"/>
        </w:rPr>
        <w:t>= Faktor daya</w:t>
      </w:r>
    </w:p>
    <w:p w14:paraId="0FDFE06B" w14:textId="546E2AB0" w:rsidR="00C41CDD" w:rsidRPr="005067F7" w:rsidRDefault="001C08EF" w:rsidP="005067F7">
      <w:pPr>
        <w:pStyle w:val="Heading2"/>
        <w:numPr>
          <w:ilvl w:val="1"/>
          <w:numId w:val="2"/>
        </w:numPr>
        <w:ind w:left="426" w:hanging="426"/>
        <w:rPr>
          <w:rFonts w:eastAsia="Times New Roman"/>
          <w:color w:val="000000"/>
        </w:rPr>
      </w:pPr>
      <w:r w:rsidRPr="005067F7">
        <w:t>Efisiensi Motor Listrik</w:t>
      </w:r>
    </w:p>
    <w:p w14:paraId="790250EB" w14:textId="6BAA6C87" w:rsidR="00E70DAC" w:rsidRPr="00D725EA" w:rsidRDefault="007E0E33" w:rsidP="004556A5">
      <w:pPr>
        <w:pStyle w:val="Paper-Body"/>
        <w:ind w:firstLine="426"/>
        <w:rPr>
          <w:i/>
          <w:iCs/>
        </w:rPr>
      </w:pPr>
      <w:r w:rsidRPr="002844C5">
        <w:t>Efisiensi sebuah motor listrik adalah ukuran seberapa baik motor dapat mengubah energi listrik menjadi energi mekanik.</w:t>
      </w:r>
      <w:r w:rsidR="00D725EA">
        <w:t xml:space="preserve"> </w:t>
      </w:r>
      <w:r w:rsidR="00723E48" w:rsidRPr="002844C5">
        <w:t>P</w:t>
      </w:r>
      <w:r w:rsidR="00C41CDD" w:rsidRPr="002844C5">
        <w:t xml:space="preserve">erhitungan </w:t>
      </w:r>
      <w:r w:rsidR="00C41CDD" w:rsidRPr="002844C5">
        <w:rPr>
          <w:color w:val="000000"/>
        </w:rPr>
        <w:t>nilai efisiensi motor</w:t>
      </w:r>
      <w:r w:rsidR="00723E48" w:rsidRPr="002844C5">
        <w:rPr>
          <w:color w:val="000000"/>
        </w:rPr>
        <w:t xml:space="preserve"> memiliki berbagai metode</w:t>
      </w:r>
      <w:r w:rsidR="00C41CDD" w:rsidRPr="002844C5">
        <w:rPr>
          <w:color w:val="000000"/>
        </w:rPr>
        <w:t xml:space="preserve">. </w:t>
      </w:r>
      <w:r w:rsidR="00B95083" w:rsidRPr="002844C5">
        <w:t xml:space="preserve">Salah satu metode yang paling sederhana tanpa menghentikan operasional motor tersebut dan akurasi yang cukup </w:t>
      </w:r>
      <w:r w:rsidR="006356A1" w:rsidRPr="002844C5">
        <w:t>(dengan</w:t>
      </w:r>
      <w:r w:rsidR="00723E48" w:rsidRPr="002844C5">
        <w:t xml:space="preserve"> </w:t>
      </w:r>
      <w:r w:rsidR="00C41CDD" w:rsidRPr="002844C5">
        <w:t>akurasi sekitar ± 10</w:t>
      </w:r>
      <w:r w:rsidR="00D725EA" w:rsidRPr="002844C5">
        <w:t>%)</w:t>
      </w:r>
      <w:r w:rsidR="00C41CDD" w:rsidRPr="002844C5">
        <w:t xml:space="preserve"> serta data </w:t>
      </w:r>
      <w:r w:rsidR="00723E48" w:rsidRPr="002844C5">
        <w:t>yang digunakan didapat dari</w:t>
      </w:r>
      <w:r w:rsidR="00C41CDD" w:rsidRPr="002844C5">
        <w:t xml:space="preserve"> data hasil pengukuran panel listrik motor, yaitu besaran arus, Tegangan</w:t>
      </w:r>
      <w:r w:rsidR="00723E48" w:rsidRPr="002844C5">
        <w:t xml:space="preserve"> antar fasa, dan faktor daya</w:t>
      </w:r>
      <w:r w:rsidR="00C41CDD" w:rsidRPr="002844C5">
        <w:t xml:space="preserve"> dari data name plate. Adapun cara yang </w:t>
      </w:r>
      <w:r w:rsidR="00723E48" w:rsidRPr="002844C5">
        <w:t>digunakan yaitu</w:t>
      </w:r>
      <w:r w:rsidR="00C41CDD" w:rsidRPr="002844C5">
        <w:t xml:space="preserve"> dengan metode </w:t>
      </w:r>
      <w:r w:rsidR="00C41CDD" w:rsidRPr="00D725EA">
        <w:rPr>
          <w:i/>
          <w:iCs/>
        </w:rPr>
        <w:t>Voltage Compensated Amperage Ratio</w:t>
      </w:r>
      <w:r w:rsidR="00771E07" w:rsidRPr="00D725EA">
        <w:rPr>
          <w:i/>
          <w:iCs/>
        </w:rPr>
        <w:t>.</w:t>
      </w:r>
    </w:p>
    <w:p w14:paraId="1CCDE031" w14:textId="77777777" w:rsidR="00D725EA" w:rsidRPr="00D725EA" w:rsidRDefault="00D725EA" w:rsidP="00D725EA">
      <w:pPr>
        <w:pStyle w:val="Paper-Body"/>
      </w:pPr>
    </w:p>
    <w:p w14:paraId="68E73B35" w14:textId="06B7AF28" w:rsidR="003D2A74" w:rsidRPr="005067F7" w:rsidRDefault="003D2A74" w:rsidP="00EE3E98">
      <w:pPr>
        <w:pStyle w:val="Table-H"/>
        <w:jc w:val="both"/>
        <w:rPr>
          <w:b w:val="0"/>
          <w:bCs/>
        </w:rPr>
      </w:pPr>
      <w:r w:rsidRPr="005067F7">
        <w:rPr>
          <w:b w:val="0"/>
          <w:bCs/>
        </w:rPr>
        <w:t>Tabel</w:t>
      </w:r>
      <w:r w:rsidR="00AE6B98" w:rsidRPr="005067F7">
        <w:rPr>
          <w:b w:val="0"/>
          <w:bCs/>
        </w:rPr>
        <w:t xml:space="preserve"> </w:t>
      </w:r>
      <w:r w:rsidR="00D11739" w:rsidRPr="005067F7">
        <w:rPr>
          <w:b w:val="0"/>
          <w:bCs/>
        </w:rPr>
        <w:t>1</w:t>
      </w:r>
      <w:r w:rsidR="004556A5" w:rsidRPr="005067F7">
        <w:rPr>
          <w:b w:val="0"/>
          <w:bCs/>
        </w:rPr>
        <w:t>.</w:t>
      </w:r>
      <w:r w:rsidRPr="005067F7">
        <w:rPr>
          <w:b w:val="0"/>
          <w:bCs/>
        </w:rPr>
        <w:t xml:space="preserve"> </w:t>
      </w:r>
      <w:r w:rsidR="00D11739" w:rsidRPr="005067F7">
        <w:rPr>
          <w:b w:val="0"/>
          <w:bCs/>
        </w:rPr>
        <w:t xml:space="preserve">Standar Efisiensi IEC Untuk </w:t>
      </w:r>
      <w:r w:rsidRPr="005067F7">
        <w:rPr>
          <w:b w:val="0"/>
          <w:bCs/>
        </w:rPr>
        <w:t>Motor 50</w:t>
      </w:r>
      <w:r w:rsidR="005067F7">
        <w:rPr>
          <w:b w:val="0"/>
          <w:bCs/>
        </w:rPr>
        <w:t xml:space="preserve"> </w:t>
      </w:r>
      <w:r w:rsidRPr="005067F7">
        <w:rPr>
          <w:b w:val="0"/>
          <w:bCs/>
        </w:rPr>
        <w:t>Hz</w:t>
      </w:r>
      <w:r w:rsidR="00082B40" w:rsidRPr="005067F7">
        <w:rPr>
          <w:b w:val="0"/>
          <w:bCs/>
        </w:rPr>
        <w:t xml:space="preserve"> </w:t>
      </w:r>
    </w:p>
    <w:p w14:paraId="09D7596B" w14:textId="77777777" w:rsidR="003D2A74" w:rsidRPr="002844C5" w:rsidRDefault="003D2A74" w:rsidP="003D2A74">
      <w:pPr>
        <w:pStyle w:val="ListParagraph"/>
        <w:ind w:left="0"/>
        <w:jc w:val="center"/>
        <w:rPr>
          <w:rFonts w:ascii="Times New Roman" w:eastAsia="Times New Roman" w:hAnsi="Times New Roman" w:cs="Times New Roman"/>
          <w:color w:val="000000"/>
          <w:sz w:val="16"/>
          <w:szCs w:val="16"/>
        </w:rPr>
      </w:pPr>
      <w:r w:rsidRPr="002844C5">
        <w:rPr>
          <w:rFonts w:ascii="Times New Roman" w:eastAsia="Times New Roman" w:hAnsi="Times New Roman" w:cs="Times New Roman"/>
          <w:noProof/>
          <w:color w:val="000000"/>
          <w:sz w:val="16"/>
          <w:szCs w:val="16"/>
        </w:rPr>
        <w:drawing>
          <wp:inline distT="0" distB="0" distL="0" distR="0" wp14:anchorId="5644DDEA" wp14:editId="60D0C2F0">
            <wp:extent cx="2615782" cy="290051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43731" cy="2931508"/>
                    </a:xfrm>
                    <a:prstGeom prst="rect">
                      <a:avLst/>
                    </a:prstGeom>
                    <a:noFill/>
                  </pic:spPr>
                </pic:pic>
              </a:graphicData>
            </a:graphic>
          </wp:inline>
        </w:drawing>
      </w:r>
    </w:p>
    <w:p w14:paraId="258E0656" w14:textId="77777777" w:rsidR="00F1646A" w:rsidRPr="002844C5" w:rsidRDefault="00F1646A" w:rsidP="003D2A74">
      <w:pPr>
        <w:pStyle w:val="ListParagraph"/>
        <w:ind w:left="0"/>
        <w:jc w:val="center"/>
        <w:rPr>
          <w:rFonts w:ascii="Times New Roman" w:eastAsia="Times New Roman" w:hAnsi="Times New Roman" w:cs="Times New Roman"/>
          <w:color w:val="000000"/>
          <w:sz w:val="16"/>
          <w:szCs w:val="16"/>
        </w:rPr>
      </w:pPr>
    </w:p>
    <w:p w14:paraId="5495C804" w14:textId="5ED516EA" w:rsidR="003D2A74" w:rsidRDefault="003D2A74" w:rsidP="003D2A74">
      <w:pPr>
        <w:pStyle w:val="ListParagraph"/>
        <w:ind w:left="0" w:firstLine="270"/>
        <w:jc w:val="both"/>
        <w:rPr>
          <w:rFonts w:ascii="Times New Roman" w:hAnsi="Times New Roman" w:cs="Times New Roman"/>
          <w:sz w:val="16"/>
          <w:szCs w:val="16"/>
        </w:rPr>
      </w:pPr>
      <w:r w:rsidRPr="002844C5">
        <w:rPr>
          <w:rFonts w:ascii="Times New Roman" w:hAnsi="Times New Roman" w:cs="Times New Roman"/>
          <w:sz w:val="16"/>
          <w:szCs w:val="16"/>
        </w:rPr>
        <w:t xml:space="preserve">Pada tabel </w:t>
      </w:r>
      <w:r w:rsidR="004556A5">
        <w:rPr>
          <w:rFonts w:ascii="Times New Roman" w:hAnsi="Times New Roman" w:cs="Times New Roman"/>
          <w:sz w:val="16"/>
          <w:szCs w:val="16"/>
        </w:rPr>
        <w:t>1</w:t>
      </w:r>
      <w:r w:rsidRPr="002844C5">
        <w:rPr>
          <w:rFonts w:ascii="Times New Roman" w:hAnsi="Times New Roman" w:cs="Times New Roman"/>
          <w:sz w:val="16"/>
          <w:szCs w:val="16"/>
        </w:rPr>
        <w:t xml:space="preserve"> menunjukkan klasifikasi IEC untuk standar efisiensi motor listrik 1 fasa atau 3 fasa dengan menggunakan 2,4, atau 6</w:t>
      </w:r>
      <w:r w:rsidRPr="002844C5">
        <w:rPr>
          <w:rFonts w:ascii="Times New Roman" w:hAnsi="Times New Roman" w:cs="Times New Roman"/>
          <w:i/>
          <w:sz w:val="16"/>
          <w:szCs w:val="16"/>
        </w:rPr>
        <w:t>pole</w:t>
      </w:r>
      <w:r w:rsidRPr="002844C5">
        <w:rPr>
          <w:rFonts w:ascii="Times New Roman" w:hAnsi="Times New Roman" w:cs="Times New Roman"/>
          <w:sz w:val="16"/>
          <w:szCs w:val="16"/>
        </w:rPr>
        <w:t>, dari tegangan 0,75kW hingga 375kW dengan frekuensi 50</w:t>
      </w:r>
      <w:r w:rsidR="004556A5">
        <w:rPr>
          <w:rFonts w:ascii="Times New Roman" w:hAnsi="Times New Roman" w:cs="Times New Roman"/>
          <w:sz w:val="16"/>
          <w:szCs w:val="16"/>
        </w:rPr>
        <w:t xml:space="preserve"> </w:t>
      </w:r>
      <w:r w:rsidRPr="002844C5">
        <w:rPr>
          <w:rFonts w:ascii="Times New Roman" w:hAnsi="Times New Roman" w:cs="Times New Roman"/>
          <w:sz w:val="16"/>
          <w:szCs w:val="16"/>
        </w:rPr>
        <w:t>Hz.</w:t>
      </w:r>
    </w:p>
    <w:p w14:paraId="6516BE0B" w14:textId="24A10D68" w:rsidR="00D04743" w:rsidRDefault="00D04743" w:rsidP="00F404C0">
      <w:pPr>
        <w:pStyle w:val="Heading1"/>
        <w:numPr>
          <w:ilvl w:val="0"/>
          <w:numId w:val="2"/>
        </w:numPr>
        <w:rPr>
          <w:rFonts w:eastAsia="Times New Roman"/>
        </w:rPr>
      </w:pPr>
      <w:r>
        <w:rPr>
          <w:rFonts w:eastAsia="Times New Roman"/>
        </w:rPr>
        <w:t>Metode Penelitian</w:t>
      </w:r>
    </w:p>
    <w:p w14:paraId="660E358D" w14:textId="6D21761A" w:rsidR="009776D5" w:rsidRPr="00637532" w:rsidRDefault="001F29D1" w:rsidP="00F404C0">
      <w:pPr>
        <w:pStyle w:val="Heading2"/>
        <w:numPr>
          <w:ilvl w:val="0"/>
          <w:numId w:val="12"/>
        </w:numPr>
        <w:ind w:left="426" w:hanging="426"/>
        <w:rPr>
          <w:rFonts w:eastAsia="Times New Roman"/>
          <w:lang w:val="en-US"/>
        </w:rPr>
      </w:pPr>
      <w:r>
        <w:rPr>
          <w:rFonts w:eastAsia="Times New Roman"/>
          <w:lang w:val="en-US"/>
        </w:rPr>
        <w:t>Alur Penelitian</w:t>
      </w:r>
    </w:p>
    <w:p w14:paraId="4A293FE2" w14:textId="25E7CEFA" w:rsidR="009776D5" w:rsidRPr="002844C5" w:rsidRDefault="009776D5" w:rsidP="00F404C0">
      <w:pPr>
        <w:pStyle w:val="Paper-Body"/>
        <w:ind w:firstLine="426"/>
        <w:rPr>
          <w:lang w:val="en-US"/>
        </w:rPr>
      </w:pPr>
      <w:r w:rsidRPr="002844C5">
        <w:rPr>
          <w:lang w:val="en-US"/>
        </w:rPr>
        <w:t xml:space="preserve">Penelitian dimulai dengan </w:t>
      </w:r>
      <w:r w:rsidR="001F29D1">
        <w:rPr>
          <w:lang w:val="en-US"/>
        </w:rPr>
        <w:t>melakukan pengambilan data yang diujikan pada 5 gedung pada RSUD Haji Jawa Timur, kemudian pengukuran pada motor induksi 3 fasa dilanjutkan dengan menganalisis efisiensi motor menggunakan metode VCAR. Setelah dilakukan analisa efisiensi, analisa karakteristik torsi juga dilakukan pada motor induksi 3 fasa. Berikut ini diagram alir penelitian dapat dilihat pada gambar 1.</w:t>
      </w:r>
    </w:p>
    <w:p w14:paraId="230A0C89" w14:textId="77777777" w:rsidR="00E70DAC" w:rsidRPr="002844C5" w:rsidRDefault="00E70DAC" w:rsidP="009776D5">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sidRPr="002844C5">
        <w:rPr>
          <w:rFonts w:ascii="Times New Roman" w:eastAsia="Times New Roman" w:hAnsi="Times New Roman" w:cs="Times New Roman"/>
          <w:color w:val="000000"/>
          <w:sz w:val="16"/>
          <w:szCs w:val="16"/>
          <w:lang w:val="en-US"/>
        </w:rPr>
        <w:drawing>
          <wp:inline distT="0" distB="0" distL="0" distR="0" wp14:anchorId="11D8F77C" wp14:editId="053B7927">
            <wp:extent cx="1217493" cy="3264197"/>
            <wp:effectExtent l="0" t="0" r="1905" b="0"/>
            <wp:docPr id="18" name="Picture 18" descr="C:\Users\ASUS\Downloads\Screenshot 2024-06-13 2308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ownloads\Screenshot 2024-06-13 2308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4935" cy="3284150"/>
                    </a:xfrm>
                    <a:prstGeom prst="rect">
                      <a:avLst/>
                    </a:prstGeom>
                    <a:noFill/>
                    <a:ln>
                      <a:noFill/>
                    </a:ln>
                  </pic:spPr>
                </pic:pic>
              </a:graphicData>
            </a:graphic>
          </wp:inline>
        </w:drawing>
      </w:r>
    </w:p>
    <w:p w14:paraId="22690C9D" w14:textId="77777777" w:rsidR="00EE3E98" w:rsidRDefault="00EE3E98" w:rsidP="00EE3E98">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p>
    <w:p w14:paraId="538F9C1D" w14:textId="62EC6845" w:rsidR="00CB599D" w:rsidRDefault="00EE3E98" w:rsidP="00EE3E98">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Pr>
          <w:rFonts w:ascii="Times New Roman" w:eastAsia="Times New Roman" w:hAnsi="Times New Roman" w:cs="Times New Roman"/>
          <w:color w:val="000000"/>
          <w:sz w:val="16"/>
          <w:szCs w:val="16"/>
          <w:lang w:val="en-US"/>
        </w:rPr>
        <w:t>Gambar 1. Diagram Alir Penelitian</w:t>
      </w:r>
    </w:p>
    <w:p w14:paraId="49A66751" w14:textId="77777777" w:rsidR="001F29D1" w:rsidRPr="002844C5" w:rsidRDefault="001F29D1" w:rsidP="00EE3E98">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p>
    <w:p w14:paraId="3C9FD11E" w14:textId="3EBC3F13" w:rsidR="00CB599D" w:rsidRPr="00637532" w:rsidRDefault="00F1646A" w:rsidP="00F404C0">
      <w:pPr>
        <w:pStyle w:val="Heading2"/>
        <w:numPr>
          <w:ilvl w:val="1"/>
          <w:numId w:val="15"/>
        </w:numPr>
        <w:ind w:left="426" w:hanging="426"/>
        <w:rPr>
          <w:rFonts w:eastAsia="Times New Roman"/>
          <w:lang w:val="en-US"/>
        </w:rPr>
      </w:pPr>
      <w:r w:rsidRPr="00637532">
        <w:rPr>
          <w:rFonts w:eastAsia="Times New Roman"/>
          <w:lang w:val="en-US"/>
        </w:rPr>
        <w:t>Pengambilan Data</w:t>
      </w:r>
    </w:p>
    <w:p w14:paraId="5A263B3F" w14:textId="16B49F76" w:rsidR="00F1646A" w:rsidRPr="002844C5" w:rsidRDefault="00F1646A" w:rsidP="00F404C0">
      <w:pPr>
        <w:pStyle w:val="Paper-Body"/>
        <w:ind w:firstLine="426"/>
        <w:rPr>
          <w:lang w:val="en-US"/>
        </w:rPr>
      </w:pPr>
      <w:r w:rsidRPr="002844C5">
        <w:rPr>
          <w:lang w:val="en-US"/>
        </w:rPr>
        <w:t>Data spesifikasi motor induksi 3 fasa pada pompa sentrifugal untuk mendistribusikan air bersih pada 5 gedung RSUD Haji Provinsi Jawa Timur.</w:t>
      </w:r>
      <w:r w:rsidR="001F29D1">
        <w:rPr>
          <w:lang w:val="en-US"/>
        </w:rPr>
        <w:t xml:space="preserve"> Adapun 5 gedung tersebut yakni: Gedung Shofa, Gedung Marwah, Gedung Aqsha, Gedung Multazam dan Tower Arafah.</w:t>
      </w:r>
    </w:p>
    <w:p w14:paraId="07BBC771" w14:textId="77777777" w:rsidR="00CB599D" w:rsidRPr="002844C5" w:rsidRDefault="00CB599D" w:rsidP="00EE3E98">
      <w:pPr>
        <w:pStyle w:val="Paper-Body"/>
        <w:rPr>
          <w:b/>
          <w:lang w:val="en-US"/>
        </w:rPr>
      </w:pPr>
    </w:p>
    <w:p w14:paraId="49DEEE93" w14:textId="159E348D" w:rsidR="00235001" w:rsidRPr="005067F7" w:rsidRDefault="00E70DAC" w:rsidP="00EE3E98">
      <w:pPr>
        <w:pStyle w:val="Table-H"/>
        <w:jc w:val="both"/>
        <w:rPr>
          <w:b w:val="0"/>
          <w:bCs/>
          <w:lang w:val="en-US"/>
        </w:rPr>
      </w:pPr>
      <w:r w:rsidRPr="005067F7">
        <w:rPr>
          <w:b w:val="0"/>
          <w:bCs/>
          <w:lang w:val="en-US"/>
        </w:rPr>
        <w:t xml:space="preserve">Tabel </w:t>
      </w:r>
      <w:r w:rsidR="00EE3E98" w:rsidRPr="005067F7">
        <w:rPr>
          <w:b w:val="0"/>
          <w:bCs/>
          <w:lang w:val="en-US"/>
        </w:rPr>
        <w:t xml:space="preserve">2. </w:t>
      </w:r>
      <w:r w:rsidRPr="005067F7">
        <w:rPr>
          <w:b w:val="0"/>
          <w:bCs/>
          <w:lang w:val="en-US"/>
        </w:rPr>
        <w:t xml:space="preserve"> Data spesifikasi m</w:t>
      </w:r>
      <w:r w:rsidR="00235001" w:rsidRPr="005067F7">
        <w:rPr>
          <w:b w:val="0"/>
          <w:bCs/>
          <w:lang w:val="en-US"/>
        </w:rPr>
        <w:t>otor induksi 3 fasa pada gedung RSUD Haji Provinsi Jawa Timur</w:t>
      </w:r>
    </w:p>
    <w:tbl>
      <w:tblPr>
        <w:tblStyle w:val="TableGrid"/>
        <w:tblW w:w="4371"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808"/>
        <w:gridCol w:w="725"/>
        <w:gridCol w:w="766"/>
        <w:gridCol w:w="725"/>
        <w:gridCol w:w="875"/>
        <w:gridCol w:w="675"/>
      </w:tblGrid>
      <w:tr w:rsidR="00742FB9" w:rsidRPr="002844C5" w14:paraId="31E1C768" w14:textId="77777777" w:rsidTr="00742FB9">
        <w:trPr>
          <w:trHeight w:val="275"/>
          <w:jc w:val="center"/>
        </w:trPr>
        <w:tc>
          <w:tcPr>
            <w:tcW w:w="772" w:type="dxa"/>
            <w:vAlign w:val="center"/>
          </w:tcPr>
          <w:p w14:paraId="087363E8" w14:textId="77777777" w:rsidR="00235001" w:rsidRPr="002844C5" w:rsidRDefault="00235001" w:rsidP="00692E30">
            <w:pPr>
              <w:pStyle w:val="Table-Body"/>
            </w:pPr>
          </w:p>
        </w:tc>
        <w:tc>
          <w:tcPr>
            <w:tcW w:w="693" w:type="dxa"/>
            <w:vAlign w:val="center"/>
          </w:tcPr>
          <w:p w14:paraId="4DCC8157" w14:textId="77777777" w:rsidR="00235001" w:rsidRPr="00692E30" w:rsidRDefault="00235001" w:rsidP="00692E30">
            <w:pPr>
              <w:pStyle w:val="Table-Body"/>
              <w:rPr>
                <w:b/>
                <w:bCs/>
              </w:rPr>
            </w:pPr>
            <w:r w:rsidRPr="00692E30">
              <w:rPr>
                <w:b/>
                <w:bCs/>
              </w:rPr>
              <w:t>Gedung Shofa</w:t>
            </w:r>
          </w:p>
        </w:tc>
        <w:tc>
          <w:tcPr>
            <w:tcW w:w="732" w:type="dxa"/>
            <w:vAlign w:val="center"/>
          </w:tcPr>
          <w:p w14:paraId="398ABA14" w14:textId="77777777" w:rsidR="00235001" w:rsidRPr="00692E30" w:rsidRDefault="00235001" w:rsidP="00692E30">
            <w:pPr>
              <w:pStyle w:val="Table-Body"/>
              <w:rPr>
                <w:b/>
                <w:bCs/>
              </w:rPr>
            </w:pPr>
            <w:r w:rsidRPr="00692E30">
              <w:rPr>
                <w:b/>
                <w:bCs/>
              </w:rPr>
              <w:t>Gedung Marwah</w:t>
            </w:r>
          </w:p>
        </w:tc>
        <w:tc>
          <w:tcPr>
            <w:tcW w:w="693" w:type="dxa"/>
            <w:vAlign w:val="center"/>
          </w:tcPr>
          <w:p w14:paraId="1A115215" w14:textId="77777777" w:rsidR="00235001" w:rsidRPr="00692E30" w:rsidRDefault="00235001" w:rsidP="00692E30">
            <w:pPr>
              <w:pStyle w:val="Table-Body"/>
              <w:rPr>
                <w:b/>
                <w:bCs/>
              </w:rPr>
            </w:pPr>
            <w:r w:rsidRPr="00692E30">
              <w:rPr>
                <w:b/>
                <w:bCs/>
              </w:rPr>
              <w:t>Gedung Aqsha</w:t>
            </w:r>
          </w:p>
        </w:tc>
        <w:tc>
          <w:tcPr>
            <w:tcW w:w="836" w:type="dxa"/>
            <w:vAlign w:val="center"/>
          </w:tcPr>
          <w:p w14:paraId="2586A7AD" w14:textId="77777777" w:rsidR="00235001" w:rsidRPr="00692E30" w:rsidRDefault="00235001" w:rsidP="00692E30">
            <w:pPr>
              <w:pStyle w:val="Table-Body"/>
              <w:rPr>
                <w:b/>
                <w:bCs/>
              </w:rPr>
            </w:pPr>
            <w:r w:rsidRPr="00692E30">
              <w:rPr>
                <w:b/>
                <w:bCs/>
              </w:rPr>
              <w:t>Gedung Multazam</w:t>
            </w:r>
          </w:p>
        </w:tc>
        <w:tc>
          <w:tcPr>
            <w:tcW w:w="645" w:type="dxa"/>
            <w:vAlign w:val="center"/>
          </w:tcPr>
          <w:p w14:paraId="39DB6C98" w14:textId="77777777" w:rsidR="00235001" w:rsidRPr="00692E30" w:rsidRDefault="00235001" w:rsidP="00692E30">
            <w:pPr>
              <w:pStyle w:val="Table-Body"/>
              <w:rPr>
                <w:b/>
                <w:bCs/>
              </w:rPr>
            </w:pPr>
            <w:r w:rsidRPr="00692E30">
              <w:rPr>
                <w:b/>
                <w:bCs/>
              </w:rPr>
              <w:t>Tower Arafah</w:t>
            </w:r>
          </w:p>
        </w:tc>
      </w:tr>
      <w:tr w:rsidR="00742FB9" w:rsidRPr="002844C5" w14:paraId="480F73F4" w14:textId="77777777" w:rsidTr="00742FB9">
        <w:trPr>
          <w:trHeight w:val="260"/>
          <w:jc w:val="center"/>
        </w:trPr>
        <w:tc>
          <w:tcPr>
            <w:tcW w:w="772" w:type="dxa"/>
            <w:vAlign w:val="center"/>
          </w:tcPr>
          <w:p w14:paraId="3DAB9F7F" w14:textId="77777777" w:rsidR="00235001" w:rsidRPr="002844C5" w:rsidRDefault="00235001" w:rsidP="00692E30">
            <w:pPr>
              <w:pStyle w:val="Table-Body"/>
            </w:pPr>
            <w:r w:rsidRPr="002844C5">
              <w:t>Daya (kW)</w:t>
            </w:r>
          </w:p>
        </w:tc>
        <w:tc>
          <w:tcPr>
            <w:tcW w:w="693" w:type="dxa"/>
            <w:vAlign w:val="center"/>
          </w:tcPr>
          <w:p w14:paraId="7C12A63F" w14:textId="77777777" w:rsidR="00235001" w:rsidRPr="002844C5" w:rsidRDefault="00235001" w:rsidP="00692E30">
            <w:pPr>
              <w:pStyle w:val="Table-Body"/>
            </w:pPr>
            <w:r w:rsidRPr="002844C5">
              <w:t>2,2</w:t>
            </w:r>
          </w:p>
        </w:tc>
        <w:tc>
          <w:tcPr>
            <w:tcW w:w="732" w:type="dxa"/>
            <w:vAlign w:val="center"/>
          </w:tcPr>
          <w:p w14:paraId="7280BA4A" w14:textId="77777777" w:rsidR="00235001" w:rsidRPr="002844C5" w:rsidRDefault="00235001" w:rsidP="00692E30">
            <w:pPr>
              <w:pStyle w:val="Table-Body"/>
            </w:pPr>
            <w:r w:rsidRPr="002844C5">
              <w:t>2,2</w:t>
            </w:r>
          </w:p>
        </w:tc>
        <w:tc>
          <w:tcPr>
            <w:tcW w:w="693" w:type="dxa"/>
            <w:vAlign w:val="center"/>
          </w:tcPr>
          <w:p w14:paraId="4F77AF61" w14:textId="77777777" w:rsidR="00235001" w:rsidRPr="002844C5" w:rsidRDefault="00235001" w:rsidP="00692E30">
            <w:pPr>
              <w:pStyle w:val="Table-Body"/>
            </w:pPr>
            <w:r w:rsidRPr="002844C5">
              <w:t>7,5</w:t>
            </w:r>
          </w:p>
        </w:tc>
        <w:tc>
          <w:tcPr>
            <w:tcW w:w="836" w:type="dxa"/>
            <w:vAlign w:val="center"/>
          </w:tcPr>
          <w:p w14:paraId="3D8FF7E0" w14:textId="77777777" w:rsidR="00235001" w:rsidRPr="002844C5" w:rsidRDefault="00235001" w:rsidP="00692E30">
            <w:pPr>
              <w:pStyle w:val="Table-Body"/>
            </w:pPr>
            <w:r w:rsidRPr="002844C5">
              <w:t>7,5</w:t>
            </w:r>
          </w:p>
        </w:tc>
        <w:tc>
          <w:tcPr>
            <w:tcW w:w="645" w:type="dxa"/>
            <w:vAlign w:val="center"/>
          </w:tcPr>
          <w:p w14:paraId="57252BD5" w14:textId="77777777" w:rsidR="00235001" w:rsidRPr="002844C5" w:rsidRDefault="00235001" w:rsidP="00692E30">
            <w:pPr>
              <w:pStyle w:val="Table-Body"/>
            </w:pPr>
            <w:r w:rsidRPr="002844C5">
              <w:t>15</w:t>
            </w:r>
          </w:p>
        </w:tc>
      </w:tr>
      <w:tr w:rsidR="00742FB9" w:rsidRPr="002844C5" w14:paraId="29FC87DA" w14:textId="77777777" w:rsidTr="00742FB9">
        <w:trPr>
          <w:trHeight w:val="275"/>
          <w:jc w:val="center"/>
        </w:trPr>
        <w:tc>
          <w:tcPr>
            <w:tcW w:w="772" w:type="dxa"/>
            <w:vAlign w:val="center"/>
          </w:tcPr>
          <w:p w14:paraId="13E02EDC" w14:textId="77777777" w:rsidR="00235001" w:rsidRPr="002844C5" w:rsidRDefault="00235001" w:rsidP="00692E30">
            <w:pPr>
              <w:pStyle w:val="Table-Body"/>
            </w:pPr>
            <w:r w:rsidRPr="002844C5">
              <w:t>HP</w:t>
            </w:r>
          </w:p>
        </w:tc>
        <w:tc>
          <w:tcPr>
            <w:tcW w:w="693" w:type="dxa"/>
            <w:vAlign w:val="center"/>
          </w:tcPr>
          <w:p w14:paraId="1A7271E2" w14:textId="77777777" w:rsidR="00235001" w:rsidRPr="002844C5" w:rsidRDefault="00235001" w:rsidP="00692E30">
            <w:pPr>
              <w:pStyle w:val="Table-Body"/>
            </w:pPr>
            <w:r w:rsidRPr="002844C5">
              <w:t>3</w:t>
            </w:r>
          </w:p>
        </w:tc>
        <w:tc>
          <w:tcPr>
            <w:tcW w:w="732" w:type="dxa"/>
            <w:vAlign w:val="center"/>
          </w:tcPr>
          <w:p w14:paraId="3387BB47" w14:textId="77777777" w:rsidR="00235001" w:rsidRPr="002844C5" w:rsidRDefault="00235001" w:rsidP="00692E30">
            <w:pPr>
              <w:pStyle w:val="Table-Body"/>
            </w:pPr>
            <w:r w:rsidRPr="002844C5">
              <w:t>3</w:t>
            </w:r>
          </w:p>
        </w:tc>
        <w:tc>
          <w:tcPr>
            <w:tcW w:w="693" w:type="dxa"/>
            <w:vAlign w:val="center"/>
          </w:tcPr>
          <w:p w14:paraId="792853E7" w14:textId="77777777" w:rsidR="00235001" w:rsidRPr="002844C5" w:rsidRDefault="00235001" w:rsidP="00692E30">
            <w:pPr>
              <w:pStyle w:val="Table-Body"/>
            </w:pPr>
            <w:r w:rsidRPr="002844C5">
              <w:t>10</w:t>
            </w:r>
          </w:p>
        </w:tc>
        <w:tc>
          <w:tcPr>
            <w:tcW w:w="836" w:type="dxa"/>
            <w:vAlign w:val="center"/>
          </w:tcPr>
          <w:p w14:paraId="1B27BF34" w14:textId="77777777" w:rsidR="00235001" w:rsidRPr="002844C5" w:rsidRDefault="00235001" w:rsidP="00692E30">
            <w:pPr>
              <w:pStyle w:val="Table-Body"/>
            </w:pPr>
            <w:r w:rsidRPr="002844C5">
              <w:t>10</w:t>
            </w:r>
          </w:p>
        </w:tc>
        <w:tc>
          <w:tcPr>
            <w:tcW w:w="645" w:type="dxa"/>
            <w:vAlign w:val="center"/>
          </w:tcPr>
          <w:p w14:paraId="5EDEF226" w14:textId="77777777" w:rsidR="00235001" w:rsidRPr="002844C5" w:rsidRDefault="00235001" w:rsidP="00692E30">
            <w:pPr>
              <w:pStyle w:val="Table-Body"/>
            </w:pPr>
            <w:r w:rsidRPr="002844C5">
              <w:t>20</w:t>
            </w:r>
          </w:p>
        </w:tc>
      </w:tr>
      <w:tr w:rsidR="00742FB9" w:rsidRPr="002844C5" w14:paraId="3354E342" w14:textId="77777777" w:rsidTr="00742FB9">
        <w:trPr>
          <w:trHeight w:val="260"/>
          <w:jc w:val="center"/>
        </w:trPr>
        <w:tc>
          <w:tcPr>
            <w:tcW w:w="772" w:type="dxa"/>
            <w:vAlign w:val="center"/>
          </w:tcPr>
          <w:p w14:paraId="57F48D30" w14:textId="77777777" w:rsidR="00235001" w:rsidRPr="002844C5" w:rsidRDefault="00235001" w:rsidP="00692E30">
            <w:pPr>
              <w:pStyle w:val="Table-Body"/>
            </w:pPr>
            <w:r w:rsidRPr="002844C5">
              <w:t>Tegangan (V)</w:t>
            </w:r>
          </w:p>
        </w:tc>
        <w:tc>
          <w:tcPr>
            <w:tcW w:w="693" w:type="dxa"/>
            <w:vAlign w:val="center"/>
          </w:tcPr>
          <w:p w14:paraId="5BD93FDB" w14:textId="77777777" w:rsidR="00235001" w:rsidRPr="002844C5" w:rsidRDefault="00235001" w:rsidP="00692E30">
            <w:pPr>
              <w:pStyle w:val="Table-Body"/>
            </w:pPr>
            <w:r w:rsidRPr="002844C5">
              <w:t>380</w:t>
            </w:r>
          </w:p>
        </w:tc>
        <w:tc>
          <w:tcPr>
            <w:tcW w:w="732" w:type="dxa"/>
            <w:vAlign w:val="center"/>
          </w:tcPr>
          <w:p w14:paraId="38739119" w14:textId="77777777" w:rsidR="00235001" w:rsidRPr="002844C5" w:rsidRDefault="00235001" w:rsidP="00692E30">
            <w:pPr>
              <w:pStyle w:val="Table-Body"/>
            </w:pPr>
            <w:r w:rsidRPr="002844C5">
              <w:t>380</w:t>
            </w:r>
          </w:p>
        </w:tc>
        <w:tc>
          <w:tcPr>
            <w:tcW w:w="693" w:type="dxa"/>
            <w:vAlign w:val="center"/>
          </w:tcPr>
          <w:p w14:paraId="44922C12" w14:textId="77777777" w:rsidR="00235001" w:rsidRPr="002844C5" w:rsidRDefault="00235001" w:rsidP="00692E30">
            <w:pPr>
              <w:pStyle w:val="Table-Body"/>
            </w:pPr>
            <w:r w:rsidRPr="002844C5">
              <w:t>380</w:t>
            </w:r>
          </w:p>
        </w:tc>
        <w:tc>
          <w:tcPr>
            <w:tcW w:w="836" w:type="dxa"/>
            <w:vAlign w:val="center"/>
          </w:tcPr>
          <w:p w14:paraId="36B18D06" w14:textId="77777777" w:rsidR="00235001" w:rsidRPr="002844C5" w:rsidRDefault="00235001" w:rsidP="00692E30">
            <w:pPr>
              <w:pStyle w:val="Table-Body"/>
            </w:pPr>
            <w:r w:rsidRPr="002844C5">
              <w:t>380-415</w:t>
            </w:r>
          </w:p>
        </w:tc>
        <w:tc>
          <w:tcPr>
            <w:tcW w:w="645" w:type="dxa"/>
            <w:vAlign w:val="center"/>
          </w:tcPr>
          <w:p w14:paraId="547BFAE4" w14:textId="77777777" w:rsidR="00235001" w:rsidRPr="002844C5" w:rsidRDefault="00235001" w:rsidP="00692E30">
            <w:pPr>
              <w:pStyle w:val="Table-Body"/>
            </w:pPr>
            <w:r w:rsidRPr="002844C5">
              <w:t>380</w:t>
            </w:r>
          </w:p>
        </w:tc>
      </w:tr>
      <w:tr w:rsidR="00742FB9" w:rsidRPr="002844C5" w14:paraId="38EE0984" w14:textId="77777777" w:rsidTr="00742FB9">
        <w:trPr>
          <w:trHeight w:val="331"/>
          <w:jc w:val="center"/>
        </w:trPr>
        <w:tc>
          <w:tcPr>
            <w:tcW w:w="772" w:type="dxa"/>
            <w:vAlign w:val="center"/>
          </w:tcPr>
          <w:p w14:paraId="5A9F1A11" w14:textId="77777777" w:rsidR="00235001" w:rsidRPr="002844C5" w:rsidRDefault="00235001" w:rsidP="00692E30">
            <w:pPr>
              <w:pStyle w:val="Table-Body"/>
            </w:pPr>
            <w:r w:rsidRPr="002844C5">
              <w:t>Arus (A)</w:t>
            </w:r>
          </w:p>
        </w:tc>
        <w:tc>
          <w:tcPr>
            <w:tcW w:w="693" w:type="dxa"/>
            <w:vAlign w:val="center"/>
          </w:tcPr>
          <w:p w14:paraId="24B7D5C5" w14:textId="77777777" w:rsidR="00235001" w:rsidRPr="002844C5" w:rsidRDefault="00235001" w:rsidP="00692E30">
            <w:pPr>
              <w:pStyle w:val="Table-Body"/>
            </w:pPr>
            <w:r w:rsidRPr="002844C5">
              <w:t>5,09</w:t>
            </w:r>
          </w:p>
        </w:tc>
        <w:tc>
          <w:tcPr>
            <w:tcW w:w="732" w:type="dxa"/>
            <w:vAlign w:val="center"/>
          </w:tcPr>
          <w:p w14:paraId="3B90A701" w14:textId="77777777" w:rsidR="00235001" w:rsidRPr="002844C5" w:rsidRDefault="00235001" w:rsidP="00692E30">
            <w:pPr>
              <w:pStyle w:val="Table-Body"/>
            </w:pPr>
            <w:r w:rsidRPr="002844C5">
              <w:t>5,09</w:t>
            </w:r>
          </w:p>
        </w:tc>
        <w:tc>
          <w:tcPr>
            <w:tcW w:w="693" w:type="dxa"/>
            <w:vAlign w:val="center"/>
          </w:tcPr>
          <w:p w14:paraId="3763B34C" w14:textId="77777777" w:rsidR="00235001" w:rsidRPr="002844C5" w:rsidRDefault="00235001" w:rsidP="00692E30">
            <w:pPr>
              <w:pStyle w:val="Table-Body"/>
            </w:pPr>
            <w:r w:rsidRPr="002844C5">
              <w:t>13,8</w:t>
            </w:r>
          </w:p>
        </w:tc>
        <w:tc>
          <w:tcPr>
            <w:tcW w:w="836" w:type="dxa"/>
            <w:vAlign w:val="center"/>
          </w:tcPr>
          <w:p w14:paraId="06E22D99" w14:textId="77777777" w:rsidR="00235001" w:rsidRPr="002844C5" w:rsidRDefault="00235001" w:rsidP="00692E30">
            <w:pPr>
              <w:pStyle w:val="Table-Body"/>
            </w:pPr>
            <w:r w:rsidRPr="002844C5">
              <w:t>14,6</w:t>
            </w:r>
          </w:p>
        </w:tc>
        <w:tc>
          <w:tcPr>
            <w:tcW w:w="645" w:type="dxa"/>
            <w:vAlign w:val="center"/>
          </w:tcPr>
          <w:p w14:paraId="2DFC08E5" w14:textId="77777777" w:rsidR="00235001" w:rsidRPr="002844C5" w:rsidRDefault="00235001" w:rsidP="00692E30">
            <w:pPr>
              <w:pStyle w:val="Table-Body"/>
            </w:pPr>
            <w:r w:rsidRPr="002844C5">
              <w:t>27,5</w:t>
            </w:r>
          </w:p>
        </w:tc>
      </w:tr>
      <w:tr w:rsidR="00742FB9" w:rsidRPr="002844C5" w14:paraId="0FDCBC1C" w14:textId="77777777" w:rsidTr="00742FB9">
        <w:trPr>
          <w:trHeight w:val="260"/>
          <w:jc w:val="center"/>
        </w:trPr>
        <w:tc>
          <w:tcPr>
            <w:tcW w:w="772" w:type="dxa"/>
            <w:vAlign w:val="center"/>
          </w:tcPr>
          <w:p w14:paraId="1EEFDC01" w14:textId="77777777" w:rsidR="00235001" w:rsidRPr="002844C5" w:rsidRDefault="00235001" w:rsidP="00692E30">
            <w:pPr>
              <w:pStyle w:val="Table-Body"/>
            </w:pPr>
            <w:r w:rsidRPr="002844C5">
              <w:t>Frekuensi (Hz)</w:t>
            </w:r>
          </w:p>
        </w:tc>
        <w:tc>
          <w:tcPr>
            <w:tcW w:w="693" w:type="dxa"/>
            <w:vAlign w:val="center"/>
          </w:tcPr>
          <w:p w14:paraId="72D7DE0A" w14:textId="77777777" w:rsidR="00235001" w:rsidRPr="002844C5" w:rsidRDefault="00235001" w:rsidP="00692E30">
            <w:pPr>
              <w:pStyle w:val="Table-Body"/>
            </w:pPr>
            <w:r w:rsidRPr="002844C5">
              <w:t>50</w:t>
            </w:r>
          </w:p>
        </w:tc>
        <w:tc>
          <w:tcPr>
            <w:tcW w:w="732" w:type="dxa"/>
            <w:vAlign w:val="center"/>
          </w:tcPr>
          <w:p w14:paraId="5E6E1101" w14:textId="77777777" w:rsidR="00235001" w:rsidRPr="002844C5" w:rsidRDefault="00235001" w:rsidP="00692E30">
            <w:pPr>
              <w:pStyle w:val="Table-Body"/>
            </w:pPr>
            <w:r w:rsidRPr="002844C5">
              <w:t>50</w:t>
            </w:r>
          </w:p>
        </w:tc>
        <w:tc>
          <w:tcPr>
            <w:tcW w:w="693" w:type="dxa"/>
            <w:vAlign w:val="center"/>
          </w:tcPr>
          <w:p w14:paraId="3F8F3871" w14:textId="77777777" w:rsidR="00235001" w:rsidRPr="002844C5" w:rsidRDefault="00235001" w:rsidP="00692E30">
            <w:pPr>
              <w:pStyle w:val="Table-Body"/>
            </w:pPr>
            <w:r w:rsidRPr="002844C5">
              <w:t>50</w:t>
            </w:r>
          </w:p>
        </w:tc>
        <w:tc>
          <w:tcPr>
            <w:tcW w:w="836" w:type="dxa"/>
            <w:vAlign w:val="center"/>
          </w:tcPr>
          <w:p w14:paraId="74752229" w14:textId="77777777" w:rsidR="00235001" w:rsidRPr="002844C5" w:rsidRDefault="00235001" w:rsidP="00692E30">
            <w:pPr>
              <w:pStyle w:val="Table-Body"/>
            </w:pPr>
            <w:r w:rsidRPr="002844C5">
              <w:t>50</w:t>
            </w:r>
          </w:p>
        </w:tc>
        <w:tc>
          <w:tcPr>
            <w:tcW w:w="645" w:type="dxa"/>
            <w:vAlign w:val="center"/>
          </w:tcPr>
          <w:p w14:paraId="4CAC7A4D" w14:textId="77777777" w:rsidR="00235001" w:rsidRPr="002844C5" w:rsidRDefault="00235001" w:rsidP="00692E30">
            <w:pPr>
              <w:pStyle w:val="Table-Body"/>
            </w:pPr>
            <w:r w:rsidRPr="002844C5">
              <w:t>50</w:t>
            </w:r>
          </w:p>
        </w:tc>
      </w:tr>
      <w:tr w:rsidR="00742FB9" w:rsidRPr="002844C5" w14:paraId="1C4B0503" w14:textId="77777777" w:rsidTr="00742FB9">
        <w:trPr>
          <w:trHeight w:val="566"/>
          <w:jc w:val="center"/>
        </w:trPr>
        <w:tc>
          <w:tcPr>
            <w:tcW w:w="772" w:type="dxa"/>
            <w:vAlign w:val="center"/>
          </w:tcPr>
          <w:p w14:paraId="22293360" w14:textId="77777777" w:rsidR="00235001" w:rsidRPr="002844C5" w:rsidRDefault="00501E1C" w:rsidP="00692E30">
            <w:pPr>
              <w:pStyle w:val="Table-Body"/>
              <w:rPr>
                <w:lang w:val="en-US"/>
              </w:rPr>
            </w:pPr>
            <w:r w:rsidRPr="002844C5">
              <w:t>Jumlah Kutub</w:t>
            </w:r>
          </w:p>
        </w:tc>
        <w:tc>
          <w:tcPr>
            <w:tcW w:w="693" w:type="dxa"/>
            <w:vAlign w:val="center"/>
          </w:tcPr>
          <w:p w14:paraId="21A49C01" w14:textId="77777777" w:rsidR="00235001" w:rsidRPr="002844C5" w:rsidRDefault="00235001" w:rsidP="00692E30">
            <w:pPr>
              <w:pStyle w:val="Table-Body"/>
            </w:pPr>
            <w:r w:rsidRPr="002844C5">
              <w:t>4</w:t>
            </w:r>
          </w:p>
        </w:tc>
        <w:tc>
          <w:tcPr>
            <w:tcW w:w="732" w:type="dxa"/>
            <w:vAlign w:val="center"/>
          </w:tcPr>
          <w:p w14:paraId="430199B2" w14:textId="77777777" w:rsidR="00235001" w:rsidRPr="002844C5" w:rsidRDefault="00235001" w:rsidP="00692E30">
            <w:pPr>
              <w:pStyle w:val="Table-Body"/>
            </w:pPr>
            <w:r w:rsidRPr="002844C5">
              <w:t>4</w:t>
            </w:r>
          </w:p>
        </w:tc>
        <w:tc>
          <w:tcPr>
            <w:tcW w:w="693" w:type="dxa"/>
            <w:vAlign w:val="center"/>
          </w:tcPr>
          <w:p w14:paraId="2F721882" w14:textId="77777777" w:rsidR="00235001" w:rsidRPr="002844C5" w:rsidRDefault="00235001" w:rsidP="00692E30">
            <w:pPr>
              <w:pStyle w:val="Table-Body"/>
            </w:pPr>
            <w:r w:rsidRPr="002844C5">
              <w:t>2</w:t>
            </w:r>
          </w:p>
        </w:tc>
        <w:tc>
          <w:tcPr>
            <w:tcW w:w="836" w:type="dxa"/>
            <w:vAlign w:val="center"/>
          </w:tcPr>
          <w:p w14:paraId="4722FAB5" w14:textId="77777777" w:rsidR="00235001" w:rsidRPr="002844C5" w:rsidRDefault="00235001" w:rsidP="00692E30">
            <w:pPr>
              <w:pStyle w:val="Table-Body"/>
            </w:pPr>
            <w:r w:rsidRPr="002844C5">
              <w:t>2</w:t>
            </w:r>
          </w:p>
        </w:tc>
        <w:tc>
          <w:tcPr>
            <w:tcW w:w="645" w:type="dxa"/>
            <w:vAlign w:val="center"/>
          </w:tcPr>
          <w:p w14:paraId="23F8D689" w14:textId="77777777" w:rsidR="00235001" w:rsidRPr="002844C5" w:rsidRDefault="00235001" w:rsidP="00692E30">
            <w:pPr>
              <w:pStyle w:val="Table-Body"/>
            </w:pPr>
            <w:r w:rsidRPr="002844C5">
              <w:t>2</w:t>
            </w:r>
          </w:p>
        </w:tc>
      </w:tr>
    </w:tbl>
    <w:p w14:paraId="050C0342" w14:textId="77777777" w:rsidR="00235001" w:rsidRPr="002844C5" w:rsidRDefault="00235001" w:rsidP="00CB599D">
      <w:pPr>
        <w:pBdr>
          <w:top w:val="nil"/>
          <w:left w:val="nil"/>
          <w:bottom w:val="nil"/>
          <w:right w:val="nil"/>
          <w:between w:val="nil"/>
        </w:pBdr>
        <w:spacing w:after="0" w:line="220" w:lineRule="auto"/>
        <w:jc w:val="both"/>
        <w:rPr>
          <w:rFonts w:ascii="Times New Roman" w:hAnsi="Times New Roman" w:cs="Times New Roman"/>
          <w:sz w:val="16"/>
          <w:szCs w:val="16"/>
          <w:lang w:val="en-US"/>
        </w:rPr>
      </w:pPr>
    </w:p>
    <w:p w14:paraId="38E5B32C" w14:textId="77777777" w:rsidR="00675526" w:rsidRPr="002844C5" w:rsidRDefault="00675526" w:rsidP="00675526">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drawing>
          <wp:inline distT="0" distB="0" distL="0" distR="0" wp14:anchorId="1738E274" wp14:editId="1091B09E">
            <wp:extent cx="2370131" cy="1507490"/>
            <wp:effectExtent l="0" t="0" r="508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2339" cy="1553417"/>
                    </a:xfrm>
                    <a:prstGeom prst="rect">
                      <a:avLst/>
                    </a:prstGeom>
                    <a:noFill/>
                  </pic:spPr>
                </pic:pic>
              </a:graphicData>
            </a:graphic>
          </wp:inline>
        </w:drawing>
      </w:r>
    </w:p>
    <w:p w14:paraId="5F1781AA" w14:textId="75293F85" w:rsidR="00675526" w:rsidRPr="002844C5" w:rsidRDefault="00675526" w:rsidP="00675526">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t xml:space="preserve">Gambar </w:t>
      </w:r>
      <w:r w:rsidR="00EE3E98">
        <w:rPr>
          <w:rFonts w:ascii="Times New Roman" w:hAnsi="Times New Roman" w:cs="Times New Roman"/>
          <w:sz w:val="16"/>
          <w:szCs w:val="16"/>
          <w:lang w:val="en-US"/>
        </w:rPr>
        <w:t>2.</w:t>
      </w:r>
      <w:r w:rsidRPr="002844C5">
        <w:rPr>
          <w:rFonts w:ascii="Times New Roman" w:hAnsi="Times New Roman" w:cs="Times New Roman"/>
          <w:sz w:val="16"/>
          <w:szCs w:val="16"/>
          <w:lang w:val="en-US"/>
        </w:rPr>
        <w:t xml:space="preserve"> Motor induksi 3 fasa gedung shofa</w:t>
      </w:r>
    </w:p>
    <w:p w14:paraId="23D63911" w14:textId="77777777" w:rsidR="009561F2" w:rsidRPr="002844C5" w:rsidRDefault="009561F2" w:rsidP="009561F2">
      <w:pPr>
        <w:pBdr>
          <w:top w:val="nil"/>
          <w:left w:val="nil"/>
          <w:bottom w:val="nil"/>
          <w:right w:val="nil"/>
          <w:between w:val="nil"/>
        </w:pBdr>
        <w:spacing w:after="0" w:line="220" w:lineRule="auto"/>
        <w:ind w:firstLine="270"/>
        <w:jc w:val="both"/>
        <w:rPr>
          <w:rFonts w:ascii="Times New Roman" w:hAnsi="Times New Roman" w:cs="Times New Roman"/>
          <w:sz w:val="16"/>
          <w:szCs w:val="16"/>
          <w:lang w:val="en-US"/>
        </w:rPr>
      </w:pPr>
    </w:p>
    <w:p w14:paraId="6C5800A3" w14:textId="73BC747F" w:rsidR="009561F2" w:rsidRPr="002844C5" w:rsidRDefault="009561F2" w:rsidP="00334EDE">
      <w:pPr>
        <w:pStyle w:val="Paper-Body"/>
        <w:ind w:firstLine="426"/>
        <w:rPr>
          <w:lang w:val="en-US"/>
        </w:rPr>
      </w:pPr>
      <w:r w:rsidRPr="002844C5">
        <w:rPr>
          <w:lang w:val="en-US"/>
        </w:rPr>
        <w:lastRenderedPageBreak/>
        <w:t xml:space="preserve">Gambar </w:t>
      </w:r>
      <w:r w:rsidR="00EE3E98">
        <w:rPr>
          <w:lang w:val="en-US"/>
        </w:rPr>
        <w:t>2</w:t>
      </w:r>
      <w:r w:rsidRPr="002844C5">
        <w:rPr>
          <w:lang w:val="en-US"/>
        </w:rPr>
        <w:t xml:space="preserve"> merupakan motor induksi 3 fasa dengan daya </w:t>
      </w:r>
      <w:r w:rsidR="00A767D4" w:rsidRPr="002844C5">
        <w:rPr>
          <w:lang w:val="en-US"/>
        </w:rPr>
        <w:t xml:space="preserve">yang digunakan </w:t>
      </w:r>
      <w:r w:rsidRPr="002844C5">
        <w:rPr>
          <w:lang w:val="en-US"/>
        </w:rPr>
        <w:t xml:space="preserve">2,2 kW </w:t>
      </w:r>
      <w:r w:rsidR="00A767D4" w:rsidRPr="002844C5">
        <w:rPr>
          <w:lang w:val="en-US"/>
        </w:rPr>
        <w:t>di</w:t>
      </w:r>
      <w:r w:rsidRPr="002844C5">
        <w:rPr>
          <w:lang w:val="en-US"/>
        </w:rPr>
        <w:t xml:space="preserve"> gedung shofa untuk mengoperasikan pompa sentrifugal dengan mendistribusikan air bersih dari tandon bawah </w:t>
      </w:r>
      <w:r w:rsidR="002D1C2F" w:rsidRPr="002844C5">
        <w:rPr>
          <w:lang w:val="en-US"/>
        </w:rPr>
        <w:t>ke</w:t>
      </w:r>
      <w:r w:rsidRPr="002844C5">
        <w:rPr>
          <w:lang w:val="en-US"/>
        </w:rPr>
        <w:t xml:space="preserve"> tandon atas </w:t>
      </w:r>
      <w:r w:rsidR="002D1C2F" w:rsidRPr="002844C5">
        <w:rPr>
          <w:lang w:val="en-US"/>
        </w:rPr>
        <w:t>di</w:t>
      </w:r>
      <w:r w:rsidRPr="002844C5">
        <w:rPr>
          <w:lang w:val="en-US"/>
        </w:rPr>
        <w:t xml:space="preserve"> gedung shofa.</w:t>
      </w:r>
    </w:p>
    <w:p w14:paraId="071D67A7" w14:textId="77777777" w:rsidR="00675526" w:rsidRPr="002844C5" w:rsidRDefault="00675526" w:rsidP="00CB599D">
      <w:pPr>
        <w:pBdr>
          <w:top w:val="nil"/>
          <w:left w:val="nil"/>
          <w:bottom w:val="nil"/>
          <w:right w:val="nil"/>
          <w:between w:val="nil"/>
        </w:pBdr>
        <w:spacing w:after="0" w:line="220" w:lineRule="auto"/>
        <w:jc w:val="both"/>
        <w:rPr>
          <w:rFonts w:ascii="Times New Roman" w:hAnsi="Times New Roman" w:cs="Times New Roman"/>
          <w:sz w:val="16"/>
          <w:szCs w:val="16"/>
          <w:lang w:val="en-US"/>
        </w:rPr>
      </w:pPr>
    </w:p>
    <w:p w14:paraId="0E1E1D81" w14:textId="77777777" w:rsidR="00392317" w:rsidRPr="002844C5" w:rsidRDefault="00675526" w:rsidP="00675526">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drawing>
          <wp:inline distT="0" distB="0" distL="0" distR="0" wp14:anchorId="48682764" wp14:editId="4BE8069A">
            <wp:extent cx="2376773" cy="15087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0532" cy="1555582"/>
                    </a:xfrm>
                    <a:prstGeom prst="rect">
                      <a:avLst/>
                    </a:prstGeom>
                    <a:noFill/>
                  </pic:spPr>
                </pic:pic>
              </a:graphicData>
            </a:graphic>
          </wp:inline>
        </w:drawing>
      </w:r>
    </w:p>
    <w:p w14:paraId="345E9B4E" w14:textId="245710EA" w:rsidR="00675526" w:rsidRPr="002844C5" w:rsidRDefault="00675526" w:rsidP="00675526">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t>Gambar 3. Motor induksi 3 fasa gedung marwah</w:t>
      </w:r>
    </w:p>
    <w:p w14:paraId="2C78D714" w14:textId="77777777" w:rsidR="009561F2" w:rsidRPr="002844C5" w:rsidRDefault="009561F2" w:rsidP="00675526">
      <w:pPr>
        <w:pBdr>
          <w:top w:val="nil"/>
          <w:left w:val="nil"/>
          <w:bottom w:val="nil"/>
          <w:right w:val="nil"/>
          <w:between w:val="nil"/>
        </w:pBdr>
        <w:spacing w:after="0" w:line="220" w:lineRule="auto"/>
        <w:jc w:val="center"/>
        <w:rPr>
          <w:rFonts w:ascii="Times New Roman" w:hAnsi="Times New Roman" w:cs="Times New Roman"/>
          <w:sz w:val="16"/>
          <w:szCs w:val="16"/>
          <w:lang w:val="en-US"/>
        </w:rPr>
      </w:pPr>
    </w:p>
    <w:p w14:paraId="32DFE8A4" w14:textId="6D42776B" w:rsidR="009561F2" w:rsidRPr="002844C5" w:rsidRDefault="009561F2" w:rsidP="00334EDE">
      <w:pPr>
        <w:pStyle w:val="Paper-Body"/>
        <w:ind w:firstLine="426"/>
        <w:rPr>
          <w:lang w:val="en-US"/>
        </w:rPr>
      </w:pPr>
      <w:r w:rsidRPr="002844C5">
        <w:rPr>
          <w:lang w:val="en-US"/>
        </w:rPr>
        <w:t xml:space="preserve">Gambar 3 merupakan motor induksi 3 fasa dengan daya </w:t>
      </w:r>
      <w:r w:rsidR="00A767D4" w:rsidRPr="002844C5">
        <w:rPr>
          <w:lang w:val="en-US"/>
        </w:rPr>
        <w:t xml:space="preserve">yang digunakan </w:t>
      </w:r>
      <w:r w:rsidRPr="002844C5">
        <w:rPr>
          <w:lang w:val="en-US"/>
        </w:rPr>
        <w:t xml:space="preserve">22 kW di gedung marwah untuk mengoperasikan pompa sentrifugal dengan </w:t>
      </w:r>
      <w:r w:rsidR="002D1C2F" w:rsidRPr="002844C5">
        <w:rPr>
          <w:lang w:val="en-US"/>
        </w:rPr>
        <w:t>mendistribusikan air bersih dari tandon bawah ke tandon atas di gedung marwah.</w:t>
      </w:r>
    </w:p>
    <w:p w14:paraId="52ECB544" w14:textId="77777777" w:rsidR="00675526" w:rsidRPr="002844C5" w:rsidRDefault="00675526" w:rsidP="00675526">
      <w:pPr>
        <w:pBdr>
          <w:top w:val="nil"/>
          <w:left w:val="nil"/>
          <w:bottom w:val="nil"/>
          <w:right w:val="nil"/>
          <w:between w:val="nil"/>
        </w:pBdr>
        <w:spacing w:after="0" w:line="220" w:lineRule="auto"/>
        <w:jc w:val="center"/>
        <w:rPr>
          <w:rFonts w:ascii="Times New Roman" w:hAnsi="Times New Roman" w:cs="Times New Roman"/>
          <w:sz w:val="16"/>
          <w:szCs w:val="16"/>
          <w:lang w:val="en-US"/>
        </w:rPr>
      </w:pPr>
    </w:p>
    <w:p w14:paraId="5DF2DBCD" w14:textId="77777777" w:rsidR="00392317" w:rsidRPr="002844C5" w:rsidRDefault="00392317" w:rsidP="00392317">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drawing>
          <wp:inline distT="0" distB="0" distL="0" distR="0" wp14:anchorId="709EFC99" wp14:editId="05C685C8">
            <wp:extent cx="2378075" cy="15119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50311" cy="1557861"/>
                    </a:xfrm>
                    <a:prstGeom prst="rect">
                      <a:avLst/>
                    </a:prstGeom>
                    <a:noFill/>
                  </pic:spPr>
                </pic:pic>
              </a:graphicData>
            </a:graphic>
          </wp:inline>
        </w:drawing>
      </w:r>
    </w:p>
    <w:p w14:paraId="48E7291B" w14:textId="27DECF4B" w:rsidR="00392317" w:rsidRPr="002844C5" w:rsidRDefault="00392317" w:rsidP="00392317">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t xml:space="preserve">Gambar </w:t>
      </w:r>
      <w:r w:rsidR="00D04743">
        <w:rPr>
          <w:rFonts w:ascii="Times New Roman" w:hAnsi="Times New Roman" w:cs="Times New Roman"/>
          <w:sz w:val="16"/>
          <w:szCs w:val="16"/>
          <w:lang w:val="en-US"/>
        </w:rPr>
        <w:t>4.</w:t>
      </w:r>
      <w:r w:rsidRPr="002844C5">
        <w:rPr>
          <w:rFonts w:ascii="Times New Roman" w:hAnsi="Times New Roman" w:cs="Times New Roman"/>
          <w:sz w:val="16"/>
          <w:szCs w:val="16"/>
          <w:lang w:val="en-US"/>
        </w:rPr>
        <w:t xml:space="preserve"> Motor induksi 3 fasa gedung aqsha</w:t>
      </w:r>
    </w:p>
    <w:p w14:paraId="6720BE48" w14:textId="77777777" w:rsidR="009561F2" w:rsidRPr="002844C5" w:rsidRDefault="009561F2" w:rsidP="00392317">
      <w:pPr>
        <w:pBdr>
          <w:top w:val="nil"/>
          <w:left w:val="nil"/>
          <w:bottom w:val="nil"/>
          <w:right w:val="nil"/>
          <w:between w:val="nil"/>
        </w:pBdr>
        <w:spacing w:after="0" w:line="220" w:lineRule="auto"/>
        <w:jc w:val="center"/>
        <w:rPr>
          <w:rFonts w:ascii="Times New Roman" w:hAnsi="Times New Roman" w:cs="Times New Roman"/>
          <w:sz w:val="16"/>
          <w:szCs w:val="16"/>
          <w:lang w:val="en-US"/>
        </w:rPr>
      </w:pPr>
    </w:p>
    <w:p w14:paraId="6E30C950" w14:textId="7CAC613C" w:rsidR="009561F2" w:rsidRPr="002844C5" w:rsidRDefault="009561F2" w:rsidP="00334EDE">
      <w:pPr>
        <w:pStyle w:val="Paper-Body"/>
        <w:ind w:firstLine="426"/>
        <w:rPr>
          <w:lang w:val="en-US"/>
        </w:rPr>
      </w:pPr>
      <w:r w:rsidRPr="002844C5">
        <w:rPr>
          <w:lang w:val="en-US"/>
        </w:rPr>
        <w:t xml:space="preserve">Gambar </w:t>
      </w:r>
      <w:r w:rsidR="00D04743">
        <w:rPr>
          <w:lang w:val="en-US"/>
        </w:rPr>
        <w:t>4</w:t>
      </w:r>
      <w:r w:rsidRPr="002844C5">
        <w:rPr>
          <w:lang w:val="en-US"/>
        </w:rPr>
        <w:t xml:space="preserve"> merupakan motor in</w:t>
      </w:r>
      <w:r w:rsidR="00A767D4" w:rsidRPr="002844C5">
        <w:rPr>
          <w:lang w:val="en-US"/>
        </w:rPr>
        <w:t xml:space="preserve">duksi 3 fasa dengan daya yang digunakan 7,5 kW </w:t>
      </w:r>
      <w:r w:rsidRPr="002844C5">
        <w:rPr>
          <w:lang w:val="en-US"/>
        </w:rPr>
        <w:t xml:space="preserve">di gedung aqsha untuk mengoperasikan pompa sentrifugal dengan mendistribusikan air bersih dari tandon bawah </w:t>
      </w:r>
      <w:r w:rsidR="002D1C2F" w:rsidRPr="002844C5">
        <w:rPr>
          <w:lang w:val="en-US"/>
        </w:rPr>
        <w:t>ke</w:t>
      </w:r>
      <w:r w:rsidRPr="002844C5">
        <w:rPr>
          <w:lang w:val="en-US"/>
        </w:rPr>
        <w:t xml:space="preserve"> tandon atas </w:t>
      </w:r>
      <w:r w:rsidR="002D1C2F" w:rsidRPr="002844C5">
        <w:rPr>
          <w:lang w:val="en-US"/>
        </w:rPr>
        <w:t>di</w:t>
      </w:r>
      <w:r w:rsidRPr="002844C5">
        <w:rPr>
          <w:lang w:val="en-US"/>
        </w:rPr>
        <w:t xml:space="preserve"> gedung aqsha.</w:t>
      </w:r>
    </w:p>
    <w:p w14:paraId="60A7F740" w14:textId="77777777" w:rsidR="00392317" w:rsidRPr="002844C5" w:rsidRDefault="00392317" w:rsidP="00D04743">
      <w:pPr>
        <w:pStyle w:val="Paper-Body"/>
        <w:rPr>
          <w:lang w:val="en-US"/>
        </w:rPr>
      </w:pPr>
    </w:p>
    <w:p w14:paraId="26C52F63" w14:textId="77777777" w:rsidR="00392317" w:rsidRPr="002844C5" w:rsidRDefault="00392317" w:rsidP="00392317">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drawing>
          <wp:inline distT="0" distB="0" distL="0" distR="0" wp14:anchorId="197A517B" wp14:editId="2B5D41F5">
            <wp:extent cx="2393447" cy="149796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86497" cy="1618787"/>
                    </a:xfrm>
                    <a:prstGeom prst="rect">
                      <a:avLst/>
                    </a:prstGeom>
                    <a:noFill/>
                  </pic:spPr>
                </pic:pic>
              </a:graphicData>
            </a:graphic>
          </wp:inline>
        </w:drawing>
      </w:r>
    </w:p>
    <w:p w14:paraId="75B7BA56" w14:textId="38F0E269" w:rsidR="00392317" w:rsidRPr="002844C5" w:rsidRDefault="00392317" w:rsidP="00392317">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t xml:space="preserve">Gambar </w:t>
      </w:r>
      <w:r w:rsidR="00D04743">
        <w:rPr>
          <w:rFonts w:ascii="Times New Roman" w:hAnsi="Times New Roman" w:cs="Times New Roman"/>
          <w:sz w:val="16"/>
          <w:szCs w:val="16"/>
          <w:lang w:val="en-US"/>
        </w:rPr>
        <w:t>5.</w:t>
      </w:r>
      <w:r w:rsidRPr="002844C5">
        <w:rPr>
          <w:rFonts w:ascii="Times New Roman" w:hAnsi="Times New Roman" w:cs="Times New Roman"/>
          <w:sz w:val="16"/>
          <w:szCs w:val="16"/>
          <w:lang w:val="en-US"/>
        </w:rPr>
        <w:t>. Motor induksi 3 fasa gedung multazam</w:t>
      </w:r>
    </w:p>
    <w:p w14:paraId="24745920" w14:textId="77777777" w:rsidR="00ED624F" w:rsidRPr="002844C5" w:rsidRDefault="00ED624F" w:rsidP="00392317">
      <w:pPr>
        <w:pBdr>
          <w:top w:val="nil"/>
          <w:left w:val="nil"/>
          <w:bottom w:val="nil"/>
          <w:right w:val="nil"/>
          <w:between w:val="nil"/>
        </w:pBdr>
        <w:spacing w:after="0" w:line="220" w:lineRule="auto"/>
        <w:jc w:val="center"/>
        <w:rPr>
          <w:rFonts w:ascii="Times New Roman" w:hAnsi="Times New Roman" w:cs="Times New Roman"/>
          <w:sz w:val="16"/>
          <w:szCs w:val="16"/>
          <w:lang w:val="en-US"/>
        </w:rPr>
      </w:pPr>
    </w:p>
    <w:p w14:paraId="1E8BD90C" w14:textId="0FB68F99" w:rsidR="00ED624F" w:rsidRPr="002844C5" w:rsidRDefault="00ED624F" w:rsidP="00334EDE">
      <w:pPr>
        <w:pStyle w:val="Paper-Body"/>
        <w:ind w:firstLine="426"/>
        <w:rPr>
          <w:lang w:val="en-US"/>
        </w:rPr>
      </w:pPr>
      <w:r w:rsidRPr="002844C5">
        <w:rPr>
          <w:lang w:val="en-US"/>
        </w:rPr>
        <w:t xml:space="preserve">Gambar </w:t>
      </w:r>
      <w:r w:rsidR="00D04743">
        <w:rPr>
          <w:lang w:val="en-US"/>
        </w:rPr>
        <w:t>5</w:t>
      </w:r>
      <w:r w:rsidRPr="002844C5">
        <w:rPr>
          <w:lang w:val="en-US"/>
        </w:rPr>
        <w:t xml:space="preserve"> merupakan motor induksi 3 fasa dengan daya </w:t>
      </w:r>
      <w:r w:rsidR="00A767D4" w:rsidRPr="002844C5">
        <w:rPr>
          <w:lang w:val="en-US"/>
        </w:rPr>
        <w:t xml:space="preserve">yang digunakan </w:t>
      </w:r>
      <w:r w:rsidRPr="002844C5">
        <w:rPr>
          <w:lang w:val="en-US"/>
        </w:rPr>
        <w:t xml:space="preserve">7,5 kW di gedung multazam untuk mengoperasikan pompa sentrifugal dengan mendistribusikan air bersih dari tandon bawah </w:t>
      </w:r>
      <w:r w:rsidR="002D1C2F" w:rsidRPr="002844C5">
        <w:rPr>
          <w:lang w:val="en-US"/>
        </w:rPr>
        <w:t>ke</w:t>
      </w:r>
      <w:r w:rsidRPr="002844C5">
        <w:rPr>
          <w:lang w:val="en-US"/>
        </w:rPr>
        <w:t xml:space="preserve"> tandon atas </w:t>
      </w:r>
      <w:r w:rsidR="002D1C2F" w:rsidRPr="002844C5">
        <w:rPr>
          <w:lang w:val="en-US"/>
        </w:rPr>
        <w:t>di</w:t>
      </w:r>
      <w:r w:rsidRPr="002844C5">
        <w:rPr>
          <w:lang w:val="en-US"/>
        </w:rPr>
        <w:t xml:space="preserve"> gedung multazam.</w:t>
      </w:r>
    </w:p>
    <w:p w14:paraId="76127294" w14:textId="77777777" w:rsidR="00392317" w:rsidRPr="002844C5" w:rsidRDefault="00392317" w:rsidP="00392317">
      <w:pPr>
        <w:pBdr>
          <w:top w:val="nil"/>
          <w:left w:val="nil"/>
          <w:bottom w:val="nil"/>
          <w:right w:val="nil"/>
          <w:between w:val="nil"/>
        </w:pBdr>
        <w:spacing w:after="0" w:line="220" w:lineRule="auto"/>
        <w:jc w:val="center"/>
        <w:rPr>
          <w:rFonts w:ascii="Times New Roman" w:hAnsi="Times New Roman" w:cs="Times New Roman"/>
          <w:sz w:val="16"/>
          <w:szCs w:val="16"/>
          <w:lang w:val="en-US"/>
        </w:rPr>
      </w:pPr>
    </w:p>
    <w:p w14:paraId="3CC29412" w14:textId="77777777" w:rsidR="00392317" w:rsidRPr="002844C5" w:rsidRDefault="00392317" w:rsidP="00392317">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drawing>
          <wp:inline distT="0" distB="0" distL="0" distR="0" wp14:anchorId="550529E1" wp14:editId="05EA038D">
            <wp:extent cx="2364359" cy="14998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6814" cy="1545833"/>
                    </a:xfrm>
                    <a:prstGeom prst="rect">
                      <a:avLst/>
                    </a:prstGeom>
                    <a:noFill/>
                  </pic:spPr>
                </pic:pic>
              </a:graphicData>
            </a:graphic>
          </wp:inline>
        </w:drawing>
      </w:r>
    </w:p>
    <w:p w14:paraId="0FB75D92" w14:textId="23FAEF9C" w:rsidR="00392317" w:rsidRPr="002844C5" w:rsidRDefault="00392317" w:rsidP="00392317">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t xml:space="preserve">Gambar </w:t>
      </w:r>
      <w:r w:rsidR="008A6FF5">
        <w:rPr>
          <w:rFonts w:ascii="Times New Roman" w:hAnsi="Times New Roman" w:cs="Times New Roman"/>
          <w:sz w:val="16"/>
          <w:szCs w:val="16"/>
          <w:lang w:val="en-US"/>
        </w:rPr>
        <w:t>6</w:t>
      </w:r>
      <w:r w:rsidRPr="002844C5">
        <w:rPr>
          <w:rFonts w:ascii="Times New Roman" w:hAnsi="Times New Roman" w:cs="Times New Roman"/>
          <w:sz w:val="16"/>
          <w:szCs w:val="16"/>
          <w:lang w:val="en-US"/>
        </w:rPr>
        <w:t>. Motor induksi 3 fasa tower arafah</w:t>
      </w:r>
    </w:p>
    <w:p w14:paraId="088D5427" w14:textId="77777777" w:rsidR="00392317" w:rsidRPr="002844C5" w:rsidRDefault="00392317" w:rsidP="00392317">
      <w:pPr>
        <w:pBdr>
          <w:top w:val="nil"/>
          <w:left w:val="nil"/>
          <w:bottom w:val="nil"/>
          <w:right w:val="nil"/>
          <w:between w:val="nil"/>
        </w:pBdr>
        <w:spacing w:after="0" w:line="220" w:lineRule="auto"/>
        <w:jc w:val="center"/>
        <w:rPr>
          <w:rFonts w:ascii="Times New Roman" w:hAnsi="Times New Roman" w:cs="Times New Roman"/>
          <w:sz w:val="16"/>
          <w:szCs w:val="16"/>
          <w:lang w:val="en-US"/>
        </w:rPr>
      </w:pPr>
    </w:p>
    <w:p w14:paraId="6BF7B92E" w14:textId="0BA1245C" w:rsidR="0026199E" w:rsidRDefault="0026199E" w:rsidP="00D04743">
      <w:pPr>
        <w:pStyle w:val="Paper-Body"/>
        <w:rPr>
          <w:lang w:val="en-US"/>
        </w:rPr>
      </w:pPr>
      <w:r w:rsidRPr="002844C5">
        <w:rPr>
          <w:lang w:val="en-US"/>
        </w:rPr>
        <w:t xml:space="preserve">Gambar </w:t>
      </w:r>
      <w:r w:rsidR="008A6FF5">
        <w:rPr>
          <w:lang w:val="en-US"/>
        </w:rPr>
        <w:t>6</w:t>
      </w:r>
      <w:r w:rsidRPr="002844C5">
        <w:rPr>
          <w:lang w:val="en-US"/>
        </w:rPr>
        <w:t xml:space="preserve"> merupakan moto</w:t>
      </w:r>
      <w:r w:rsidR="00A767D4" w:rsidRPr="002844C5">
        <w:rPr>
          <w:lang w:val="en-US"/>
        </w:rPr>
        <w:t>r induksi 3 fasa dengan daya yang digunakan 15</w:t>
      </w:r>
      <w:r w:rsidRPr="002844C5">
        <w:rPr>
          <w:lang w:val="en-US"/>
        </w:rPr>
        <w:t xml:space="preserve"> kW di tower arafah untuk mengoperasikan pompa sentrifugal dengan mendistribusikan air bersih dari tandon bawah </w:t>
      </w:r>
      <w:r w:rsidR="002D1C2F" w:rsidRPr="002844C5">
        <w:rPr>
          <w:lang w:val="en-US"/>
        </w:rPr>
        <w:t>ke</w:t>
      </w:r>
      <w:r w:rsidRPr="002844C5">
        <w:rPr>
          <w:lang w:val="en-US"/>
        </w:rPr>
        <w:t xml:space="preserve"> tandon atas </w:t>
      </w:r>
      <w:r w:rsidR="002D1C2F" w:rsidRPr="002844C5">
        <w:rPr>
          <w:lang w:val="en-US"/>
        </w:rPr>
        <w:t>di</w:t>
      </w:r>
      <w:r w:rsidRPr="002844C5">
        <w:rPr>
          <w:lang w:val="en-US"/>
        </w:rPr>
        <w:t xml:space="preserve"> tower arafah.</w:t>
      </w:r>
    </w:p>
    <w:p w14:paraId="68183719" w14:textId="77777777" w:rsidR="00D04743" w:rsidRPr="00D04743" w:rsidRDefault="00D04743" w:rsidP="00D04743">
      <w:pPr>
        <w:pStyle w:val="Paper-Body"/>
        <w:rPr>
          <w:lang w:val="en-US"/>
        </w:rPr>
      </w:pPr>
    </w:p>
    <w:p w14:paraId="198805D6" w14:textId="1FC4FDCB" w:rsidR="00CB599D" w:rsidRPr="00637532" w:rsidRDefault="00F1646A" w:rsidP="00334EDE">
      <w:pPr>
        <w:pStyle w:val="Heading2"/>
        <w:numPr>
          <w:ilvl w:val="1"/>
          <w:numId w:val="15"/>
        </w:numPr>
        <w:ind w:left="426" w:hanging="426"/>
        <w:rPr>
          <w:lang w:val="en-US"/>
        </w:rPr>
      </w:pPr>
      <w:r w:rsidRPr="00637532">
        <w:rPr>
          <w:lang w:val="en-US"/>
        </w:rPr>
        <w:t>Pengukuran Motor Induksi 3 Fasa</w:t>
      </w:r>
    </w:p>
    <w:p w14:paraId="52B4ACC6" w14:textId="330719CC" w:rsidR="00F8545A" w:rsidRDefault="00B720A5" w:rsidP="00334EDE">
      <w:pPr>
        <w:pStyle w:val="Paper-Body"/>
        <w:ind w:firstLine="426"/>
        <w:rPr>
          <w:rStyle w:val="fontstyle01"/>
          <w:i/>
          <w:iCs/>
          <w:sz w:val="16"/>
          <w:szCs w:val="16"/>
          <w:lang w:val="en-US"/>
        </w:rPr>
      </w:pPr>
      <w:r w:rsidRPr="002844C5">
        <w:rPr>
          <w:rStyle w:val="fontstyle01"/>
          <w:sz w:val="16"/>
          <w:szCs w:val="16"/>
          <w:lang w:val="en-US"/>
        </w:rPr>
        <w:t>Selanjutnya p</w:t>
      </w:r>
      <w:r w:rsidRPr="002844C5">
        <w:rPr>
          <w:rStyle w:val="fontstyle01"/>
          <w:sz w:val="16"/>
          <w:szCs w:val="16"/>
        </w:rPr>
        <w:t>engukuran motor induksi dilakukan pada setiap gedung yang terdapat unit motor induksi 3 fasa yang beroperasi sebagai pompa sentrifugal untuk mendistribusikan air bersih untuk mengetahui beberapa data seperti</w:t>
      </w:r>
      <w:r w:rsidRPr="002844C5">
        <w:t xml:space="preserve"> </w:t>
      </w:r>
      <w:r w:rsidRPr="002844C5">
        <w:rPr>
          <w:rStyle w:val="fontstyle01"/>
          <w:sz w:val="16"/>
          <w:szCs w:val="16"/>
        </w:rPr>
        <w:t>sumber tegangan 3</w:t>
      </w:r>
      <w:r w:rsidRPr="002844C5">
        <w:rPr>
          <w:rStyle w:val="fontstyle01"/>
          <w:sz w:val="16"/>
          <w:szCs w:val="16"/>
          <w:lang w:val="en-US"/>
        </w:rPr>
        <w:t xml:space="preserve"> </w:t>
      </w:r>
      <w:r w:rsidRPr="002844C5">
        <w:rPr>
          <w:rStyle w:val="fontstyle01"/>
          <w:sz w:val="16"/>
          <w:szCs w:val="16"/>
        </w:rPr>
        <w:t>fasa pada R-S, S-T, T-R, mengukur besaran arus 3 fasa yang mengalir I-R, I-S, I-T,</w:t>
      </w:r>
      <w:r w:rsidRPr="002844C5">
        <w:t xml:space="preserve"> </w:t>
      </w:r>
      <w:r w:rsidRPr="002844C5">
        <w:rPr>
          <w:rStyle w:val="fontstyle01"/>
          <w:sz w:val="16"/>
          <w:szCs w:val="16"/>
        </w:rPr>
        <w:t xml:space="preserve">mengukur faktor daya, mengukur kecepatan motor dengan menggunakan alat seperti </w:t>
      </w:r>
      <w:r w:rsidRPr="009776D5">
        <w:rPr>
          <w:rStyle w:val="fontstyle01"/>
          <w:i/>
          <w:iCs/>
          <w:sz w:val="16"/>
          <w:szCs w:val="16"/>
        </w:rPr>
        <w:t>Multimeter, Tang Ampermeter, Tachomete</w:t>
      </w:r>
      <w:r w:rsidR="00F940E6" w:rsidRPr="009776D5">
        <w:rPr>
          <w:rStyle w:val="fontstyle01"/>
          <w:i/>
          <w:iCs/>
          <w:sz w:val="16"/>
          <w:szCs w:val="16"/>
          <w:lang w:val="en-US"/>
        </w:rPr>
        <w:t>r.</w:t>
      </w:r>
    </w:p>
    <w:p w14:paraId="64DB07DC" w14:textId="77777777" w:rsidR="00166832" w:rsidRDefault="00166832" w:rsidP="00D04743">
      <w:pPr>
        <w:pStyle w:val="Paper-Body"/>
        <w:rPr>
          <w:rStyle w:val="fontstyle01"/>
          <w:i/>
          <w:iCs/>
          <w:sz w:val="16"/>
          <w:szCs w:val="16"/>
          <w:lang w:val="en-US"/>
        </w:rPr>
      </w:pPr>
    </w:p>
    <w:p w14:paraId="785500B7" w14:textId="20F81251" w:rsidR="00F940E6" w:rsidRPr="00637532" w:rsidRDefault="00F940E6" w:rsidP="00334EDE">
      <w:pPr>
        <w:pStyle w:val="Heading3"/>
        <w:numPr>
          <w:ilvl w:val="2"/>
          <w:numId w:val="15"/>
        </w:numPr>
        <w:tabs>
          <w:tab w:val="left" w:pos="993"/>
          <w:tab w:val="left" w:pos="1134"/>
        </w:tabs>
        <w:ind w:left="567" w:hanging="567"/>
        <w:rPr>
          <w:rStyle w:val="fontstyle01"/>
          <w:bCs/>
          <w:i/>
          <w:iCs/>
          <w:sz w:val="16"/>
          <w:szCs w:val="16"/>
          <w:lang w:val="en-US"/>
        </w:rPr>
      </w:pPr>
      <w:r w:rsidRPr="00637532">
        <w:rPr>
          <w:rStyle w:val="fontstyle01"/>
          <w:bCs/>
          <w:i/>
          <w:iCs/>
          <w:sz w:val="16"/>
          <w:szCs w:val="16"/>
          <w:lang w:val="en-US"/>
        </w:rPr>
        <w:t>Gedung Shofa</w:t>
      </w:r>
    </w:p>
    <w:p w14:paraId="7009760C" w14:textId="109B5A67" w:rsidR="00F940E6" w:rsidRPr="002844C5" w:rsidRDefault="00F940E6" w:rsidP="00334EDE">
      <w:pPr>
        <w:pStyle w:val="Paper-Body"/>
        <w:ind w:firstLine="567"/>
        <w:rPr>
          <w:lang w:val="en-US"/>
        </w:rPr>
      </w:pPr>
      <w:r w:rsidRPr="002844C5">
        <w:rPr>
          <w:rStyle w:val="fontstyle01"/>
          <w:sz w:val="16"/>
          <w:szCs w:val="16"/>
          <w:lang w:val="en-US"/>
        </w:rPr>
        <w:t xml:space="preserve">Setelah dilakukan pengukuran pada parameter </w:t>
      </w:r>
      <w:r w:rsidRPr="002844C5">
        <w:rPr>
          <w:lang w:val="en-US"/>
        </w:rPr>
        <w:t>motor induksi 3 fasa gedung shofa didapatkan hasil pada tabel 3.</w:t>
      </w:r>
    </w:p>
    <w:p w14:paraId="36029715" w14:textId="77777777" w:rsidR="00667F8D" w:rsidRPr="002844C5" w:rsidRDefault="00667F8D" w:rsidP="00F940E6">
      <w:pPr>
        <w:pBdr>
          <w:top w:val="nil"/>
          <w:left w:val="nil"/>
          <w:bottom w:val="nil"/>
          <w:right w:val="nil"/>
          <w:between w:val="nil"/>
        </w:pBdr>
        <w:spacing w:after="0" w:line="220" w:lineRule="auto"/>
        <w:ind w:firstLine="270"/>
        <w:jc w:val="both"/>
        <w:rPr>
          <w:rFonts w:ascii="Times New Roman" w:eastAsia="Times New Roman" w:hAnsi="Times New Roman" w:cs="Times New Roman"/>
          <w:color w:val="000000"/>
          <w:sz w:val="16"/>
          <w:szCs w:val="16"/>
          <w:lang w:val="en-US"/>
        </w:rPr>
      </w:pPr>
    </w:p>
    <w:p w14:paraId="1C6AC9B0" w14:textId="32E7DA71" w:rsidR="00501E1C" w:rsidRPr="005067F7" w:rsidRDefault="00E70DAC" w:rsidP="00D04743">
      <w:pPr>
        <w:pStyle w:val="Table-H"/>
        <w:rPr>
          <w:b w:val="0"/>
          <w:bCs/>
          <w:lang w:val="en-US"/>
        </w:rPr>
      </w:pPr>
      <w:r w:rsidRPr="005067F7">
        <w:rPr>
          <w:b w:val="0"/>
          <w:bCs/>
          <w:lang w:val="en-US"/>
        </w:rPr>
        <w:t>Tabel 3. Data pengukuran motor gedung s</w:t>
      </w:r>
      <w:r w:rsidR="00501E1C" w:rsidRPr="005067F7">
        <w:rPr>
          <w:b w:val="0"/>
          <w:bCs/>
          <w:lang w:val="en-US"/>
        </w:rPr>
        <w:t>hofa</w:t>
      </w:r>
    </w:p>
    <w:tbl>
      <w:tblPr>
        <w:tblStyle w:val="TableGrid"/>
        <w:tblW w:w="437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1"/>
        <w:gridCol w:w="1170"/>
        <w:gridCol w:w="869"/>
        <w:gridCol w:w="608"/>
        <w:gridCol w:w="778"/>
      </w:tblGrid>
      <w:tr w:rsidR="00501E1C" w:rsidRPr="002844C5" w14:paraId="31F3BB5E" w14:textId="77777777" w:rsidTr="00D04743">
        <w:trPr>
          <w:trHeight w:val="50"/>
          <w:jc w:val="center"/>
        </w:trPr>
        <w:tc>
          <w:tcPr>
            <w:tcW w:w="951" w:type="dxa"/>
            <w:vMerge w:val="restart"/>
            <w:vAlign w:val="center"/>
          </w:tcPr>
          <w:p w14:paraId="47C81C3C" w14:textId="77777777" w:rsidR="00501E1C" w:rsidRPr="00D04743" w:rsidRDefault="00501E1C" w:rsidP="00D04743">
            <w:pPr>
              <w:pStyle w:val="Table-Body"/>
              <w:rPr>
                <w:b/>
                <w:bCs/>
              </w:rPr>
            </w:pPr>
            <w:r w:rsidRPr="00D04743">
              <w:rPr>
                <w:b/>
                <w:bCs/>
              </w:rPr>
              <w:t>Tanggal</w:t>
            </w:r>
          </w:p>
        </w:tc>
        <w:tc>
          <w:tcPr>
            <w:tcW w:w="1170" w:type="dxa"/>
            <w:vAlign w:val="center"/>
          </w:tcPr>
          <w:p w14:paraId="62F00595" w14:textId="77777777" w:rsidR="00501E1C" w:rsidRPr="00D04743" w:rsidRDefault="00501E1C" w:rsidP="00D04743">
            <w:pPr>
              <w:pStyle w:val="Table-Body"/>
              <w:rPr>
                <w:b/>
                <w:bCs/>
              </w:rPr>
            </w:pPr>
            <w:r w:rsidRPr="00D04743">
              <w:rPr>
                <w:b/>
                <w:bCs/>
              </w:rPr>
              <w:t>Tegangan (V)</w:t>
            </w:r>
          </w:p>
        </w:tc>
        <w:tc>
          <w:tcPr>
            <w:tcW w:w="869" w:type="dxa"/>
            <w:vAlign w:val="center"/>
          </w:tcPr>
          <w:p w14:paraId="2D131287" w14:textId="77777777" w:rsidR="00501E1C" w:rsidRPr="00D04743" w:rsidRDefault="00501E1C" w:rsidP="00D04743">
            <w:pPr>
              <w:pStyle w:val="Table-Body"/>
              <w:rPr>
                <w:b/>
                <w:bCs/>
              </w:rPr>
            </w:pPr>
            <w:r w:rsidRPr="00D04743">
              <w:rPr>
                <w:b/>
                <w:bCs/>
              </w:rPr>
              <w:t>Arus (A)</w:t>
            </w:r>
          </w:p>
        </w:tc>
        <w:tc>
          <w:tcPr>
            <w:tcW w:w="608" w:type="dxa"/>
            <w:vMerge w:val="restart"/>
            <w:vAlign w:val="center"/>
          </w:tcPr>
          <w:p w14:paraId="4FBA8003" w14:textId="77777777" w:rsidR="00501E1C" w:rsidRPr="00D04743" w:rsidRDefault="00501E1C" w:rsidP="00D04743">
            <w:pPr>
              <w:pStyle w:val="Table-Body"/>
              <w:rPr>
                <w:b/>
                <w:bCs/>
              </w:rPr>
            </w:pPr>
            <w:r w:rsidRPr="00D04743">
              <w:rPr>
                <w:b/>
                <w:bCs/>
              </w:rPr>
              <w:t>COS (φ)</w:t>
            </w:r>
          </w:p>
        </w:tc>
        <w:tc>
          <w:tcPr>
            <w:tcW w:w="778" w:type="dxa"/>
            <w:vMerge w:val="restart"/>
            <w:vAlign w:val="center"/>
          </w:tcPr>
          <w:p w14:paraId="40CDCB0E" w14:textId="77777777" w:rsidR="00501E1C" w:rsidRPr="00D04743" w:rsidRDefault="00501E1C" w:rsidP="00D04743">
            <w:pPr>
              <w:pStyle w:val="Table-Body"/>
              <w:rPr>
                <w:b/>
                <w:bCs/>
              </w:rPr>
            </w:pPr>
            <w:r w:rsidRPr="00D04743">
              <w:rPr>
                <w:b/>
                <w:bCs/>
              </w:rPr>
              <w:t>RPM</w:t>
            </w:r>
          </w:p>
        </w:tc>
      </w:tr>
      <w:tr w:rsidR="00501E1C" w:rsidRPr="002844C5" w14:paraId="70D3DC0D" w14:textId="77777777" w:rsidTr="00692E30">
        <w:trPr>
          <w:trHeight w:val="293"/>
          <w:jc w:val="center"/>
        </w:trPr>
        <w:tc>
          <w:tcPr>
            <w:tcW w:w="951" w:type="dxa"/>
            <w:vMerge/>
            <w:vAlign w:val="center"/>
          </w:tcPr>
          <w:p w14:paraId="6E67D279" w14:textId="77777777" w:rsidR="00501E1C" w:rsidRPr="002844C5" w:rsidRDefault="00501E1C" w:rsidP="00D04743">
            <w:pPr>
              <w:pStyle w:val="Table-Body"/>
            </w:pPr>
          </w:p>
        </w:tc>
        <w:tc>
          <w:tcPr>
            <w:tcW w:w="1170" w:type="dxa"/>
            <w:vAlign w:val="center"/>
          </w:tcPr>
          <w:p w14:paraId="2002572F" w14:textId="6F7B3739" w:rsidR="00501E1C" w:rsidRPr="00D04743" w:rsidRDefault="00000000" w:rsidP="00D04743">
            <w:pPr>
              <w:pStyle w:val="Table-Body"/>
              <w:rPr>
                <w:b/>
                <w:bCs/>
              </w:rPr>
            </w:pPr>
            <m:oMathPara>
              <m:oMath>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rata-rata</m:t>
                    </m:r>
                  </m:sub>
                </m:sSub>
              </m:oMath>
            </m:oMathPara>
          </w:p>
        </w:tc>
        <w:tc>
          <w:tcPr>
            <w:tcW w:w="869" w:type="dxa"/>
            <w:vAlign w:val="center"/>
          </w:tcPr>
          <w:p w14:paraId="14D756DB" w14:textId="01294B0C" w:rsidR="00501E1C" w:rsidRPr="00D04743" w:rsidRDefault="00000000" w:rsidP="00D04743">
            <w:pPr>
              <w:pStyle w:val="Table-Body"/>
              <w:rPr>
                <w:b/>
                <w:bCs/>
              </w:rPr>
            </w:pPr>
            <m:oMathPara>
              <m:oMath>
                <m:sSub>
                  <m:sSubPr>
                    <m:ctrlPr>
                      <w:rPr>
                        <w:rFonts w:ascii="Cambria Math" w:hAnsi="Cambria Math"/>
                        <w:b/>
                        <w:bCs/>
                      </w:rPr>
                    </m:ctrlPr>
                  </m:sSubPr>
                  <m:e>
                    <m:r>
                      <m:rPr>
                        <m:sty m:val="b"/>
                      </m:rPr>
                      <w:rPr>
                        <w:rFonts w:ascii="Cambria Math" w:hAnsi="Cambria Math"/>
                      </w:rPr>
                      <m:t>I</m:t>
                    </m:r>
                  </m:e>
                  <m:sub>
                    <m:r>
                      <m:rPr>
                        <m:sty m:val="b"/>
                      </m:rPr>
                      <w:rPr>
                        <w:rFonts w:ascii="Cambria Math" w:hAnsi="Cambria Math"/>
                      </w:rPr>
                      <m:t>rata-rata</m:t>
                    </m:r>
                  </m:sub>
                </m:sSub>
              </m:oMath>
            </m:oMathPara>
          </w:p>
        </w:tc>
        <w:tc>
          <w:tcPr>
            <w:tcW w:w="608" w:type="dxa"/>
            <w:vMerge/>
            <w:vAlign w:val="center"/>
          </w:tcPr>
          <w:p w14:paraId="242BCC8D" w14:textId="77777777" w:rsidR="00501E1C" w:rsidRPr="002844C5" w:rsidRDefault="00501E1C" w:rsidP="00D04743">
            <w:pPr>
              <w:pStyle w:val="Table-Body"/>
            </w:pPr>
          </w:p>
        </w:tc>
        <w:tc>
          <w:tcPr>
            <w:tcW w:w="778" w:type="dxa"/>
            <w:vMerge/>
            <w:vAlign w:val="center"/>
          </w:tcPr>
          <w:p w14:paraId="3F531184" w14:textId="77777777" w:rsidR="00501E1C" w:rsidRPr="002844C5" w:rsidRDefault="00501E1C" w:rsidP="00D04743">
            <w:pPr>
              <w:pStyle w:val="Table-Body"/>
            </w:pPr>
          </w:p>
        </w:tc>
      </w:tr>
      <w:tr w:rsidR="00501E1C" w:rsidRPr="002844C5" w14:paraId="1BF7DCC8" w14:textId="77777777" w:rsidTr="00D04743">
        <w:trPr>
          <w:trHeight w:val="41"/>
          <w:jc w:val="center"/>
        </w:trPr>
        <w:tc>
          <w:tcPr>
            <w:tcW w:w="951" w:type="dxa"/>
            <w:vAlign w:val="center"/>
          </w:tcPr>
          <w:p w14:paraId="0AADDC88" w14:textId="77777777" w:rsidR="00501E1C" w:rsidRPr="002844C5" w:rsidRDefault="00501E1C" w:rsidP="00D04743">
            <w:pPr>
              <w:pStyle w:val="Table-Body"/>
            </w:pPr>
            <w:r w:rsidRPr="002844C5">
              <w:t>15/02/2024</w:t>
            </w:r>
          </w:p>
        </w:tc>
        <w:tc>
          <w:tcPr>
            <w:tcW w:w="1170" w:type="dxa"/>
          </w:tcPr>
          <w:p w14:paraId="4AF1FFFC" w14:textId="77777777" w:rsidR="00501E1C" w:rsidRPr="002844C5" w:rsidRDefault="00501E1C" w:rsidP="00D04743">
            <w:pPr>
              <w:pStyle w:val="Table-Body"/>
            </w:pPr>
            <w:r w:rsidRPr="002844C5">
              <w:t>386,6</w:t>
            </w:r>
          </w:p>
        </w:tc>
        <w:tc>
          <w:tcPr>
            <w:tcW w:w="869" w:type="dxa"/>
          </w:tcPr>
          <w:p w14:paraId="40F63153" w14:textId="77777777" w:rsidR="00501E1C" w:rsidRPr="002844C5" w:rsidRDefault="00501E1C" w:rsidP="00D04743">
            <w:pPr>
              <w:pStyle w:val="Table-Body"/>
            </w:pPr>
            <w:r w:rsidRPr="002844C5">
              <w:t>3,8</w:t>
            </w:r>
          </w:p>
        </w:tc>
        <w:tc>
          <w:tcPr>
            <w:tcW w:w="608" w:type="dxa"/>
            <w:vAlign w:val="center"/>
          </w:tcPr>
          <w:p w14:paraId="3FCF21A2" w14:textId="77777777" w:rsidR="00501E1C" w:rsidRPr="002844C5" w:rsidRDefault="00501E1C" w:rsidP="00D04743">
            <w:pPr>
              <w:pStyle w:val="Table-Body"/>
            </w:pPr>
            <w:r w:rsidRPr="002844C5">
              <w:t>0,78</w:t>
            </w:r>
          </w:p>
        </w:tc>
        <w:tc>
          <w:tcPr>
            <w:tcW w:w="778" w:type="dxa"/>
          </w:tcPr>
          <w:p w14:paraId="084A0D96" w14:textId="77777777" w:rsidR="00501E1C" w:rsidRPr="002844C5" w:rsidRDefault="00501E1C" w:rsidP="00D04743">
            <w:pPr>
              <w:pStyle w:val="Table-Body"/>
            </w:pPr>
            <w:r w:rsidRPr="002844C5">
              <w:t>1486,7</w:t>
            </w:r>
          </w:p>
        </w:tc>
      </w:tr>
      <w:tr w:rsidR="00501E1C" w:rsidRPr="002844C5" w14:paraId="0E840176" w14:textId="77777777" w:rsidTr="00D04743">
        <w:trPr>
          <w:trHeight w:val="41"/>
          <w:jc w:val="center"/>
        </w:trPr>
        <w:tc>
          <w:tcPr>
            <w:tcW w:w="951" w:type="dxa"/>
            <w:vAlign w:val="center"/>
          </w:tcPr>
          <w:p w14:paraId="0EDD9B5B" w14:textId="77777777" w:rsidR="00501E1C" w:rsidRPr="002844C5" w:rsidRDefault="00501E1C" w:rsidP="00D04743">
            <w:pPr>
              <w:pStyle w:val="Table-Body"/>
            </w:pPr>
            <w:r w:rsidRPr="002844C5">
              <w:t>16/02/2024</w:t>
            </w:r>
          </w:p>
        </w:tc>
        <w:tc>
          <w:tcPr>
            <w:tcW w:w="1170" w:type="dxa"/>
          </w:tcPr>
          <w:p w14:paraId="669DBC76" w14:textId="77777777" w:rsidR="00501E1C" w:rsidRPr="002844C5" w:rsidRDefault="00501E1C" w:rsidP="00D04743">
            <w:pPr>
              <w:pStyle w:val="Table-Body"/>
            </w:pPr>
            <w:r w:rsidRPr="002844C5">
              <w:t>388,3</w:t>
            </w:r>
          </w:p>
        </w:tc>
        <w:tc>
          <w:tcPr>
            <w:tcW w:w="869" w:type="dxa"/>
          </w:tcPr>
          <w:p w14:paraId="4C53E2DE" w14:textId="77777777" w:rsidR="00501E1C" w:rsidRPr="002844C5" w:rsidRDefault="00501E1C" w:rsidP="00D04743">
            <w:pPr>
              <w:pStyle w:val="Table-Body"/>
            </w:pPr>
            <w:r w:rsidRPr="002844C5">
              <w:t>3,8</w:t>
            </w:r>
          </w:p>
        </w:tc>
        <w:tc>
          <w:tcPr>
            <w:tcW w:w="608" w:type="dxa"/>
            <w:vAlign w:val="center"/>
          </w:tcPr>
          <w:p w14:paraId="49333CFC" w14:textId="77777777" w:rsidR="00501E1C" w:rsidRPr="002844C5" w:rsidRDefault="00501E1C" w:rsidP="00D04743">
            <w:pPr>
              <w:pStyle w:val="Table-Body"/>
            </w:pPr>
            <w:r w:rsidRPr="002844C5">
              <w:t>0,78</w:t>
            </w:r>
          </w:p>
        </w:tc>
        <w:tc>
          <w:tcPr>
            <w:tcW w:w="778" w:type="dxa"/>
          </w:tcPr>
          <w:p w14:paraId="4DB75D52" w14:textId="77777777" w:rsidR="00501E1C" w:rsidRPr="002844C5" w:rsidRDefault="00501E1C" w:rsidP="00D04743">
            <w:pPr>
              <w:pStyle w:val="Table-Body"/>
            </w:pPr>
            <w:r w:rsidRPr="002844C5">
              <w:t>1479</w:t>
            </w:r>
          </w:p>
        </w:tc>
      </w:tr>
      <w:tr w:rsidR="00501E1C" w:rsidRPr="002844C5" w14:paraId="2E71EF1D" w14:textId="77777777" w:rsidTr="00D04743">
        <w:trPr>
          <w:trHeight w:val="41"/>
          <w:jc w:val="center"/>
        </w:trPr>
        <w:tc>
          <w:tcPr>
            <w:tcW w:w="951" w:type="dxa"/>
            <w:vAlign w:val="center"/>
          </w:tcPr>
          <w:p w14:paraId="7938CA34" w14:textId="77777777" w:rsidR="00501E1C" w:rsidRPr="002844C5" w:rsidRDefault="00501E1C" w:rsidP="00D04743">
            <w:pPr>
              <w:pStyle w:val="Table-Body"/>
            </w:pPr>
            <w:r w:rsidRPr="002844C5">
              <w:t>17/02/2024</w:t>
            </w:r>
          </w:p>
        </w:tc>
        <w:tc>
          <w:tcPr>
            <w:tcW w:w="1170" w:type="dxa"/>
          </w:tcPr>
          <w:p w14:paraId="12B231E4" w14:textId="77777777" w:rsidR="00501E1C" w:rsidRPr="002844C5" w:rsidRDefault="00501E1C" w:rsidP="00D04743">
            <w:pPr>
              <w:pStyle w:val="Table-Body"/>
            </w:pPr>
            <w:r w:rsidRPr="002844C5">
              <w:t>387,3</w:t>
            </w:r>
          </w:p>
        </w:tc>
        <w:tc>
          <w:tcPr>
            <w:tcW w:w="869" w:type="dxa"/>
          </w:tcPr>
          <w:p w14:paraId="5930BB30" w14:textId="77777777" w:rsidR="00501E1C" w:rsidRPr="002844C5" w:rsidRDefault="00501E1C" w:rsidP="00D04743">
            <w:pPr>
              <w:pStyle w:val="Table-Body"/>
            </w:pPr>
            <w:r w:rsidRPr="002844C5">
              <w:t>3,8</w:t>
            </w:r>
          </w:p>
        </w:tc>
        <w:tc>
          <w:tcPr>
            <w:tcW w:w="608" w:type="dxa"/>
            <w:vAlign w:val="center"/>
          </w:tcPr>
          <w:p w14:paraId="3D8A0597" w14:textId="77777777" w:rsidR="00501E1C" w:rsidRPr="002844C5" w:rsidRDefault="00501E1C" w:rsidP="00D04743">
            <w:pPr>
              <w:pStyle w:val="Table-Body"/>
            </w:pPr>
            <w:r w:rsidRPr="002844C5">
              <w:t>0,78</w:t>
            </w:r>
          </w:p>
        </w:tc>
        <w:tc>
          <w:tcPr>
            <w:tcW w:w="778" w:type="dxa"/>
          </w:tcPr>
          <w:p w14:paraId="730553EF" w14:textId="77777777" w:rsidR="00501E1C" w:rsidRPr="002844C5" w:rsidRDefault="00501E1C" w:rsidP="00D04743">
            <w:pPr>
              <w:pStyle w:val="Table-Body"/>
            </w:pPr>
            <w:r w:rsidRPr="002844C5">
              <w:t>1482</w:t>
            </w:r>
          </w:p>
        </w:tc>
      </w:tr>
      <w:tr w:rsidR="00501E1C" w:rsidRPr="002844C5" w14:paraId="0777AA04" w14:textId="77777777" w:rsidTr="00D04743">
        <w:trPr>
          <w:trHeight w:val="41"/>
          <w:jc w:val="center"/>
        </w:trPr>
        <w:tc>
          <w:tcPr>
            <w:tcW w:w="951" w:type="dxa"/>
            <w:vAlign w:val="center"/>
          </w:tcPr>
          <w:p w14:paraId="63EEE59A" w14:textId="77777777" w:rsidR="00501E1C" w:rsidRPr="002844C5" w:rsidRDefault="00501E1C" w:rsidP="00D04743">
            <w:pPr>
              <w:pStyle w:val="Table-Body"/>
            </w:pPr>
            <w:r w:rsidRPr="002844C5">
              <w:t>19/02/2024</w:t>
            </w:r>
          </w:p>
        </w:tc>
        <w:tc>
          <w:tcPr>
            <w:tcW w:w="1170" w:type="dxa"/>
          </w:tcPr>
          <w:p w14:paraId="5EEB3C61" w14:textId="77777777" w:rsidR="00501E1C" w:rsidRPr="002844C5" w:rsidRDefault="00501E1C" w:rsidP="00D04743">
            <w:pPr>
              <w:pStyle w:val="Table-Body"/>
            </w:pPr>
            <w:r w:rsidRPr="002844C5">
              <w:t>388</w:t>
            </w:r>
          </w:p>
        </w:tc>
        <w:tc>
          <w:tcPr>
            <w:tcW w:w="869" w:type="dxa"/>
          </w:tcPr>
          <w:p w14:paraId="0178439D" w14:textId="77777777" w:rsidR="00501E1C" w:rsidRPr="002844C5" w:rsidRDefault="00501E1C" w:rsidP="00D04743">
            <w:pPr>
              <w:pStyle w:val="Table-Body"/>
            </w:pPr>
            <w:r w:rsidRPr="002844C5">
              <w:t>3,8</w:t>
            </w:r>
          </w:p>
        </w:tc>
        <w:tc>
          <w:tcPr>
            <w:tcW w:w="608" w:type="dxa"/>
            <w:vAlign w:val="center"/>
          </w:tcPr>
          <w:p w14:paraId="7DC68080" w14:textId="77777777" w:rsidR="00501E1C" w:rsidRPr="002844C5" w:rsidRDefault="00501E1C" w:rsidP="00D04743">
            <w:pPr>
              <w:pStyle w:val="Table-Body"/>
            </w:pPr>
            <w:r w:rsidRPr="002844C5">
              <w:t>0,78</w:t>
            </w:r>
          </w:p>
        </w:tc>
        <w:tc>
          <w:tcPr>
            <w:tcW w:w="778" w:type="dxa"/>
          </w:tcPr>
          <w:p w14:paraId="433C9D9F" w14:textId="77777777" w:rsidR="00501E1C" w:rsidRPr="002844C5" w:rsidRDefault="00501E1C" w:rsidP="00D04743">
            <w:pPr>
              <w:pStyle w:val="Table-Body"/>
            </w:pPr>
            <w:r w:rsidRPr="002844C5">
              <w:t>1491</w:t>
            </w:r>
          </w:p>
        </w:tc>
      </w:tr>
      <w:tr w:rsidR="00501E1C" w:rsidRPr="002844C5" w14:paraId="7B44E355" w14:textId="77777777" w:rsidTr="00D04743">
        <w:trPr>
          <w:trHeight w:val="41"/>
          <w:jc w:val="center"/>
        </w:trPr>
        <w:tc>
          <w:tcPr>
            <w:tcW w:w="951" w:type="dxa"/>
            <w:vAlign w:val="center"/>
          </w:tcPr>
          <w:p w14:paraId="14C21959" w14:textId="77777777" w:rsidR="00501E1C" w:rsidRPr="002844C5" w:rsidRDefault="00501E1C" w:rsidP="00D04743">
            <w:pPr>
              <w:pStyle w:val="Table-Body"/>
            </w:pPr>
            <w:r w:rsidRPr="002844C5">
              <w:t>20/02/2024</w:t>
            </w:r>
          </w:p>
        </w:tc>
        <w:tc>
          <w:tcPr>
            <w:tcW w:w="1170" w:type="dxa"/>
          </w:tcPr>
          <w:p w14:paraId="75532027" w14:textId="77777777" w:rsidR="00501E1C" w:rsidRPr="002844C5" w:rsidRDefault="00501E1C" w:rsidP="00D04743">
            <w:pPr>
              <w:pStyle w:val="Table-Body"/>
            </w:pPr>
            <w:r w:rsidRPr="002844C5">
              <w:t>387,6</w:t>
            </w:r>
          </w:p>
        </w:tc>
        <w:tc>
          <w:tcPr>
            <w:tcW w:w="869" w:type="dxa"/>
          </w:tcPr>
          <w:p w14:paraId="11057A8C" w14:textId="77777777" w:rsidR="00501E1C" w:rsidRPr="002844C5" w:rsidRDefault="00501E1C" w:rsidP="00D04743">
            <w:pPr>
              <w:pStyle w:val="Table-Body"/>
            </w:pPr>
            <w:r w:rsidRPr="002844C5">
              <w:t>3,8</w:t>
            </w:r>
          </w:p>
        </w:tc>
        <w:tc>
          <w:tcPr>
            <w:tcW w:w="608" w:type="dxa"/>
            <w:vAlign w:val="center"/>
          </w:tcPr>
          <w:p w14:paraId="1A3B0270" w14:textId="77777777" w:rsidR="00501E1C" w:rsidRPr="002844C5" w:rsidRDefault="00501E1C" w:rsidP="00D04743">
            <w:pPr>
              <w:pStyle w:val="Table-Body"/>
            </w:pPr>
            <w:r w:rsidRPr="002844C5">
              <w:t>0,78</w:t>
            </w:r>
          </w:p>
        </w:tc>
        <w:tc>
          <w:tcPr>
            <w:tcW w:w="778" w:type="dxa"/>
          </w:tcPr>
          <w:p w14:paraId="64D9314A" w14:textId="77777777" w:rsidR="00501E1C" w:rsidRPr="002844C5" w:rsidRDefault="00501E1C" w:rsidP="00D04743">
            <w:pPr>
              <w:pStyle w:val="Table-Body"/>
            </w:pPr>
            <w:r w:rsidRPr="002844C5">
              <w:t>1476,3</w:t>
            </w:r>
          </w:p>
        </w:tc>
      </w:tr>
      <w:tr w:rsidR="00501E1C" w:rsidRPr="002844C5" w14:paraId="67808CB8" w14:textId="77777777" w:rsidTr="00D04743">
        <w:trPr>
          <w:trHeight w:val="41"/>
          <w:jc w:val="center"/>
        </w:trPr>
        <w:tc>
          <w:tcPr>
            <w:tcW w:w="951" w:type="dxa"/>
            <w:vAlign w:val="center"/>
          </w:tcPr>
          <w:p w14:paraId="1CD232F6" w14:textId="77777777" w:rsidR="00501E1C" w:rsidRPr="002844C5" w:rsidRDefault="00501E1C" w:rsidP="00D04743">
            <w:pPr>
              <w:pStyle w:val="Table-Body"/>
            </w:pPr>
            <w:r w:rsidRPr="002844C5">
              <w:t>23/02/2024</w:t>
            </w:r>
          </w:p>
        </w:tc>
        <w:tc>
          <w:tcPr>
            <w:tcW w:w="1170" w:type="dxa"/>
          </w:tcPr>
          <w:p w14:paraId="46F9BD3E" w14:textId="77777777" w:rsidR="00501E1C" w:rsidRPr="002844C5" w:rsidRDefault="00501E1C" w:rsidP="00D04743">
            <w:pPr>
              <w:pStyle w:val="Table-Body"/>
            </w:pPr>
            <w:r w:rsidRPr="002844C5">
              <w:t>386,6</w:t>
            </w:r>
          </w:p>
        </w:tc>
        <w:tc>
          <w:tcPr>
            <w:tcW w:w="869" w:type="dxa"/>
          </w:tcPr>
          <w:p w14:paraId="75DDBE00" w14:textId="77777777" w:rsidR="00501E1C" w:rsidRPr="002844C5" w:rsidRDefault="00501E1C" w:rsidP="00D04743">
            <w:pPr>
              <w:pStyle w:val="Table-Body"/>
            </w:pPr>
            <w:r w:rsidRPr="002844C5">
              <w:t>3,8</w:t>
            </w:r>
          </w:p>
        </w:tc>
        <w:tc>
          <w:tcPr>
            <w:tcW w:w="608" w:type="dxa"/>
            <w:vAlign w:val="center"/>
          </w:tcPr>
          <w:p w14:paraId="56CEF4F8" w14:textId="77777777" w:rsidR="00501E1C" w:rsidRPr="002844C5" w:rsidRDefault="00501E1C" w:rsidP="00D04743">
            <w:pPr>
              <w:pStyle w:val="Table-Body"/>
            </w:pPr>
            <w:r w:rsidRPr="002844C5">
              <w:t>0,78</w:t>
            </w:r>
          </w:p>
        </w:tc>
        <w:tc>
          <w:tcPr>
            <w:tcW w:w="778" w:type="dxa"/>
          </w:tcPr>
          <w:p w14:paraId="5C98A862" w14:textId="77777777" w:rsidR="00501E1C" w:rsidRPr="002844C5" w:rsidRDefault="00501E1C" w:rsidP="00D04743">
            <w:pPr>
              <w:pStyle w:val="Table-Body"/>
            </w:pPr>
            <w:r w:rsidRPr="002844C5">
              <w:t>1482</w:t>
            </w:r>
          </w:p>
        </w:tc>
      </w:tr>
      <w:tr w:rsidR="00501E1C" w:rsidRPr="002844C5" w14:paraId="0F26C28E" w14:textId="77777777" w:rsidTr="00D04743">
        <w:trPr>
          <w:trHeight w:val="41"/>
          <w:jc w:val="center"/>
        </w:trPr>
        <w:tc>
          <w:tcPr>
            <w:tcW w:w="951" w:type="dxa"/>
            <w:vAlign w:val="center"/>
          </w:tcPr>
          <w:p w14:paraId="49A355DF" w14:textId="77777777" w:rsidR="00501E1C" w:rsidRPr="002844C5" w:rsidRDefault="00501E1C" w:rsidP="00D04743">
            <w:pPr>
              <w:pStyle w:val="Table-Body"/>
            </w:pPr>
            <w:r w:rsidRPr="002844C5">
              <w:t>24/02/2024</w:t>
            </w:r>
          </w:p>
        </w:tc>
        <w:tc>
          <w:tcPr>
            <w:tcW w:w="1170" w:type="dxa"/>
          </w:tcPr>
          <w:p w14:paraId="1A221C7D" w14:textId="77777777" w:rsidR="00501E1C" w:rsidRPr="002844C5" w:rsidRDefault="00501E1C" w:rsidP="00D04743">
            <w:pPr>
              <w:pStyle w:val="Table-Body"/>
            </w:pPr>
            <w:r w:rsidRPr="002844C5">
              <w:t>387</w:t>
            </w:r>
          </w:p>
        </w:tc>
        <w:tc>
          <w:tcPr>
            <w:tcW w:w="869" w:type="dxa"/>
          </w:tcPr>
          <w:p w14:paraId="29AB9E09" w14:textId="77777777" w:rsidR="00501E1C" w:rsidRPr="002844C5" w:rsidRDefault="00501E1C" w:rsidP="00D04743">
            <w:pPr>
              <w:pStyle w:val="Table-Body"/>
            </w:pPr>
            <w:r w:rsidRPr="002844C5">
              <w:t>3,8</w:t>
            </w:r>
          </w:p>
        </w:tc>
        <w:tc>
          <w:tcPr>
            <w:tcW w:w="608" w:type="dxa"/>
            <w:vAlign w:val="center"/>
          </w:tcPr>
          <w:p w14:paraId="37DA82B5" w14:textId="77777777" w:rsidR="00501E1C" w:rsidRPr="002844C5" w:rsidRDefault="00501E1C" w:rsidP="00D04743">
            <w:pPr>
              <w:pStyle w:val="Table-Body"/>
            </w:pPr>
            <w:r w:rsidRPr="002844C5">
              <w:t>0,78</w:t>
            </w:r>
          </w:p>
        </w:tc>
        <w:tc>
          <w:tcPr>
            <w:tcW w:w="778" w:type="dxa"/>
          </w:tcPr>
          <w:p w14:paraId="54D51F83" w14:textId="77777777" w:rsidR="00501E1C" w:rsidRPr="002844C5" w:rsidRDefault="00501E1C" w:rsidP="00D04743">
            <w:pPr>
              <w:pStyle w:val="Table-Body"/>
            </w:pPr>
            <w:r w:rsidRPr="002844C5">
              <w:t>1471</w:t>
            </w:r>
          </w:p>
        </w:tc>
      </w:tr>
    </w:tbl>
    <w:p w14:paraId="1FADEFC5" w14:textId="77777777" w:rsidR="00692E30" w:rsidRPr="005067F7" w:rsidRDefault="00692E30" w:rsidP="00692E30">
      <w:pPr>
        <w:pStyle w:val="Heading2"/>
        <w:numPr>
          <w:ilvl w:val="0"/>
          <w:numId w:val="0"/>
        </w:numPr>
        <w:rPr>
          <w:rStyle w:val="fontstyle01"/>
          <w:bCs/>
          <w:sz w:val="16"/>
          <w:szCs w:val="16"/>
          <w:lang w:val="en-US"/>
        </w:rPr>
      </w:pPr>
    </w:p>
    <w:p w14:paraId="410A073A" w14:textId="4159736D" w:rsidR="00F940E6" w:rsidRPr="005067F7" w:rsidRDefault="00F940E6" w:rsidP="00692E30">
      <w:pPr>
        <w:pStyle w:val="Heading2"/>
        <w:numPr>
          <w:ilvl w:val="2"/>
          <w:numId w:val="18"/>
        </w:numPr>
        <w:ind w:left="567" w:hanging="567"/>
        <w:rPr>
          <w:rStyle w:val="fontstyle01"/>
          <w:bCs/>
          <w:sz w:val="16"/>
          <w:szCs w:val="16"/>
          <w:lang w:val="en-US"/>
        </w:rPr>
      </w:pPr>
      <w:r w:rsidRPr="005067F7">
        <w:rPr>
          <w:rStyle w:val="fontstyle01"/>
          <w:bCs/>
          <w:sz w:val="16"/>
          <w:szCs w:val="16"/>
          <w:lang w:val="en-US"/>
        </w:rPr>
        <w:t>Gedung Marwah</w:t>
      </w:r>
    </w:p>
    <w:p w14:paraId="38C41EE7" w14:textId="7D2D05B7" w:rsidR="00501E1C" w:rsidRPr="002844C5" w:rsidRDefault="00501E1C" w:rsidP="00334EDE">
      <w:pPr>
        <w:pStyle w:val="Paper-Body"/>
        <w:ind w:firstLine="567"/>
        <w:rPr>
          <w:lang w:val="en-US"/>
        </w:rPr>
      </w:pPr>
      <w:r w:rsidRPr="002844C5">
        <w:rPr>
          <w:rStyle w:val="fontstyle01"/>
          <w:sz w:val="16"/>
          <w:szCs w:val="16"/>
          <w:lang w:val="en-US"/>
        </w:rPr>
        <w:t xml:space="preserve">Setelah dilakukan pengukuran pada parameter </w:t>
      </w:r>
      <w:r w:rsidRPr="002844C5">
        <w:rPr>
          <w:lang w:val="en-US"/>
        </w:rPr>
        <w:t xml:space="preserve">motor induksi 3 fasa gedung marwah didapatkan hasil pada tabel </w:t>
      </w:r>
      <w:r w:rsidR="00D04743">
        <w:rPr>
          <w:lang w:val="en-US"/>
        </w:rPr>
        <w:t>4.</w:t>
      </w:r>
    </w:p>
    <w:p w14:paraId="56E24DCC" w14:textId="77777777" w:rsidR="00667F8D" w:rsidRPr="002844C5" w:rsidRDefault="00667F8D" w:rsidP="00501E1C">
      <w:pPr>
        <w:pBdr>
          <w:top w:val="nil"/>
          <w:left w:val="nil"/>
          <w:bottom w:val="nil"/>
          <w:right w:val="nil"/>
          <w:between w:val="nil"/>
        </w:pBdr>
        <w:spacing w:after="0" w:line="220" w:lineRule="auto"/>
        <w:ind w:firstLine="270"/>
        <w:jc w:val="both"/>
        <w:rPr>
          <w:rFonts w:ascii="Times New Roman" w:eastAsia="Times New Roman" w:hAnsi="Times New Roman" w:cs="Times New Roman"/>
          <w:color w:val="000000"/>
          <w:sz w:val="16"/>
          <w:szCs w:val="16"/>
          <w:lang w:val="en-US"/>
        </w:rPr>
      </w:pPr>
    </w:p>
    <w:p w14:paraId="42CF68B2" w14:textId="283784AC" w:rsidR="00501E1C" w:rsidRPr="005067F7" w:rsidRDefault="00E70DAC" w:rsidP="00D04743">
      <w:pPr>
        <w:pStyle w:val="Table-H"/>
        <w:rPr>
          <w:b w:val="0"/>
          <w:bCs/>
        </w:rPr>
      </w:pPr>
      <w:r w:rsidRPr="005067F7">
        <w:rPr>
          <w:b w:val="0"/>
          <w:bCs/>
          <w:lang w:val="en-US"/>
        </w:rPr>
        <w:t xml:space="preserve">Tabel </w:t>
      </w:r>
      <w:r w:rsidR="00D04743" w:rsidRPr="005067F7">
        <w:rPr>
          <w:b w:val="0"/>
          <w:bCs/>
          <w:lang w:val="en-US"/>
        </w:rPr>
        <w:t xml:space="preserve">4. </w:t>
      </w:r>
      <w:r w:rsidRPr="005067F7">
        <w:rPr>
          <w:b w:val="0"/>
          <w:bCs/>
          <w:lang w:val="en-US"/>
        </w:rPr>
        <w:t>Data pengukuran m</w:t>
      </w:r>
      <w:r w:rsidR="00501E1C" w:rsidRPr="005067F7">
        <w:rPr>
          <w:b w:val="0"/>
          <w:bCs/>
          <w:lang w:val="en-US"/>
        </w:rPr>
        <w:t xml:space="preserve">otor </w:t>
      </w:r>
      <w:r w:rsidRPr="005067F7">
        <w:rPr>
          <w:b w:val="0"/>
          <w:bCs/>
          <w:lang w:val="en-US"/>
        </w:rPr>
        <w:t>gedung m</w:t>
      </w:r>
      <w:r w:rsidR="00501E1C" w:rsidRPr="005067F7">
        <w:rPr>
          <w:b w:val="0"/>
          <w:bCs/>
          <w:lang w:val="en-US"/>
        </w:rPr>
        <w:t>arwah</w:t>
      </w:r>
    </w:p>
    <w:tbl>
      <w:tblPr>
        <w:tblStyle w:val="TableGrid"/>
        <w:tblW w:w="437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1"/>
        <w:gridCol w:w="1170"/>
        <w:gridCol w:w="869"/>
        <w:gridCol w:w="608"/>
        <w:gridCol w:w="778"/>
      </w:tblGrid>
      <w:tr w:rsidR="00501E1C" w:rsidRPr="002844C5" w14:paraId="57D853FF" w14:textId="77777777" w:rsidTr="00D04743">
        <w:trPr>
          <w:trHeight w:val="50"/>
          <w:jc w:val="center"/>
        </w:trPr>
        <w:tc>
          <w:tcPr>
            <w:tcW w:w="951" w:type="dxa"/>
            <w:vMerge w:val="restart"/>
            <w:vAlign w:val="center"/>
          </w:tcPr>
          <w:p w14:paraId="29F0497C" w14:textId="77777777" w:rsidR="00501E1C" w:rsidRPr="00D04743" w:rsidRDefault="00501E1C" w:rsidP="00D04743">
            <w:pPr>
              <w:pStyle w:val="Table-Body"/>
              <w:rPr>
                <w:b/>
                <w:bCs/>
              </w:rPr>
            </w:pPr>
            <w:r w:rsidRPr="00D04743">
              <w:rPr>
                <w:b/>
                <w:bCs/>
              </w:rPr>
              <w:t>Tanggal</w:t>
            </w:r>
          </w:p>
        </w:tc>
        <w:tc>
          <w:tcPr>
            <w:tcW w:w="1170" w:type="dxa"/>
            <w:vAlign w:val="center"/>
          </w:tcPr>
          <w:p w14:paraId="023FE534" w14:textId="77777777" w:rsidR="00501E1C" w:rsidRPr="00D04743" w:rsidRDefault="00501E1C" w:rsidP="00D04743">
            <w:pPr>
              <w:pStyle w:val="Table-Body"/>
              <w:rPr>
                <w:b/>
                <w:bCs/>
              </w:rPr>
            </w:pPr>
            <w:r w:rsidRPr="00D04743">
              <w:rPr>
                <w:b/>
                <w:bCs/>
              </w:rPr>
              <w:t>Tegangan (V)</w:t>
            </w:r>
          </w:p>
        </w:tc>
        <w:tc>
          <w:tcPr>
            <w:tcW w:w="869" w:type="dxa"/>
            <w:vAlign w:val="center"/>
          </w:tcPr>
          <w:p w14:paraId="6848B67B" w14:textId="77777777" w:rsidR="00501E1C" w:rsidRPr="00D04743" w:rsidRDefault="00501E1C" w:rsidP="00D04743">
            <w:pPr>
              <w:pStyle w:val="Table-Body"/>
              <w:rPr>
                <w:b/>
                <w:bCs/>
              </w:rPr>
            </w:pPr>
            <w:r w:rsidRPr="00D04743">
              <w:rPr>
                <w:b/>
                <w:bCs/>
              </w:rPr>
              <w:t>Arus (A)</w:t>
            </w:r>
          </w:p>
        </w:tc>
        <w:tc>
          <w:tcPr>
            <w:tcW w:w="608" w:type="dxa"/>
            <w:vMerge w:val="restart"/>
            <w:vAlign w:val="center"/>
          </w:tcPr>
          <w:p w14:paraId="488D8E89" w14:textId="77777777" w:rsidR="00501E1C" w:rsidRPr="00D04743" w:rsidRDefault="00501E1C" w:rsidP="00D04743">
            <w:pPr>
              <w:pStyle w:val="Table-Body"/>
              <w:rPr>
                <w:b/>
                <w:bCs/>
              </w:rPr>
            </w:pPr>
            <w:r w:rsidRPr="00D04743">
              <w:rPr>
                <w:b/>
                <w:bCs/>
              </w:rPr>
              <w:t>COS (φ)</w:t>
            </w:r>
          </w:p>
        </w:tc>
        <w:tc>
          <w:tcPr>
            <w:tcW w:w="778" w:type="dxa"/>
            <w:vMerge w:val="restart"/>
            <w:vAlign w:val="center"/>
          </w:tcPr>
          <w:p w14:paraId="79A2064B" w14:textId="77777777" w:rsidR="00501E1C" w:rsidRPr="00D04743" w:rsidRDefault="00501E1C" w:rsidP="00D04743">
            <w:pPr>
              <w:pStyle w:val="Table-Body"/>
              <w:rPr>
                <w:b/>
                <w:bCs/>
              </w:rPr>
            </w:pPr>
            <w:r w:rsidRPr="00D04743">
              <w:rPr>
                <w:b/>
                <w:bCs/>
              </w:rPr>
              <w:t>RPM</w:t>
            </w:r>
          </w:p>
        </w:tc>
      </w:tr>
      <w:tr w:rsidR="00501E1C" w:rsidRPr="002844C5" w14:paraId="11A30622" w14:textId="77777777" w:rsidTr="00692E30">
        <w:trPr>
          <w:trHeight w:val="293"/>
          <w:jc w:val="center"/>
        </w:trPr>
        <w:tc>
          <w:tcPr>
            <w:tcW w:w="951" w:type="dxa"/>
            <w:vMerge/>
            <w:vAlign w:val="center"/>
          </w:tcPr>
          <w:p w14:paraId="211B34EE" w14:textId="77777777" w:rsidR="00501E1C" w:rsidRPr="002844C5" w:rsidRDefault="00501E1C" w:rsidP="00D04743">
            <w:pPr>
              <w:pStyle w:val="Table-Body"/>
            </w:pPr>
          </w:p>
        </w:tc>
        <w:tc>
          <w:tcPr>
            <w:tcW w:w="1170" w:type="dxa"/>
            <w:vAlign w:val="center"/>
          </w:tcPr>
          <w:p w14:paraId="2BCA5964" w14:textId="2E24191C" w:rsidR="00501E1C" w:rsidRPr="00D04743" w:rsidRDefault="00000000" w:rsidP="00D04743">
            <w:pPr>
              <w:pStyle w:val="Table-Body"/>
              <w:rPr>
                <w:b/>
                <w:bCs/>
              </w:rPr>
            </w:pPr>
            <m:oMathPara>
              <m:oMath>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rata-rata</m:t>
                    </m:r>
                  </m:sub>
                </m:sSub>
              </m:oMath>
            </m:oMathPara>
          </w:p>
        </w:tc>
        <w:tc>
          <w:tcPr>
            <w:tcW w:w="869" w:type="dxa"/>
            <w:vAlign w:val="center"/>
          </w:tcPr>
          <w:p w14:paraId="0CD41D62" w14:textId="5DF945A3" w:rsidR="00501E1C" w:rsidRPr="00D04743" w:rsidRDefault="00000000" w:rsidP="00D04743">
            <w:pPr>
              <w:pStyle w:val="Table-Body"/>
              <w:rPr>
                <w:b/>
                <w:bCs/>
              </w:rPr>
            </w:pPr>
            <m:oMathPara>
              <m:oMath>
                <m:sSub>
                  <m:sSubPr>
                    <m:ctrlPr>
                      <w:rPr>
                        <w:rFonts w:ascii="Cambria Math" w:hAnsi="Cambria Math"/>
                        <w:b/>
                        <w:bCs/>
                      </w:rPr>
                    </m:ctrlPr>
                  </m:sSubPr>
                  <m:e>
                    <m:r>
                      <m:rPr>
                        <m:sty m:val="b"/>
                      </m:rPr>
                      <w:rPr>
                        <w:rFonts w:ascii="Cambria Math" w:hAnsi="Cambria Math"/>
                      </w:rPr>
                      <m:t>I</m:t>
                    </m:r>
                  </m:e>
                  <m:sub>
                    <m:r>
                      <m:rPr>
                        <m:sty m:val="b"/>
                      </m:rPr>
                      <w:rPr>
                        <w:rFonts w:ascii="Cambria Math" w:hAnsi="Cambria Math"/>
                      </w:rPr>
                      <m:t>rata-rata</m:t>
                    </m:r>
                  </m:sub>
                </m:sSub>
              </m:oMath>
            </m:oMathPara>
          </w:p>
        </w:tc>
        <w:tc>
          <w:tcPr>
            <w:tcW w:w="608" w:type="dxa"/>
            <w:vMerge/>
            <w:vAlign w:val="center"/>
          </w:tcPr>
          <w:p w14:paraId="4077FA17" w14:textId="77777777" w:rsidR="00501E1C" w:rsidRPr="002844C5" w:rsidRDefault="00501E1C" w:rsidP="00D04743">
            <w:pPr>
              <w:pStyle w:val="Table-Body"/>
            </w:pPr>
          </w:p>
        </w:tc>
        <w:tc>
          <w:tcPr>
            <w:tcW w:w="778" w:type="dxa"/>
            <w:vMerge/>
            <w:vAlign w:val="center"/>
          </w:tcPr>
          <w:p w14:paraId="55C214C1" w14:textId="77777777" w:rsidR="00501E1C" w:rsidRPr="002844C5" w:rsidRDefault="00501E1C" w:rsidP="00D04743">
            <w:pPr>
              <w:pStyle w:val="Table-Body"/>
            </w:pPr>
          </w:p>
        </w:tc>
      </w:tr>
      <w:tr w:rsidR="00501E1C" w:rsidRPr="002844C5" w14:paraId="7376F932" w14:textId="77777777" w:rsidTr="00D04743">
        <w:trPr>
          <w:trHeight w:val="41"/>
          <w:jc w:val="center"/>
        </w:trPr>
        <w:tc>
          <w:tcPr>
            <w:tcW w:w="951" w:type="dxa"/>
            <w:vAlign w:val="center"/>
          </w:tcPr>
          <w:p w14:paraId="362F0DE9" w14:textId="77777777" w:rsidR="00501E1C" w:rsidRPr="002844C5" w:rsidRDefault="00501E1C" w:rsidP="00D04743">
            <w:pPr>
              <w:pStyle w:val="Table-Body"/>
            </w:pPr>
            <w:r w:rsidRPr="002844C5">
              <w:t>15/02/2024</w:t>
            </w:r>
          </w:p>
        </w:tc>
        <w:tc>
          <w:tcPr>
            <w:tcW w:w="1170" w:type="dxa"/>
          </w:tcPr>
          <w:p w14:paraId="46356907" w14:textId="77777777" w:rsidR="00501E1C" w:rsidRPr="002844C5" w:rsidRDefault="00501E1C" w:rsidP="00D04743">
            <w:pPr>
              <w:pStyle w:val="Table-Body"/>
            </w:pPr>
            <w:r w:rsidRPr="002844C5">
              <w:t>382,6</w:t>
            </w:r>
          </w:p>
        </w:tc>
        <w:tc>
          <w:tcPr>
            <w:tcW w:w="869" w:type="dxa"/>
          </w:tcPr>
          <w:p w14:paraId="0A0B1307" w14:textId="77777777" w:rsidR="00501E1C" w:rsidRPr="002844C5" w:rsidRDefault="00501E1C" w:rsidP="00D04743">
            <w:pPr>
              <w:pStyle w:val="Table-Body"/>
            </w:pPr>
            <w:r w:rsidRPr="002844C5">
              <w:t>3,3</w:t>
            </w:r>
          </w:p>
        </w:tc>
        <w:tc>
          <w:tcPr>
            <w:tcW w:w="608" w:type="dxa"/>
            <w:vAlign w:val="center"/>
          </w:tcPr>
          <w:p w14:paraId="65E5B315" w14:textId="77777777" w:rsidR="00501E1C" w:rsidRPr="002844C5" w:rsidRDefault="00501E1C" w:rsidP="00D04743">
            <w:pPr>
              <w:pStyle w:val="Table-Body"/>
            </w:pPr>
            <w:r w:rsidRPr="002844C5">
              <w:t>0,78</w:t>
            </w:r>
          </w:p>
        </w:tc>
        <w:tc>
          <w:tcPr>
            <w:tcW w:w="778" w:type="dxa"/>
          </w:tcPr>
          <w:p w14:paraId="381407AB" w14:textId="77777777" w:rsidR="00501E1C" w:rsidRPr="002844C5" w:rsidRDefault="00501E1C" w:rsidP="00D04743">
            <w:pPr>
              <w:pStyle w:val="Table-Body"/>
            </w:pPr>
            <w:r w:rsidRPr="002844C5">
              <w:t>1470</w:t>
            </w:r>
          </w:p>
        </w:tc>
      </w:tr>
      <w:tr w:rsidR="00501E1C" w:rsidRPr="002844C5" w14:paraId="4D2F6363" w14:textId="77777777" w:rsidTr="00D04743">
        <w:trPr>
          <w:trHeight w:val="41"/>
          <w:jc w:val="center"/>
        </w:trPr>
        <w:tc>
          <w:tcPr>
            <w:tcW w:w="951" w:type="dxa"/>
            <w:vAlign w:val="center"/>
          </w:tcPr>
          <w:p w14:paraId="3642D758" w14:textId="77777777" w:rsidR="00501E1C" w:rsidRPr="002844C5" w:rsidRDefault="00501E1C" w:rsidP="00D04743">
            <w:pPr>
              <w:pStyle w:val="Table-Body"/>
            </w:pPr>
            <w:r w:rsidRPr="002844C5">
              <w:t>16/02/2024</w:t>
            </w:r>
          </w:p>
        </w:tc>
        <w:tc>
          <w:tcPr>
            <w:tcW w:w="1170" w:type="dxa"/>
          </w:tcPr>
          <w:p w14:paraId="3D4C1F43" w14:textId="77777777" w:rsidR="00501E1C" w:rsidRPr="002844C5" w:rsidRDefault="00501E1C" w:rsidP="00D04743">
            <w:pPr>
              <w:pStyle w:val="Table-Body"/>
            </w:pPr>
            <w:r w:rsidRPr="002844C5">
              <w:t>383,6</w:t>
            </w:r>
          </w:p>
        </w:tc>
        <w:tc>
          <w:tcPr>
            <w:tcW w:w="869" w:type="dxa"/>
          </w:tcPr>
          <w:p w14:paraId="2C583471" w14:textId="77777777" w:rsidR="00501E1C" w:rsidRPr="002844C5" w:rsidRDefault="00501E1C" w:rsidP="00D04743">
            <w:pPr>
              <w:pStyle w:val="Table-Body"/>
            </w:pPr>
            <w:r w:rsidRPr="002844C5">
              <w:t>3,3</w:t>
            </w:r>
          </w:p>
        </w:tc>
        <w:tc>
          <w:tcPr>
            <w:tcW w:w="608" w:type="dxa"/>
            <w:vAlign w:val="center"/>
          </w:tcPr>
          <w:p w14:paraId="4EE0AA7E" w14:textId="77777777" w:rsidR="00501E1C" w:rsidRPr="002844C5" w:rsidRDefault="00501E1C" w:rsidP="00D04743">
            <w:pPr>
              <w:pStyle w:val="Table-Body"/>
            </w:pPr>
            <w:r w:rsidRPr="002844C5">
              <w:t>0,78</w:t>
            </w:r>
          </w:p>
        </w:tc>
        <w:tc>
          <w:tcPr>
            <w:tcW w:w="778" w:type="dxa"/>
          </w:tcPr>
          <w:p w14:paraId="1BF97CA4" w14:textId="77777777" w:rsidR="00501E1C" w:rsidRPr="002844C5" w:rsidRDefault="00501E1C" w:rsidP="00D04743">
            <w:pPr>
              <w:pStyle w:val="Table-Body"/>
            </w:pPr>
            <w:r w:rsidRPr="002844C5">
              <w:t>1472,2</w:t>
            </w:r>
          </w:p>
        </w:tc>
      </w:tr>
      <w:tr w:rsidR="00501E1C" w:rsidRPr="002844C5" w14:paraId="46DF2649" w14:textId="77777777" w:rsidTr="00D04743">
        <w:trPr>
          <w:trHeight w:val="41"/>
          <w:jc w:val="center"/>
        </w:trPr>
        <w:tc>
          <w:tcPr>
            <w:tcW w:w="951" w:type="dxa"/>
            <w:vAlign w:val="center"/>
          </w:tcPr>
          <w:p w14:paraId="2E04B591" w14:textId="77777777" w:rsidR="00501E1C" w:rsidRPr="002844C5" w:rsidRDefault="00501E1C" w:rsidP="00D04743">
            <w:pPr>
              <w:pStyle w:val="Table-Body"/>
            </w:pPr>
            <w:r w:rsidRPr="002844C5">
              <w:t>17/02/2024</w:t>
            </w:r>
          </w:p>
        </w:tc>
        <w:tc>
          <w:tcPr>
            <w:tcW w:w="1170" w:type="dxa"/>
          </w:tcPr>
          <w:p w14:paraId="05B64509" w14:textId="77777777" w:rsidR="00501E1C" w:rsidRPr="002844C5" w:rsidRDefault="00501E1C" w:rsidP="00D04743">
            <w:pPr>
              <w:pStyle w:val="Table-Body"/>
            </w:pPr>
            <w:r w:rsidRPr="002844C5">
              <w:t>382,3</w:t>
            </w:r>
          </w:p>
        </w:tc>
        <w:tc>
          <w:tcPr>
            <w:tcW w:w="869" w:type="dxa"/>
          </w:tcPr>
          <w:p w14:paraId="3C831714" w14:textId="77777777" w:rsidR="00501E1C" w:rsidRPr="002844C5" w:rsidRDefault="00501E1C" w:rsidP="00D04743">
            <w:pPr>
              <w:pStyle w:val="Table-Body"/>
            </w:pPr>
            <w:r w:rsidRPr="002844C5">
              <w:t>3,3</w:t>
            </w:r>
          </w:p>
        </w:tc>
        <w:tc>
          <w:tcPr>
            <w:tcW w:w="608" w:type="dxa"/>
            <w:vAlign w:val="center"/>
          </w:tcPr>
          <w:p w14:paraId="0C192592" w14:textId="77777777" w:rsidR="00501E1C" w:rsidRPr="002844C5" w:rsidRDefault="00501E1C" w:rsidP="00D04743">
            <w:pPr>
              <w:pStyle w:val="Table-Body"/>
            </w:pPr>
            <w:r w:rsidRPr="002844C5">
              <w:t>0,78</w:t>
            </w:r>
          </w:p>
        </w:tc>
        <w:tc>
          <w:tcPr>
            <w:tcW w:w="778" w:type="dxa"/>
          </w:tcPr>
          <w:p w14:paraId="3BC31A92" w14:textId="77777777" w:rsidR="00501E1C" w:rsidRPr="002844C5" w:rsidRDefault="00501E1C" w:rsidP="00D04743">
            <w:pPr>
              <w:pStyle w:val="Table-Body"/>
            </w:pPr>
            <w:r w:rsidRPr="002844C5">
              <w:t>1468</w:t>
            </w:r>
          </w:p>
        </w:tc>
      </w:tr>
      <w:tr w:rsidR="00501E1C" w:rsidRPr="002844C5" w14:paraId="3D247CD4" w14:textId="77777777" w:rsidTr="00D04743">
        <w:trPr>
          <w:trHeight w:val="41"/>
          <w:jc w:val="center"/>
        </w:trPr>
        <w:tc>
          <w:tcPr>
            <w:tcW w:w="951" w:type="dxa"/>
            <w:vAlign w:val="center"/>
          </w:tcPr>
          <w:p w14:paraId="79CC90CA" w14:textId="77777777" w:rsidR="00501E1C" w:rsidRPr="002844C5" w:rsidRDefault="00501E1C" w:rsidP="00D04743">
            <w:pPr>
              <w:pStyle w:val="Table-Body"/>
            </w:pPr>
            <w:r w:rsidRPr="002844C5">
              <w:t>19/02/2024</w:t>
            </w:r>
          </w:p>
        </w:tc>
        <w:tc>
          <w:tcPr>
            <w:tcW w:w="1170" w:type="dxa"/>
          </w:tcPr>
          <w:p w14:paraId="37DB8028" w14:textId="77777777" w:rsidR="00501E1C" w:rsidRPr="002844C5" w:rsidRDefault="00501E1C" w:rsidP="00D04743">
            <w:pPr>
              <w:pStyle w:val="Table-Body"/>
            </w:pPr>
            <w:r w:rsidRPr="002844C5">
              <w:t>382</w:t>
            </w:r>
          </w:p>
        </w:tc>
        <w:tc>
          <w:tcPr>
            <w:tcW w:w="869" w:type="dxa"/>
          </w:tcPr>
          <w:p w14:paraId="7AD05239" w14:textId="77777777" w:rsidR="00501E1C" w:rsidRPr="002844C5" w:rsidRDefault="00501E1C" w:rsidP="00D04743">
            <w:pPr>
              <w:pStyle w:val="Table-Body"/>
            </w:pPr>
            <w:r w:rsidRPr="002844C5">
              <w:t>3,3</w:t>
            </w:r>
          </w:p>
        </w:tc>
        <w:tc>
          <w:tcPr>
            <w:tcW w:w="608" w:type="dxa"/>
            <w:vAlign w:val="center"/>
          </w:tcPr>
          <w:p w14:paraId="24EF50CA" w14:textId="77777777" w:rsidR="00501E1C" w:rsidRPr="002844C5" w:rsidRDefault="00501E1C" w:rsidP="00D04743">
            <w:pPr>
              <w:pStyle w:val="Table-Body"/>
            </w:pPr>
            <w:r w:rsidRPr="002844C5">
              <w:t>0,78</w:t>
            </w:r>
          </w:p>
        </w:tc>
        <w:tc>
          <w:tcPr>
            <w:tcW w:w="778" w:type="dxa"/>
          </w:tcPr>
          <w:p w14:paraId="0BFB276F" w14:textId="77777777" w:rsidR="00501E1C" w:rsidRPr="002844C5" w:rsidRDefault="00501E1C" w:rsidP="00D04743">
            <w:pPr>
              <w:pStyle w:val="Table-Body"/>
            </w:pPr>
            <w:r w:rsidRPr="002844C5">
              <w:t>1479,4</w:t>
            </w:r>
          </w:p>
        </w:tc>
      </w:tr>
      <w:tr w:rsidR="00501E1C" w:rsidRPr="002844C5" w14:paraId="183F6415" w14:textId="77777777" w:rsidTr="00D04743">
        <w:trPr>
          <w:trHeight w:val="41"/>
          <w:jc w:val="center"/>
        </w:trPr>
        <w:tc>
          <w:tcPr>
            <w:tcW w:w="951" w:type="dxa"/>
            <w:vAlign w:val="center"/>
          </w:tcPr>
          <w:p w14:paraId="3BD5B100" w14:textId="77777777" w:rsidR="00501E1C" w:rsidRPr="002844C5" w:rsidRDefault="00501E1C" w:rsidP="00D04743">
            <w:pPr>
              <w:pStyle w:val="Table-Body"/>
            </w:pPr>
            <w:r w:rsidRPr="002844C5">
              <w:t>20/02/2024</w:t>
            </w:r>
          </w:p>
        </w:tc>
        <w:tc>
          <w:tcPr>
            <w:tcW w:w="1170" w:type="dxa"/>
          </w:tcPr>
          <w:p w14:paraId="0FF41AA1" w14:textId="77777777" w:rsidR="00501E1C" w:rsidRPr="002844C5" w:rsidRDefault="00501E1C" w:rsidP="00D04743">
            <w:pPr>
              <w:pStyle w:val="Table-Body"/>
            </w:pPr>
            <w:r w:rsidRPr="002844C5">
              <w:t>382,6</w:t>
            </w:r>
          </w:p>
        </w:tc>
        <w:tc>
          <w:tcPr>
            <w:tcW w:w="869" w:type="dxa"/>
          </w:tcPr>
          <w:p w14:paraId="22AE4CDC" w14:textId="77777777" w:rsidR="00501E1C" w:rsidRPr="002844C5" w:rsidRDefault="00501E1C" w:rsidP="00D04743">
            <w:pPr>
              <w:pStyle w:val="Table-Body"/>
            </w:pPr>
            <w:r w:rsidRPr="002844C5">
              <w:t>3,3</w:t>
            </w:r>
          </w:p>
        </w:tc>
        <w:tc>
          <w:tcPr>
            <w:tcW w:w="608" w:type="dxa"/>
            <w:vAlign w:val="center"/>
          </w:tcPr>
          <w:p w14:paraId="13C75A82" w14:textId="77777777" w:rsidR="00501E1C" w:rsidRPr="002844C5" w:rsidRDefault="00501E1C" w:rsidP="00D04743">
            <w:pPr>
              <w:pStyle w:val="Table-Body"/>
            </w:pPr>
            <w:r w:rsidRPr="002844C5">
              <w:t>0,78</w:t>
            </w:r>
          </w:p>
        </w:tc>
        <w:tc>
          <w:tcPr>
            <w:tcW w:w="778" w:type="dxa"/>
          </w:tcPr>
          <w:p w14:paraId="61E7E4BF" w14:textId="77777777" w:rsidR="00501E1C" w:rsidRPr="002844C5" w:rsidRDefault="00501E1C" w:rsidP="00D04743">
            <w:pPr>
              <w:pStyle w:val="Table-Body"/>
            </w:pPr>
            <w:r w:rsidRPr="002844C5">
              <w:t>1471</w:t>
            </w:r>
          </w:p>
        </w:tc>
      </w:tr>
      <w:tr w:rsidR="00501E1C" w:rsidRPr="002844C5" w14:paraId="739BA217" w14:textId="77777777" w:rsidTr="00D04743">
        <w:trPr>
          <w:trHeight w:val="41"/>
          <w:jc w:val="center"/>
        </w:trPr>
        <w:tc>
          <w:tcPr>
            <w:tcW w:w="951" w:type="dxa"/>
            <w:vAlign w:val="center"/>
          </w:tcPr>
          <w:p w14:paraId="52EF344C" w14:textId="77777777" w:rsidR="00501E1C" w:rsidRPr="002844C5" w:rsidRDefault="00501E1C" w:rsidP="00D04743">
            <w:pPr>
              <w:pStyle w:val="Table-Body"/>
            </w:pPr>
            <w:r w:rsidRPr="002844C5">
              <w:t>23/02/2024</w:t>
            </w:r>
          </w:p>
        </w:tc>
        <w:tc>
          <w:tcPr>
            <w:tcW w:w="1170" w:type="dxa"/>
          </w:tcPr>
          <w:p w14:paraId="3DB62A11" w14:textId="77777777" w:rsidR="00501E1C" w:rsidRPr="002844C5" w:rsidRDefault="00501E1C" w:rsidP="00D04743">
            <w:pPr>
              <w:pStyle w:val="Table-Body"/>
            </w:pPr>
            <w:r w:rsidRPr="002844C5">
              <w:t>382,3</w:t>
            </w:r>
          </w:p>
        </w:tc>
        <w:tc>
          <w:tcPr>
            <w:tcW w:w="869" w:type="dxa"/>
          </w:tcPr>
          <w:p w14:paraId="10789B94" w14:textId="77777777" w:rsidR="00501E1C" w:rsidRPr="002844C5" w:rsidRDefault="00501E1C" w:rsidP="00D04743">
            <w:pPr>
              <w:pStyle w:val="Table-Body"/>
            </w:pPr>
            <w:r w:rsidRPr="002844C5">
              <w:t>3,3</w:t>
            </w:r>
          </w:p>
        </w:tc>
        <w:tc>
          <w:tcPr>
            <w:tcW w:w="608" w:type="dxa"/>
            <w:vAlign w:val="center"/>
          </w:tcPr>
          <w:p w14:paraId="7DF54897" w14:textId="77777777" w:rsidR="00501E1C" w:rsidRPr="002844C5" w:rsidRDefault="00501E1C" w:rsidP="00D04743">
            <w:pPr>
              <w:pStyle w:val="Table-Body"/>
            </w:pPr>
            <w:r w:rsidRPr="002844C5">
              <w:t>0,78</w:t>
            </w:r>
          </w:p>
        </w:tc>
        <w:tc>
          <w:tcPr>
            <w:tcW w:w="778" w:type="dxa"/>
          </w:tcPr>
          <w:p w14:paraId="45EEC22A" w14:textId="77777777" w:rsidR="00501E1C" w:rsidRPr="002844C5" w:rsidRDefault="00501E1C" w:rsidP="00D04743">
            <w:pPr>
              <w:pStyle w:val="Table-Body"/>
            </w:pPr>
            <w:r w:rsidRPr="002844C5">
              <w:t>1481</w:t>
            </w:r>
          </w:p>
        </w:tc>
      </w:tr>
      <w:tr w:rsidR="00501E1C" w:rsidRPr="002844C5" w14:paraId="3687C7D0" w14:textId="77777777" w:rsidTr="00D04743">
        <w:trPr>
          <w:trHeight w:val="41"/>
          <w:jc w:val="center"/>
        </w:trPr>
        <w:tc>
          <w:tcPr>
            <w:tcW w:w="951" w:type="dxa"/>
            <w:vAlign w:val="center"/>
          </w:tcPr>
          <w:p w14:paraId="34A64E95" w14:textId="77777777" w:rsidR="00501E1C" w:rsidRPr="002844C5" w:rsidRDefault="00501E1C" w:rsidP="00D04743">
            <w:pPr>
              <w:pStyle w:val="Table-Body"/>
            </w:pPr>
            <w:r w:rsidRPr="002844C5">
              <w:t>24/02/2024</w:t>
            </w:r>
          </w:p>
        </w:tc>
        <w:tc>
          <w:tcPr>
            <w:tcW w:w="1170" w:type="dxa"/>
          </w:tcPr>
          <w:p w14:paraId="6B217820" w14:textId="77777777" w:rsidR="00501E1C" w:rsidRPr="002844C5" w:rsidRDefault="00501E1C" w:rsidP="00D04743">
            <w:pPr>
              <w:pStyle w:val="Table-Body"/>
            </w:pPr>
            <w:r w:rsidRPr="002844C5">
              <w:t>383</w:t>
            </w:r>
          </w:p>
        </w:tc>
        <w:tc>
          <w:tcPr>
            <w:tcW w:w="869" w:type="dxa"/>
          </w:tcPr>
          <w:p w14:paraId="7E0A6732" w14:textId="77777777" w:rsidR="00501E1C" w:rsidRPr="002844C5" w:rsidRDefault="00501E1C" w:rsidP="00D04743">
            <w:pPr>
              <w:pStyle w:val="Table-Body"/>
            </w:pPr>
            <w:r w:rsidRPr="002844C5">
              <w:t>3,3</w:t>
            </w:r>
          </w:p>
        </w:tc>
        <w:tc>
          <w:tcPr>
            <w:tcW w:w="608" w:type="dxa"/>
            <w:vAlign w:val="center"/>
          </w:tcPr>
          <w:p w14:paraId="7025E7DD" w14:textId="77777777" w:rsidR="00501E1C" w:rsidRPr="002844C5" w:rsidRDefault="00501E1C" w:rsidP="00D04743">
            <w:pPr>
              <w:pStyle w:val="Table-Body"/>
            </w:pPr>
            <w:r w:rsidRPr="002844C5">
              <w:t>0,78</w:t>
            </w:r>
          </w:p>
        </w:tc>
        <w:tc>
          <w:tcPr>
            <w:tcW w:w="778" w:type="dxa"/>
          </w:tcPr>
          <w:p w14:paraId="793D0F7B" w14:textId="77777777" w:rsidR="00501E1C" w:rsidRPr="002844C5" w:rsidRDefault="00501E1C" w:rsidP="00D04743">
            <w:pPr>
              <w:pStyle w:val="Table-Body"/>
            </w:pPr>
            <w:r w:rsidRPr="002844C5">
              <w:t>1484</w:t>
            </w:r>
          </w:p>
        </w:tc>
      </w:tr>
    </w:tbl>
    <w:p w14:paraId="2FA5DD5A" w14:textId="77777777" w:rsidR="00692E30" w:rsidRDefault="00692E30" w:rsidP="00692E30">
      <w:pPr>
        <w:pStyle w:val="Heading2"/>
        <w:numPr>
          <w:ilvl w:val="0"/>
          <w:numId w:val="0"/>
        </w:numPr>
        <w:ind w:left="567"/>
        <w:rPr>
          <w:rStyle w:val="fontstyle01"/>
          <w:b/>
          <w:sz w:val="16"/>
          <w:szCs w:val="16"/>
          <w:lang w:val="en-US"/>
        </w:rPr>
      </w:pPr>
    </w:p>
    <w:p w14:paraId="07F16D07" w14:textId="6A43371A" w:rsidR="00F940E6" w:rsidRPr="00637532" w:rsidRDefault="00F940E6" w:rsidP="00692E30">
      <w:pPr>
        <w:pStyle w:val="Heading2"/>
        <w:numPr>
          <w:ilvl w:val="2"/>
          <w:numId w:val="18"/>
        </w:numPr>
        <w:ind w:left="567" w:hanging="567"/>
        <w:rPr>
          <w:rStyle w:val="fontstyle01"/>
          <w:bCs/>
          <w:sz w:val="16"/>
          <w:szCs w:val="16"/>
          <w:lang w:val="en-US"/>
        </w:rPr>
      </w:pPr>
      <w:r w:rsidRPr="00637532">
        <w:rPr>
          <w:rStyle w:val="fontstyle01"/>
          <w:bCs/>
          <w:sz w:val="16"/>
          <w:szCs w:val="16"/>
          <w:lang w:val="en-US"/>
        </w:rPr>
        <w:t>Gedung Aqsha</w:t>
      </w:r>
    </w:p>
    <w:p w14:paraId="47AD99D0" w14:textId="4C80582C" w:rsidR="00667F8D" w:rsidRPr="005067F7" w:rsidRDefault="00B906B6" w:rsidP="005067F7">
      <w:pPr>
        <w:pStyle w:val="Paper-Body"/>
        <w:ind w:firstLine="567"/>
        <w:rPr>
          <w:lang w:val="en-US"/>
        </w:rPr>
      </w:pPr>
      <w:r w:rsidRPr="002844C5">
        <w:rPr>
          <w:rStyle w:val="fontstyle01"/>
          <w:sz w:val="16"/>
          <w:szCs w:val="16"/>
          <w:lang w:val="en-US"/>
        </w:rPr>
        <w:t xml:space="preserve">Setelah dilakukan pengukuran pada parameter </w:t>
      </w:r>
      <w:r w:rsidRPr="002844C5">
        <w:rPr>
          <w:lang w:val="en-US"/>
        </w:rPr>
        <w:t xml:space="preserve">motor induksi 3 fasa gedung aqsha didapatkan hasil pada tabel </w:t>
      </w:r>
      <w:r w:rsidR="00D04743">
        <w:rPr>
          <w:lang w:val="en-US"/>
        </w:rPr>
        <w:t>5.</w:t>
      </w:r>
    </w:p>
    <w:p w14:paraId="69F2AC15" w14:textId="169C708A" w:rsidR="00B906B6" w:rsidRPr="005067F7" w:rsidRDefault="00B906B6" w:rsidP="00D04743">
      <w:pPr>
        <w:pStyle w:val="Table-H"/>
        <w:rPr>
          <w:b w:val="0"/>
          <w:bCs/>
          <w:lang w:val="en-US"/>
        </w:rPr>
      </w:pPr>
      <w:r w:rsidRPr="005067F7">
        <w:rPr>
          <w:b w:val="0"/>
          <w:bCs/>
          <w:lang w:val="en-US"/>
        </w:rPr>
        <w:t xml:space="preserve">Tabel </w:t>
      </w:r>
      <w:r w:rsidR="00D04743" w:rsidRPr="005067F7">
        <w:rPr>
          <w:b w:val="0"/>
          <w:bCs/>
          <w:lang w:val="en-US"/>
        </w:rPr>
        <w:t>5.</w:t>
      </w:r>
      <w:r w:rsidR="00E70DAC" w:rsidRPr="005067F7">
        <w:rPr>
          <w:b w:val="0"/>
          <w:bCs/>
          <w:lang w:val="en-US"/>
        </w:rPr>
        <w:t xml:space="preserve"> Data pengukuran motor gedung a</w:t>
      </w:r>
      <w:r w:rsidRPr="005067F7">
        <w:rPr>
          <w:b w:val="0"/>
          <w:bCs/>
          <w:lang w:val="en-US"/>
        </w:rPr>
        <w:t>qsha</w:t>
      </w:r>
    </w:p>
    <w:tbl>
      <w:tblPr>
        <w:tblStyle w:val="TableGrid"/>
        <w:tblW w:w="437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1"/>
        <w:gridCol w:w="1170"/>
        <w:gridCol w:w="869"/>
        <w:gridCol w:w="608"/>
        <w:gridCol w:w="778"/>
      </w:tblGrid>
      <w:tr w:rsidR="00B906B6" w:rsidRPr="002844C5" w14:paraId="66A7D130" w14:textId="77777777" w:rsidTr="00D04743">
        <w:trPr>
          <w:trHeight w:val="50"/>
          <w:jc w:val="center"/>
        </w:trPr>
        <w:tc>
          <w:tcPr>
            <w:tcW w:w="951" w:type="dxa"/>
            <w:vMerge w:val="restart"/>
            <w:vAlign w:val="center"/>
          </w:tcPr>
          <w:p w14:paraId="1DC09492" w14:textId="77777777" w:rsidR="00B906B6" w:rsidRPr="00D04743" w:rsidRDefault="00B906B6" w:rsidP="00D04743">
            <w:pPr>
              <w:pStyle w:val="Table-Body"/>
              <w:rPr>
                <w:b/>
                <w:bCs/>
              </w:rPr>
            </w:pPr>
            <w:r w:rsidRPr="00D04743">
              <w:rPr>
                <w:b/>
                <w:bCs/>
              </w:rPr>
              <w:lastRenderedPageBreak/>
              <w:t>Tanggal</w:t>
            </w:r>
          </w:p>
        </w:tc>
        <w:tc>
          <w:tcPr>
            <w:tcW w:w="1170" w:type="dxa"/>
            <w:vAlign w:val="center"/>
          </w:tcPr>
          <w:p w14:paraId="001070F2" w14:textId="77777777" w:rsidR="00B906B6" w:rsidRPr="00D04743" w:rsidRDefault="00B906B6" w:rsidP="00D04743">
            <w:pPr>
              <w:pStyle w:val="Table-Body"/>
              <w:rPr>
                <w:b/>
                <w:bCs/>
              </w:rPr>
            </w:pPr>
            <w:r w:rsidRPr="00D04743">
              <w:rPr>
                <w:b/>
                <w:bCs/>
              </w:rPr>
              <w:t>Tegangan (V)</w:t>
            </w:r>
          </w:p>
        </w:tc>
        <w:tc>
          <w:tcPr>
            <w:tcW w:w="869" w:type="dxa"/>
            <w:vAlign w:val="center"/>
          </w:tcPr>
          <w:p w14:paraId="11C9A778" w14:textId="77777777" w:rsidR="00B906B6" w:rsidRPr="00D04743" w:rsidRDefault="00B906B6" w:rsidP="00D04743">
            <w:pPr>
              <w:pStyle w:val="Table-Body"/>
              <w:rPr>
                <w:b/>
                <w:bCs/>
              </w:rPr>
            </w:pPr>
            <w:r w:rsidRPr="00D04743">
              <w:rPr>
                <w:b/>
                <w:bCs/>
              </w:rPr>
              <w:t>Arus (A)</w:t>
            </w:r>
          </w:p>
        </w:tc>
        <w:tc>
          <w:tcPr>
            <w:tcW w:w="608" w:type="dxa"/>
            <w:vMerge w:val="restart"/>
            <w:vAlign w:val="center"/>
          </w:tcPr>
          <w:p w14:paraId="002A58E0" w14:textId="77777777" w:rsidR="00B906B6" w:rsidRPr="00D04743" w:rsidRDefault="00B906B6" w:rsidP="00D04743">
            <w:pPr>
              <w:pStyle w:val="Table-Body"/>
              <w:rPr>
                <w:b/>
                <w:bCs/>
              </w:rPr>
            </w:pPr>
            <w:r w:rsidRPr="00D04743">
              <w:rPr>
                <w:b/>
                <w:bCs/>
              </w:rPr>
              <w:t>COS (φ)</w:t>
            </w:r>
          </w:p>
        </w:tc>
        <w:tc>
          <w:tcPr>
            <w:tcW w:w="778" w:type="dxa"/>
            <w:vMerge w:val="restart"/>
            <w:vAlign w:val="center"/>
          </w:tcPr>
          <w:p w14:paraId="73A045EF" w14:textId="77777777" w:rsidR="00B906B6" w:rsidRPr="00D04743" w:rsidRDefault="00B906B6" w:rsidP="00D04743">
            <w:pPr>
              <w:pStyle w:val="Table-Body"/>
              <w:rPr>
                <w:b/>
                <w:bCs/>
              </w:rPr>
            </w:pPr>
            <w:r w:rsidRPr="00D04743">
              <w:rPr>
                <w:b/>
                <w:bCs/>
              </w:rPr>
              <w:t>RPM</w:t>
            </w:r>
          </w:p>
        </w:tc>
      </w:tr>
      <w:tr w:rsidR="00B906B6" w:rsidRPr="002844C5" w14:paraId="5007F86E" w14:textId="77777777" w:rsidTr="00692E30">
        <w:trPr>
          <w:trHeight w:val="280"/>
          <w:jc w:val="center"/>
        </w:trPr>
        <w:tc>
          <w:tcPr>
            <w:tcW w:w="951" w:type="dxa"/>
            <w:vMerge/>
            <w:vAlign w:val="center"/>
          </w:tcPr>
          <w:p w14:paraId="4F10FBB9" w14:textId="77777777" w:rsidR="00B906B6" w:rsidRPr="002844C5" w:rsidRDefault="00B906B6" w:rsidP="00D04743">
            <w:pPr>
              <w:pStyle w:val="Table-Body"/>
            </w:pPr>
          </w:p>
        </w:tc>
        <w:tc>
          <w:tcPr>
            <w:tcW w:w="1170" w:type="dxa"/>
            <w:vAlign w:val="center"/>
          </w:tcPr>
          <w:p w14:paraId="5995C784" w14:textId="7AD8A3E0" w:rsidR="00B906B6" w:rsidRPr="00D04743" w:rsidRDefault="00000000" w:rsidP="00D04743">
            <w:pPr>
              <w:pStyle w:val="Table-Body"/>
              <w:rPr>
                <w:b/>
                <w:bCs/>
              </w:rPr>
            </w:pPr>
            <m:oMathPara>
              <m:oMath>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rata-rata</m:t>
                    </m:r>
                  </m:sub>
                </m:sSub>
              </m:oMath>
            </m:oMathPara>
          </w:p>
        </w:tc>
        <w:tc>
          <w:tcPr>
            <w:tcW w:w="869" w:type="dxa"/>
            <w:vAlign w:val="center"/>
          </w:tcPr>
          <w:p w14:paraId="6213EE97" w14:textId="78F1B706" w:rsidR="00B906B6" w:rsidRPr="00D04743" w:rsidRDefault="00000000" w:rsidP="00D04743">
            <w:pPr>
              <w:pStyle w:val="Table-Body"/>
              <w:rPr>
                <w:b/>
                <w:bCs/>
              </w:rPr>
            </w:pPr>
            <m:oMathPara>
              <m:oMath>
                <m:sSub>
                  <m:sSubPr>
                    <m:ctrlPr>
                      <w:rPr>
                        <w:rFonts w:ascii="Cambria Math" w:hAnsi="Cambria Math"/>
                        <w:b/>
                        <w:bCs/>
                      </w:rPr>
                    </m:ctrlPr>
                  </m:sSubPr>
                  <m:e>
                    <m:r>
                      <m:rPr>
                        <m:sty m:val="b"/>
                      </m:rPr>
                      <w:rPr>
                        <w:rFonts w:ascii="Cambria Math" w:hAnsi="Cambria Math"/>
                      </w:rPr>
                      <m:t>I</m:t>
                    </m:r>
                  </m:e>
                  <m:sub>
                    <m:r>
                      <m:rPr>
                        <m:sty m:val="b"/>
                      </m:rPr>
                      <w:rPr>
                        <w:rFonts w:ascii="Cambria Math" w:hAnsi="Cambria Math"/>
                      </w:rPr>
                      <m:t>rata-rata</m:t>
                    </m:r>
                  </m:sub>
                </m:sSub>
              </m:oMath>
            </m:oMathPara>
          </w:p>
        </w:tc>
        <w:tc>
          <w:tcPr>
            <w:tcW w:w="608" w:type="dxa"/>
            <w:vMerge/>
            <w:vAlign w:val="center"/>
          </w:tcPr>
          <w:p w14:paraId="31B4F651" w14:textId="77777777" w:rsidR="00B906B6" w:rsidRPr="002844C5" w:rsidRDefault="00B906B6" w:rsidP="00D04743">
            <w:pPr>
              <w:pStyle w:val="Table-Body"/>
            </w:pPr>
          </w:p>
        </w:tc>
        <w:tc>
          <w:tcPr>
            <w:tcW w:w="778" w:type="dxa"/>
            <w:vMerge/>
            <w:vAlign w:val="center"/>
          </w:tcPr>
          <w:p w14:paraId="065A44A4" w14:textId="77777777" w:rsidR="00B906B6" w:rsidRPr="002844C5" w:rsidRDefault="00B906B6" w:rsidP="00D04743">
            <w:pPr>
              <w:pStyle w:val="Table-Body"/>
            </w:pPr>
          </w:p>
        </w:tc>
      </w:tr>
      <w:tr w:rsidR="00B906B6" w:rsidRPr="002844C5" w14:paraId="3B05A748" w14:textId="77777777" w:rsidTr="00D04743">
        <w:trPr>
          <w:trHeight w:val="41"/>
          <w:jc w:val="center"/>
        </w:trPr>
        <w:tc>
          <w:tcPr>
            <w:tcW w:w="951" w:type="dxa"/>
            <w:vAlign w:val="center"/>
          </w:tcPr>
          <w:p w14:paraId="5CD27E48" w14:textId="77777777" w:rsidR="00B906B6" w:rsidRPr="002844C5" w:rsidRDefault="00B906B6" w:rsidP="00D04743">
            <w:pPr>
              <w:pStyle w:val="Table-Body"/>
            </w:pPr>
            <w:r w:rsidRPr="002844C5">
              <w:t>15/02/2024</w:t>
            </w:r>
          </w:p>
        </w:tc>
        <w:tc>
          <w:tcPr>
            <w:tcW w:w="1170" w:type="dxa"/>
          </w:tcPr>
          <w:p w14:paraId="124386B2" w14:textId="77777777" w:rsidR="00B906B6" w:rsidRPr="002844C5" w:rsidRDefault="00B906B6" w:rsidP="00D04743">
            <w:pPr>
              <w:pStyle w:val="Table-Body"/>
            </w:pPr>
            <w:r w:rsidRPr="002844C5">
              <w:t>388,3</w:t>
            </w:r>
          </w:p>
        </w:tc>
        <w:tc>
          <w:tcPr>
            <w:tcW w:w="869" w:type="dxa"/>
          </w:tcPr>
          <w:p w14:paraId="43931BC7" w14:textId="77777777" w:rsidR="00B906B6" w:rsidRPr="002844C5" w:rsidRDefault="00B906B6" w:rsidP="00D04743">
            <w:pPr>
              <w:pStyle w:val="Table-Body"/>
            </w:pPr>
            <w:r w:rsidRPr="002844C5">
              <w:t>6,1</w:t>
            </w:r>
          </w:p>
        </w:tc>
        <w:tc>
          <w:tcPr>
            <w:tcW w:w="608" w:type="dxa"/>
            <w:vAlign w:val="center"/>
          </w:tcPr>
          <w:p w14:paraId="7D9D7536" w14:textId="77777777" w:rsidR="00B906B6" w:rsidRPr="002844C5" w:rsidRDefault="00B906B6" w:rsidP="00D04743">
            <w:pPr>
              <w:pStyle w:val="Table-Body"/>
            </w:pPr>
            <w:r w:rsidRPr="002844C5">
              <w:t>0,89</w:t>
            </w:r>
          </w:p>
        </w:tc>
        <w:tc>
          <w:tcPr>
            <w:tcW w:w="778" w:type="dxa"/>
          </w:tcPr>
          <w:p w14:paraId="1CA6833E" w14:textId="77777777" w:rsidR="00B906B6" w:rsidRPr="002844C5" w:rsidRDefault="00B906B6" w:rsidP="00D04743">
            <w:pPr>
              <w:pStyle w:val="Table-Body"/>
            </w:pPr>
            <w:r w:rsidRPr="002844C5">
              <w:t>2868</w:t>
            </w:r>
          </w:p>
        </w:tc>
      </w:tr>
      <w:tr w:rsidR="00B906B6" w:rsidRPr="002844C5" w14:paraId="3135BAF0" w14:textId="77777777" w:rsidTr="00D04743">
        <w:trPr>
          <w:trHeight w:val="41"/>
          <w:jc w:val="center"/>
        </w:trPr>
        <w:tc>
          <w:tcPr>
            <w:tcW w:w="951" w:type="dxa"/>
            <w:vAlign w:val="center"/>
          </w:tcPr>
          <w:p w14:paraId="62EF531D" w14:textId="77777777" w:rsidR="00B906B6" w:rsidRPr="002844C5" w:rsidRDefault="00B906B6" w:rsidP="00D04743">
            <w:pPr>
              <w:pStyle w:val="Table-Body"/>
            </w:pPr>
            <w:r w:rsidRPr="002844C5">
              <w:t>16/02/2024</w:t>
            </w:r>
          </w:p>
        </w:tc>
        <w:tc>
          <w:tcPr>
            <w:tcW w:w="1170" w:type="dxa"/>
          </w:tcPr>
          <w:p w14:paraId="12547733" w14:textId="77777777" w:rsidR="00B906B6" w:rsidRPr="002844C5" w:rsidRDefault="00B906B6" w:rsidP="00D04743">
            <w:pPr>
              <w:pStyle w:val="Table-Body"/>
            </w:pPr>
            <w:r w:rsidRPr="002844C5">
              <w:t>388</w:t>
            </w:r>
          </w:p>
        </w:tc>
        <w:tc>
          <w:tcPr>
            <w:tcW w:w="869" w:type="dxa"/>
          </w:tcPr>
          <w:p w14:paraId="4D6D9613" w14:textId="77777777" w:rsidR="00B906B6" w:rsidRPr="002844C5" w:rsidRDefault="00B906B6" w:rsidP="00D04743">
            <w:pPr>
              <w:pStyle w:val="Table-Body"/>
            </w:pPr>
            <w:r w:rsidRPr="002844C5">
              <w:t>6,1</w:t>
            </w:r>
          </w:p>
        </w:tc>
        <w:tc>
          <w:tcPr>
            <w:tcW w:w="608" w:type="dxa"/>
            <w:vAlign w:val="center"/>
          </w:tcPr>
          <w:p w14:paraId="002339BD" w14:textId="77777777" w:rsidR="00B906B6" w:rsidRPr="002844C5" w:rsidRDefault="00B906B6" w:rsidP="00D04743">
            <w:pPr>
              <w:pStyle w:val="Table-Body"/>
            </w:pPr>
            <w:r w:rsidRPr="002844C5">
              <w:t>0,89</w:t>
            </w:r>
          </w:p>
        </w:tc>
        <w:tc>
          <w:tcPr>
            <w:tcW w:w="778" w:type="dxa"/>
          </w:tcPr>
          <w:p w14:paraId="626AAB2D" w14:textId="77777777" w:rsidR="00B906B6" w:rsidRPr="002844C5" w:rsidRDefault="00B906B6" w:rsidP="00D04743">
            <w:pPr>
              <w:pStyle w:val="Table-Body"/>
            </w:pPr>
            <w:r w:rsidRPr="002844C5">
              <w:t>2886</w:t>
            </w:r>
          </w:p>
        </w:tc>
      </w:tr>
      <w:tr w:rsidR="00B906B6" w:rsidRPr="002844C5" w14:paraId="64E4F1E5" w14:textId="77777777" w:rsidTr="00D04743">
        <w:trPr>
          <w:trHeight w:val="41"/>
          <w:jc w:val="center"/>
        </w:trPr>
        <w:tc>
          <w:tcPr>
            <w:tcW w:w="951" w:type="dxa"/>
            <w:vAlign w:val="center"/>
          </w:tcPr>
          <w:p w14:paraId="75514607" w14:textId="77777777" w:rsidR="00B906B6" w:rsidRPr="002844C5" w:rsidRDefault="00B906B6" w:rsidP="00D04743">
            <w:pPr>
              <w:pStyle w:val="Table-Body"/>
            </w:pPr>
            <w:r w:rsidRPr="002844C5">
              <w:t>17/02/2024</w:t>
            </w:r>
          </w:p>
        </w:tc>
        <w:tc>
          <w:tcPr>
            <w:tcW w:w="1170" w:type="dxa"/>
          </w:tcPr>
          <w:p w14:paraId="49F86743" w14:textId="77777777" w:rsidR="00B906B6" w:rsidRPr="002844C5" w:rsidRDefault="00B906B6" w:rsidP="00D04743">
            <w:pPr>
              <w:pStyle w:val="Table-Body"/>
            </w:pPr>
            <w:r w:rsidRPr="002844C5">
              <w:t>388</w:t>
            </w:r>
          </w:p>
        </w:tc>
        <w:tc>
          <w:tcPr>
            <w:tcW w:w="869" w:type="dxa"/>
          </w:tcPr>
          <w:p w14:paraId="599E64C2" w14:textId="77777777" w:rsidR="00B906B6" w:rsidRPr="002844C5" w:rsidRDefault="00B906B6" w:rsidP="00D04743">
            <w:pPr>
              <w:pStyle w:val="Table-Body"/>
            </w:pPr>
            <w:r w:rsidRPr="002844C5">
              <w:t>6,2</w:t>
            </w:r>
          </w:p>
        </w:tc>
        <w:tc>
          <w:tcPr>
            <w:tcW w:w="608" w:type="dxa"/>
            <w:vAlign w:val="center"/>
          </w:tcPr>
          <w:p w14:paraId="2C8C4423" w14:textId="77777777" w:rsidR="00B906B6" w:rsidRPr="002844C5" w:rsidRDefault="00B906B6" w:rsidP="00D04743">
            <w:pPr>
              <w:pStyle w:val="Table-Body"/>
            </w:pPr>
            <w:r w:rsidRPr="002844C5">
              <w:t>0,89</w:t>
            </w:r>
          </w:p>
        </w:tc>
        <w:tc>
          <w:tcPr>
            <w:tcW w:w="778" w:type="dxa"/>
          </w:tcPr>
          <w:p w14:paraId="1C1ECE81" w14:textId="77777777" w:rsidR="00B906B6" w:rsidRPr="002844C5" w:rsidRDefault="00B906B6" w:rsidP="00D04743">
            <w:pPr>
              <w:pStyle w:val="Table-Body"/>
            </w:pPr>
            <w:r w:rsidRPr="002844C5">
              <w:t>2860,2</w:t>
            </w:r>
          </w:p>
        </w:tc>
      </w:tr>
      <w:tr w:rsidR="00B906B6" w:rsidRPr="002844C5" w14:paraId="4E2E5721" w14:textId="77777777" w:rsidTr="00D04743">
        <w:trPr>
          <w:trHeight w:val="41"/>
          <w:jc w:val="center"/>
        </w:trPr>
        <w:tc>
          <w:tcPr>
            <w:tcW w:w="951" w:type="dxa"/>
            <w:vAlign w:val="center"/>
          </w:tcPr>
          <w:p w14:paraId="3E20BF86" w14:textId="77777777" w:rsidR="00B906B6" w:rsidRPr="002844C5" w:rsidRDefault="00B906B6" w:rsidP="00D04743">
            <w:pPr>
              <w:pStyle w:val="Table-Body"/>
            </w:pPr>
            <w:r w:rsidRPr="002844C5">
              <w:t>19/02/2024</w:t>
            </w:r>
          </w:p>
        </w:tc>
        <w:tc>
          <w:tcPr>
            <w:tcW w:w="1170" w:type="dxa"/>
          </w:tcPr>
          <w:p w14:paraId="09604FA6" w14:textId="77777777" w:rsidR="00B906B6" w:rsidRPr="002844C5" w:rsidRDefault="00B906B6" w:rsidP="00D04743">
            <w:pPr>
              <w:pStyle w:val="Table-Body"/>
            </w:pPr>
            <w:r w:rsidRPr="002844C5">
              <w:t>388,3</w:t>
            </w:r>
          </w:p>
        </w:tc>
        <w:tc>
          <w:tcPr>
            <w:tcW w:w="869" w:type="dxa"/>
          </w:tcPr>
          <w:p w14:paraId="4EDC5039" w14:textId="77777777" w:rsidR="00B906B6" w:rsidRPr="002844C5" w:rsidRDefault="00B906B6" w:rsidP="00D04743">
            <w:pPr>
              <w:pStyle w:val="Table-Body"/>
            </w:pPr>
            <w:r w:rsidRPr="002844C5">
              <w:t>6,1</w:t>
            </w:r>
          </w:p>
        </w:tc>
        <w:tc>
          <w:tcPr>
            <w:tcW w:w="608" w:type="dxa"/>
            <w:vAlign w:val="center"/>
          </w:tcPr>
          <w:p w14:paraId="74FE6808" w14:textId="77777777" w:rsidR="00B906B6" w:rsidRPr="002844C5" w:rsidRDefault="00B906B6" w:rsidP="00D04743">
            <w:pPr>
              <w:pStyle w:val="Table-Body"/>
            </w:pPr>
            <w:r w:rsidRPr="002844C5">
              <w:t>0,89</w:t>
            </w:r>
          </w:p>
        </w:tc>
        <w:tc>
          <w:tcPr>
            <w:tcW w:w="778" w:type="dxa"/>
          </w:tcPr>
          <w:p w14:paraId="5EE9E621" w14:textId="77777777" w:rsidR="00B906B6" w:rsidRPr="002844C5" w:rsidRDefault="00B906B6" w:rsidP="00D04743">
            <w:pPr>
              <w:pStyle w:val="Table-Body"/>
            </w:pPr>
            <w:r w:rsidRPr="002844C5">
              <w:t>2874</w:t>
            </w:r>
          </w:p>
        </w:tc>
      </w:tr>
      <w:tr w:rsidR="00B906B6" w:rsidRPr="002844C5" w14:paraId="438F0863" w14:textId="77777777" w:rsidTr="00D04743">
        <w:trPr>
          <w:trHeight w:val="41"/>
          <w:jc w:val="center"/>
        </w:trPr>
        <w:tc>
          <w:tcPr>
            <w:tcW w:w="951" w:type="dxa"/>
            <w:vAlign w:val="center"/>
          </w:tcPr>
          <w:p w14:paraId="62D17057" w14:textId="77777777" w:rsidR="00B906B6" w:rsidRPr="002844C5" w:rsidRDefault="00B906B6" w:rsidP="00D04743">
            <w:pPr>
              <w:pStyle w:val="Table-Body"/>
            </w:pPr>
            <w:r w:rsidRPr="002844C5">
              <w:t>20/02/2024</w:t>
            </w:r>
          </w:p>
        </w:tc>
        <w:tc>
          <w:tcPr>
            <w:tcW w:w="1170" w:type="dxa"/>
          </w:tcPr>
          <w:p w14:paraId="17CFB444" w14:textId="77777777" w:rsidR="00B906B6" w:rsidRPr="002844C5" w:rsidRDefault="00B906B6" w:rsidP="00D04743">
            <w:pPr>
              <w:pStyle w:val="Table-Body"/>
            </w:pPr>
            <w:r w:rsidRPr="002844C5">
              <w:t>387,6</w:t>
            </w:r>
          </w:p>
        </w:tc>
        <w:tc>
          <w:tcPr>
            <w:tcW w:w="869" w:type="dxa"/>
          </w:tcPr>
          <w:p w14:paraId="16435572" w14:textId="77777777" w:rsidR="00B906B6" w:rsidRPr="002844C5" w:rsidRDefault="00B906B6" w:rsidP="00D04743">
            <w:pPr>
              <w:pStyle w:val="Table-Body"/>
            </w:pPr>
            <w:r w:rsidRPr="002844C5">
              <w:t>6,1</w:t>
            </w:r>
          </w:p>
        </w:tc>
        <w:tc>
          <w:tcPr>
            <w:tcW w:w="608" w:type="dxa"/>
            <w:vAlign w:val="center"/>
          </w:tcPr>
          <w:p w14:paraId="3031A77E" w14:textId="77777777" w:rsidR="00B906B6" w:rsidRPr="002844C5" w:rsidRDefault="00B906B6" w:rsidP="00D04743">
            <w:pPr>
              <w:pStyle w:val="Table-Body"/>
            </w:pPr>
            <w:r w:rsidRPr="002844C5">
              <w:t>0,89</w:t>
            </w:r>
          </w:p>
        </w:tc>
        <w:tc>
          <w:tcPr>
            <w:tcW w:w="778" w:type="dxa"/>
          </w:tcPr>
          <w:p w14:paraId="7BF365A3" w14:textId="77777777" w:rsidR="00B906B6" w:rsidRPr="002844C5" w:rsidRDefault="00B906B6" w:rsidP="00D04743">
            <w:pPr>
              <w:pStyle w:val="Table-Body"/>
            </w:pPr>
            <w:r w:rsidRPr="002844C5">
              <w:t>2874,2</w:t>
            </w:r>
          </w:p>
        </w:tc>
      </w:tr>
      <w:tr w:rsidR="00B906B6" w:rsidRPr="002844C5" w14:paraId="0DAC8632" w14:textId="77777777" w:rsidTr="00D04743">
        <w:trPr>
          <w:trHeight w:val="41"/>
          <w:jc w:val="center"/>
        </w:trPr>
        <w:tc>
          <w:tcPr>
            <w:tcW w:w="951" w:type="dxa"/>
            <w:vAlign w:val="center"/>
          </w:tcPr>
          <w:p w14:paraId="6141A6A3" w14:textId="77777777" w:rsidR="00B906B6" w:rsidRPr="002844C5" w:rsidRDefault="00B906B6" w:rsidP="00D04743">
            <w:pPr>
              <w:pStyle w:val="Table-Body"/>
            </w:pPr>
            <w:r w:rsidRPr="002844C5">
              <w:t>23/02/2024</w:t>
            </w:r>
          </w:p>
        </w:tc>
        <w:tc>
          <w:tcPr>
            <w:tcW w:w="1170" w:type="dxa"/>
          </w:tcPr>
          <w:p w14:paraId="2EA2B1E7" w14:textId="77777777" w:rsidR="00B906B6" w:rsidRPr="002844C5" w:rsidRDefault="00B906B6" w:rsidP="00D04743">
            <w:pPr>
              <w:pStyle w:val="Table-Body"/>
            </w:pPr>
            <w:r w:rsidRPr="002844C5">
              <w:t>387,6</w:t>
            </w:r>
          </w:p>
        </w:tc>
        <w:tc>
          <w:tcPr>
            <w:tcW w:w="869" w:type="dxa"/>
          </w:tcPr>
          <w:p w14:paraId="328FB9F8" w14:textId="77777777" w:rsidR="00B906B6" w:rsidRPr="002844C5" w:rsidRDefault="00B906B6" w:rsidP="00D04743">
            <w:pPr>
              <w:pStyle w:val="Table-Body"/>
            </w:pPr>
            <w:r w:rsidRPr="002844C5">
              <w:t>6</w:t>
            </w:r>
          </w:p>
        </w:tc>
        <w:tc>
          <w:tcPr>
            <w:tcW w:w="608" w:type="dxa"/>
            <w:vAlign w:val="center"/>
          </w:tcPr>
          <w:p w14:paraId="4EDE2AC5" w14:textId="77777777" w:rsidR="00B906B6" w:rsidRPr="002844C5" w:rsidRDefault="00B906B6" w:rsidP="00D04743">
            <w:pPr>
              <w:pStyle w:val="Table-Body"/>
            </w:pPr>
            <w:r w:rsidRPr="002844C5">
              <w:t>0,89</w:t>
            </w:r>
          </w:p>
        </w:tc>
        <w:tc>
          <w:tcPr>
            <w:tcW w:w="778" w:type="dxa"/>
          </w:tcPr>
          <w:p w14:paraId="3C1BB2F0" w14:textId="77777777" w:rsidR="00B906B6" w:rsidRPr="002844C5" w:rsidRDefault="00B906B6" w:rsidP="00D04743">
            <w:pPr>
              <w:pStyle w:val="Table-Body"/>
            </w:pPr>
            <w:r w:rsidRPr="002844C5">
              <w:t>2882,3</w:t>
            </w:r>
          </w:p>
        </w:tc>
      </w:tr>
      <w:tr w:rsidR="00B906B6" w:rsidRPr="002844C5" w14:paraId="47579E72" w14:textId="77777777" w:rsidTr="00D04743">
        <w:trPr>
          <w:trHeight w:val="41"/>
          <w:jc w:val="center"/>
        </w:trPr>
        <w:tc>
          <w:tcPr>
            <w:tcW w:w="951" w:type="dxa"/>
            <w:vAlign w:val="center"/>
          </w:tcPr>
          <w:p w14:paraId="2EA4D9F2" w14:textId="77777777" w:rsidR="00B906B6" w:rsidRPr="002844C5" w:rsidRDefault="00B906B6" w:rsidP="00D04743">
            <w:pPr>
              <w:pStyle w:val="Table-Body"/>
            </w:pPr>
            <w:r w:rsidRPr="002844C5">
              <w:t>24/02/2024</w:t>
            </w:r>
          </w:p>
        </w:tc>
        <w:tc>
          <w:tcPr>
            <w:tcW w:w="1170" w:type="dxa"/>
          </w:tcPr>
          <w:p w14:paraId="0549F215" w14:textId="77777777" w:rsidR="00B906B6" w:rsidRPr="002844C5" w:rsidRDefault="00B906B6" w:rsidP="00D04743">
            <w:pPr>
              <w:pStyle w:val="Table-Body"/>
            </w:pPr>
            <w:r w:rsidRPr="002844C5">
              <w:t>387,6</w:t>
            </w:r>
          </w:p>
        </w:tc>
        <w:tc>
          <w:tcPr>
            <w:tcW w:w="869" w:type="dxa"/>
          </w:tcPr>
          <w:p w14:paraId="00D8C8F4" w14:textId="77777777" w:rsidR="00B906B6" w:rsidRPr="002844C5" w:rsidRDefault="00B906B6" w:rsidP="00D04743">
            <w:pPr>
              <w:pStyle w:val="Table-Body"/>
            </w:pPr>
            <w:r w:rsidRPr="002844C5">
              <w:t>6,2</w:t>
            </w:r>
          </w:p>
        </w:tc>
        <w:tc>
          <w:tcPr>
            <w:tcW w:w="608" w:type="dxa"/>
            <w:vAlign w:val="center"/>
          </w:tcPr>
          <w:p w14:paraId="17A1EA65" w14:textId="77777777" w:rsidR="00B906B6" w:rsidRPr="002844C5" w:rsidRDefault="00B906B6" w:rsidP="00D04743">
            <w:pPr>
              <w:pStyle w:val="Table-Body"/>
            </w:pPr>
            <w:r w:rsidRPr="002844C5">
              <w:t>0,89</w:t>
            </w:r>
          </w:p>
        </w:tc>
        <w:tc>
          <w:tcPr>
            <w:tcW w:w="778" w:type="dxa"/>
          </w:tcPr>
          <w:p w14:paraId="39A9EF8C" w14:textId="77777777" w:rsidR="00B906B6" w:rsidRPr="002844C5" w:rsidRDefault="00B906B6" w:rsidP="00D04743">
            <w:pPr>
              <w:pStyle w:val="Table-Body"/>
            </w:pPr>
            <w:r w:rsidRPr="002844C5">
              <w:t>2862,7</w:t>
            </w:r>
          </w:p>
        </w:tc>
      </w:tr>
    </w:tbl>
    <w:p w14:paraId="1C4B1A54" w14:textId="77777777" w:rsidR="00692E30" w:rsidRDefault="00692E30" w:rsidP="00692E30">
      <w:pPr>
        <w:pStyle w:val="Heading2"/>
        <w:numPr>
          <w:ilvl w:val="0"/>
          <w:numId w:val="0"/>
        </w:numPr>
        <w:ind w:left="567"/>
        <w:rPr>
          <w:rStyle w:val="fontstyle01"/>
          <w:b/>
          <w:sz w:val="16"/>
          <w:szCs w:val="16"/>
          <w:lang w:val="en-US"/>
        </w:rPr>
      </w:pPr>
    </w:p>
    <w:p w14:paraId="7B0CB9DA" w14:textId="2362B1C8" w:rsidR="00F940E6" w:rsidRPr="00637532" w:rsidRDefault="00F940E6" w:rsidP="00692E30">
      <w:pPr>
        <w:pStyle w:val="Heading2"/>
        <w:numPr>
          <w:ilvl w:val="2"/>
          <w:numId w:val="18"/>
        </w:numPr>
        <w:ind w:left="567" w:hanging="567"/>
        <w:rPr>
          <w:rStyle w:val="fontstyle01"/>
          <w:bCs/>
          <w:sz w:val="16"/>
          <w:szCs w:val="16"/>
          <w:lang w:val="en-US"/>
        </w:rPr>
      </w:pPr>
      <w:r w:rsidRPr="00637532">
        <w:rPr>
          <w:rStyle w:val="fontstyle01"/>
          <w:bCs/>
          <w:sz w:val="16"/>
          <w:szCs w:val="16"/>
          <w:lang w:val="en-US"/>
        </w:rPr>
        <w:t>Gedung Multazam</w:t>
      </w:r>
    </w:p>
    <w:p w14:paraId="4A4B7EF1" w14:textId="083DDCBD" w:rsidR="00667F8D" w:rsidRDefault="00F940E6" w:rsidP="00334EDE">
      <w:pPr>
        <w:pStyle w:val="Paper-Body"/>
        <w:ind w:firstLine="567"/>
        <w:rPr>
          <w:lang w:val="en-US"/>
        </w:rPr>
      </w:pPr>
      <w:r w:rsidRPr="002844C5">
        <w:rPr>
          <w:rStyle w:val="fontstyle01"/>
          <w:sz w:val="16"/>
          <w:szCs w:val="16"/>
          <w:lang w:val="en-US"/>
        </w:rPr>
        <w:t xml:space="preserve">Setelah dilakukan pengukuran pada parameter </w:t>
      </w:r>
      <w:r w:rsidRPr="002844C5">
        <w:rPr>
          <w:lang w:val="en-US"/>
        </w:rPr>
        <w:t xml:space="preserve">motor induksi 3 fasa gedung multazam didapatkan hasil pada tabel </w:t>
      </w:r>
      <w:r w:rsidR="00D04743">
        <w:rPr>
          <w:lang w:val="en-US"/>
        </w:rPr>
        <w:t>6.</w:t>
      </w:r>
    </w:p>
    <w:p w14:paraId="56FCD9CA" w14:textId="77777777" w:rsidR="00334EDE" w:rsidRPr="00692E30" w:rsidRDefault="00334EDE" w:rsidP="00334EDE">
      <w:pPr>
        <w:pStyle w:val="Paper-Body"/>
        <w:ind w:firstLine="567"/>
        <w:rPr>
          <w:lang w:val="en-US"/>
        </w:rPr>
      </w:pPr>
    </w:p>
    <w:p w14:paraId="4D51AE54" w14:textId="2C8A50B0" w:rsidR="00501E1C" w:rsidRPr="00637532" w:rsidRDefault="00501E1C" w:rsidP="00D04743">
      <w:pPr>
        <w:pStyle w:val="Table-H"/>
        <w:rPr>
          <w:b w:val="0"/>
          <w:bCs/>
          <w:lang w:val="en-US"/>
        </w:rPr>
      </w:pPr>
      <w:r w:rsidRPr="00637532">
        <w:rPr>
          <w:b w:val="0"/>
          <w:bCs/>
          <w:lang w:val="en-US"/>
        </w:rPr>
        <w:t xml:space="preserve">Tabel </w:t>
      </w:r>
      <w:r w:rsidR="00D04743" w:rsidRPr="00637532">
        <w:rPr>
          <w:b w:val="0"/>
          <w:bCs/>
          <w:lang w:val="en-US"/>
        </w:rPr>
        <w:t>6.</w:t>
      </w:r>
      <w:r w:rsidR="00E70DAC" w:rsidRPr="00637532">
        <w:rPr>
          <w:b w:val="0"/>
          <w:bCs/>
          <w:lang w:val="en-US"/>
        </w:rPr>
        <w:t xml:space="preserve"> Data pengukuran motor gedung m</w:t>
      </w:r>
      <w:r w:rsidRPr="00637532">
        <w:rPr>
          <w:b w:val="0"/>
          <w:bCs/>
          <w:lang w:val="en-US"/>
        </w:rPr>
        <w:t>ultazam</w:t>
      </w:r>
    </w:p>
    <w:tbl>
      <w:tblPr>
        <w:tblStyle w:val="TableGrid"/>
        <w:tblW w:w="437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1"/>
        <w:gridCol w:w="1170"/>
        <w:gridCol w:w="869"/>
        <w:gridCol w:w="608"/>
        <w:gridCol w:w="778"/>
      </w:tblGrid>
      <w:tr w:rsidR="00F940E6" w:rsidRPr="002844C5" w14:paraId="1458E7F8" w14:textId="77777777" w:rsidTr="009776D5">
        <w:trPr>
          <w:trHeight w:val="50"/>
          <w:jc w:val="center"/>
        </w:trPr>
        <w:tc>
          <w:tcPr>
            <w:tcW w:w="951" w:type="dxa"/>
            <w:vMerge w:val="restart"/>
            <w:vAlign w:val="center"/>
          </w:tcPr>
          <w:p w14:paraId="5199B0FE" w14:textId="77777777" w:rsidR="00F940E6" w:rsidRPr="009776D5" w:rsidRDefault="00F940E6" w:rsidP="009776D5">
            <w:pPr>
              <w:pStyle w:val="Table-Body"/>
              <w:rPr>
                <w:b/>
                <w:bCs/>
              </w:rPr>
            </w:pPr>
            <w:r w:rsidRPr="009776D5">
              <w:rPr>
                <w:b/>
                <w:bCs/>
              </w:rPr>
              <w:t>Tanggal</w:t>
            </w:r>
          </w:p>
        </w:tc>
        <w:tc>
          <w:tcPr>
            <w:tcW w:w="1170" w:type="dxa"/>
            <w:vAlign w:val="center"/>
          </w:tcPr>
          <w:p w14:paraId="1027F05F" w14:textId="77777777" w:rsidR="00F940E6" w:rsidRPr="009776D5" w:rsidRDefault="00F940E6" w:rsidP="009776D5">
            <w:pPr>
              <w:pStyle w:val="Table-Body"/>
              <w:rPr>
                <w:b/>
                <w:bCs/>
              </w:rPr>
            </w:pPr>
            <w:r w:rsidRPr="009776D5">
              <w:rPr>
                <w:b/>
                <w:bCs/>
              </w:rPr>
              <w:t>Tegangan (V)</w:t>
            </w:r>
          </w:p>
        </w:tc>
        <w:tc>
          <w:tcPr>
            <w:tcW w:w="869" w:type="dxa"/>
            <w:vAlign w:val="center"/>
          </w:tcPr>
          <w:p w14:paraId="673D15CC" w14:textId="77777777" w:rsidR="00F940E6" w:rsidRPr="009776D5" w:rsidRDefault="00F940E6" w:rsidP="009776D5">
            <w:pPr>
              <w:pStyle w:val="Table-Body"/>
              <w:rPr>
                <w:b/>
                <w:bCs/>
              </w:rPr>
            </w:pPr>
            <w:r w:rsidRPr="009776D5">
              <w:rPr>
                <w:b/>
                <w:bCs/>
              </w:rPr>
              <w:t>Arus (A)</w:t>
            </w:r>
          </w:p>
        </w:tc>
        <w:tc>
          <w:tcPr>
            <w:tcW w:w="608" w:type="dxa"/>
            <w:vMerge w:val="restart"/>
            <w:vAlign w:val="center"/>
          </w:tcPr>
          <w:p w14:paraId="2D7A102C" w14:textId="77777777" w:rsidR="00F940E6" w:rsidRPr="009776D5" w:rsidRDefault="00F940E6" w:rsidP="009776D5">
            <w:pPr>
              <w:pStyle w:val="Table-Body"/>
              <w:rPr>
                <w:b/>
                <w:bCs/>
              </w:rPr>
            </w:pPr>
            <w:r w:rsidRPr="009776D5">
              <w:rPr>
                <w:b/>
                <w:bCs/>
              </w:rPr>
              <w:t>COS (φ)</w:t>
            </w:r>
          </w:p>
        </w:tc>
        <w:tc>
          <w:tcPr>
            <w:tcW w:w="778" w:type="dxa"/>
            <w:vMerge w:val="restart"/>
            <w:vAlign w:val="center"/>
          </w:tcPr>
          <w:p w14:paraId="3ECB3263" w14:textId="77777777" w:rsidR="00F940E6" w:rsidRPr="009776D5" w:rsidRDefault="00F940E6" w:rsidP="009776D5">
            <w:pPr>
              <w:pStyle w:val="Table-Body"/>
              <w:rPr>
                <w:b/>
                <w:bCs/>
              </w:rPr>
            </w:pPr>
            <w:r w:rsidRPr="009776D5">
              <w:rPr>
                <w:b/>
                <w:bCs/>
              </w:rPr>
              <w:t>RPM</w:t>
            </w:r>
          </w:p>
        </w:tc>
      </w:tr>
      <w:tr w:rsidR="00F940E6" w:rsidRPr="002844C5" w14:paraId="07CF8A8F" w14:textId="77777777" w:rsidTr="008A6FF5">
        <w:trPr>
          <w:trHeight w:val="349"/>
          <w:jc w:val="center"/>
        </w:trPr>
        <w:tc>
          <w:tcPr>
            <w:tcW w:w="951" w:type="dxa"/>
            <w:vMerge/>
            <w:vAlign w:val="center"/>
          </w:tcPr>
          <w:p w14:paraId="31C7CD11" w14:textId="77777777" w:rsidR="00F940E6" w:rsidRPr="002844C5" w:rsidRDefault="00F940E6" w:rsidP="009776D5">
            <w:pPr>
              <w:pStyle w:val="Table-Body"/>
            </w:pPr>
          </w:p>
        </w:tc>
        <w:tc>
          <w:tcPr>
            <w:tcW w:w="1170" w:type="dxa"/>
            <w:vAlign w:val="center"/>
          </w:tcPr>
          <w:p w14:paraId="5912D2F3" w14:textId="506EE018" w:rsidR="00F940E6" w:rsidRPr="009776D5" w:rsidRDefault="00000000" w:rsidP="009776D5">
            <w:pPr>
              <w:pStyle w:val="Table-Body"/>
              <w:rPr>
                <w:b/>
                <w:bCs/>
              </w:rPr>
            </w:pPr>
            <m:oMathPara>
              <m:oMath>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rata-rata</m:t>
                    </m:r>
                  </m:sub>
                </m:sSub>
              </m:oMath>
            </m:oMathPara>
          </w:p>
        </w:tc>
        <w:tc>
          <w:tcPr>
            <w:tcW w:w="869" w:type="dxa"/>
            <w:vAlign w:val="center"/>
          </w:tcPr>
          <w:p w14:paraId="4233A2F2" w14:textId="500EFA96" w:rsidR="00F940E6" w:rsidRPr="009776D5" w:rsidRDefault="00000000" w:rsidP="009776D5">
            <w:pPr>
              <w:pStyle w:val="Table-Body"/>
              <w:rPr>
                <w:b/>
                <w:bCs/>
              </w:rPr>
            </w:pPr>
            <m:oMathPara>
              <m:oMath>
                <m:sSub>
                  <m:sSubPr>
                    <m:ctrlPr>
                      <w:rPr>
                        <w:rFonts w:ascii="Cambria Math" w:hAnsi="Cambria Math"/>
                        <w:b/>
                        <w:bCs/>
                      </w:rPr>
                    </m:ctrlPr>
                  </m:sSubPr>
                  <m:e>
                    <m:r>
                      <m:rPr>
                        <m:sty m:val="b"/>
                      </m:rPr>
                      <w:rPr>
                        <w:rFonts w:ascii="Cambria Math" w:hAnsi="Cambria Math"/>
                      </w:rPr>
                      <m:t>I</m:t>
                    </m:r>
                  </m:e>
                  <m:sub>
                    <m:r>
                      <m:rPr>
                        <m:sty m:val="b"/>
                      </m:rPr>
                      <w:rPr>
                        <w:rFonts w:ascii="Cambria Math" w:hAnsi="Cambria Math"/>
                      </w:rPr>
                      <m:t>rata-rata</m:t>
                    </m:r>
                  </m:sub>
                </m:sSub>
              </m:oMath>
            </m:oMathPara>
          </w:p>
        </w:tc>
        <w:tc>
          <w:tcPr>
            <w:tcW w:w="608" w:type="dxa"/>
            <w:vMerge/>
            <w:vAlign w:val="center"/>
          </w:tcPr>
          <w:p w14:paraId="51FF029E" w14:textId="77777777" w:rsidR="00F940E6" w:rsidRPr="002844C5" w:rsidRDefault="00F940E6" w:rsidP="009776D5">
            <w:pPr>
              <w:pStyle w:val="Table-Body"/>
            </w:pPr>
          </w:p>
        </w:tc>
        <w:tc>
          <w:tcPr>
            <w:tcW w:w="778" w:type="dxa"/>
            <w:vMerge/>
            <w:vAlign w:val="center"/>
          </w:tcPr>
          <w:p w14:paraId="3F144609" w14:textId="77777777" w:rsidR="00F940E6" w:rsidRPr="002844C5" w:rsidRDefault="00F940E6" w:rsidP="009776D5">
            <w:pPr>
              <w:pStyle w:val="Table-Body"/>
            </w:pPr>
          </w:p>
        </w:tc>
      </w:tr>
      <w:tr w:rsidR="00F940E6" w:rsidRPr="002844C5" w14:paraId="6E26957C" w14:textId="77777777" w:rsidTr="009776D5">
        <w:trPr>
          <w:trHeight w:val="41"/>
          <w:jc w:val="center"/>
        </w:trPr>
        <w:tc>
          <w:tcPr>
            <w:tcW w:w="951" w:type="dxa"/>
            <w:vAlign w:val="center"/>
          </w:tcPr>
          <w:p w14:paraId="400347C5" w14:textId="77777777" w:rsidR="00F940E6" w:rsidRPr="002844C5" w:rsidRDefault="00F940E6" w:rsidP="009776D5">
            <w:pPr>
              <w:pStyle w:val="Table-Body"/>
            </w:pPr>
            <w:r w:rsidRPr="002844C5">
              <w:t>15/02/2024</w:t>
            </w:r>
          </w:p>
        </w:tc>
        <w:tc>
          <w:tcPr>
            <w:tcW w:w="1170" w:type="dxa"/>
            <w:vAlign w:val="center"/>
          </w:tcPr>
          <w:p w14:paraId="58E536C4" w14:textId="77777777" w:rsidR="00F940E6" w:rsidRPr="002844C5" w:rsidRDefault="00F940E6" w:rsidP="009776D5">
            <w:pPr>
              <w:pStyle w:val="Table-Body"/>
            </w:pPr>
            <w:r w:rsidRPr="002844C5">
              <w:t>409,3</w:t>
            </w:r>
          </w:p>
        </w:tc>
        <w:tc>
          <w:tcPr>
            <w:tcW w:w="869" w:type="dxa"/>
            <w:vAlign w:val="center"/>
          </w:tcPr>
          <w:p w14:paraId="6C72F41D" w14:textId="77777777" w:rsidR="00F940E6" w:rsidRPr="002844C5" w:rsidRDefault="00F940E6" w:rsidP="009776D5">
            <w:pPr>
              <w:pStyle w:val="Table-Body"/>
            </w:pPr>
            <w:r w:rsidRPr="002844C5">
              <w:t>7,4</w:t>
            </w:r>
          </w:p>
        </w:tc>
        <w:tc>
          <w:tcPr>
            <w:tcW w:w="608" w:type="dxa"/>
            <w:vAlign w:val="center"/>
          </w:tcPr>
          <w:p w14:paraId="110BE07E" w14:textId="77777777" w:rsidR="00F940E6" w:rsidRPr="002844C5" w:rsidRDefault="00F940E6" w:rsidP="009776D5">
            <w:pPr>
              <w:pStyle w:val="Table-Body"/>
            </w:pPr>
            <w:r w:rsidRPr="002844C5">
              <w:t>0,89</w:t>
            </w:r>
          </w:p>
        </w:tc>
        <w:tc>
          <w:tcPr>
            <w:tcW w:w="778" w:type="dxa"/>
            <w:vAlign w:val="center"/>
          </w:tcPr>
          <w:p w14:paraId="0FB00117" w14:textId="77777777" w:rsidR="00F940E6" w:rsidRPr="002844C5" w:rsidRDefault="00F940E6" w:rsidP="009776D5">
            <w:pPr>
              <w:pStyle w:val="Table-Body"/>
            </w:pPr>
            <w:r w:rsidRPr="002844C5">
              <w:t>2886,7</w:t>
            </w:r>
          </w:p>
        </w:tc>
      </w:tr>
      <w:tr w:rsidR="00F940E6" w:rsidRPr="002844C5" w14:paraId="2A5B9CE0" w14:textId="77777777" w:rsidTr="009776D5">
        <w:trPr>
          <w:trHeight w:val="41"/>
          <w:jc w:val="center"/>
        </w:trPr>
        <w:tc>
          <w:tcPr>
            <w:tcW w:w="951" w:type="dxa"/>
            <w:vAlign w:val="center"/>
          </w:tcPr>
          <w:p w14:paraId="5941B6D9" w14:textId="77777777" w:rsidR="00F940E6" w:rsidRPr="002844C5" w:rsidRDefault="00F940E6" w:rsidP="009776D5">
            <w:pPr>
              <w:pStyle w:val="Table-Body"/>
            </w:pPr>
            <w:r w:rsidRPr="002844C5">
              <w:t>16/02/2024</w:t>
            </w:r>
          </w:p>
        </w:tc>
        <w:tc>
          <w:tcPr>
            <w:tcW w:w="1170" w:type="dxa"/>
            <w:vAlign w:val="center"/>
          </w:tcPr>
          <w:p w14:paraId="491085F6" w14:textId="77777777" w:rsidR="00F940E6" w:rsidRPr="002844C5" w:rsidRDefault="00F940E6" w:rsidP="009776D5">
            <w:pPr>
              <w:pStyle w:val="Table-Body"/>
            </w:pPr>
            <w:r w:rsidRPr="002844C5">
              <w:t>408,3</w:t>
            </w:r>
          </w:p>
        </w:tc>
        <w:tc>
          <w:tcPr>
            <w:tcW w:w="869" w:type="dxa"/>
            <w:vAlign w:val="center"/>
          </w:tcPr>
          <w:p w14:paraId="19F0141F" w14:textId="77777777" w:rsidR="00F940E6" w:rsidRPr="002844C5" w:rsidRDefault="00F940E6" w:rsidP="009776D5">
            <w:pPr>
              <w:pStyle w:val="Table-Body"/>
            </w:pPr>
            <w:r w:rsidRPr="002844C5">
              <w:t>7,5</w:t>
            </w:r>
          </w:p>
        </w:tc>
        <w:tc>
          <w:tcPr>
            <w:tcW w:w="608" w:type="dxa"/>
            <w:vAlign w:val="center"/>
          </w:tcPr>
          <w:p w14:paraId="2A40B65D" w14:textId="77777777" w:rsidR="00F940E6" w:rsidRPr="002844C5" w:rsidRDefault="00F940E6" w:rsidP="009776D5">
            <w:pPr>
              <w:pStyle w:val="Table-Body"/>
            </w:pPr>
            <w:r w:rsidRPr="002844C5">
              <w:t>0,89</w:t>
            </w:r>
          </w:p>
        </w:tc>
        <w:tc>
          <w:tcPr>
            <w:tcW w:w="778" w:type="dxa"/>
            <w:vAlign w:val="center"/>
          </w:tcPr>
          <w:p w14:paraId="0FA0E41B" w14:textId="77777777" w:rsidR="00F940E6" w:rsidRPr="002844C5" w:rsidRDefault="00F940E6" w:rsidP="009776D5">
            <w:pPr>
              <w:pStyle w:val="Table-Body"/>
            </w:pPr>
            <w:r w:rsidRPr="002844C5">
              <w:t>2882</w:t>
            </w:r>
          </w:p>
        </w:tc>
      </w:tr>
      <w:tr w:rsidR="00F940E6" w:rsidRPr="002844C5" w14:paraId="71BCCE24" w14:textId="77777777" w:rsidTr="009776D5">
        <w:trPr>
          <w:trHeight w:val="41"/>
          <w:jc w:val="center"/>
        </w:trPr>
        <w:tc>
          <w:tcPr>
            <w:tcW w:w="951" w:type="dxa"/>
            <w:vAlign w:val="center"/>
          </w:tcPr>
          <w:p w14:paraId="179E18A4" w14:textId="77777777" w:rsidR="00F940E6" w:rsidRPr="002844C5" w:rsidRDefault="00F940E6" w:rsidP="009776D5">
            <w:pPr>
              <w:pStyle w:val="Table-Body"/>
            </w:pPr>
            <w:r w:rsidRPr="002844C5">
              <w:t>17/02/2024</w:t>
            </w:r>
          </w:p>
        </w:tc>
        <w:tc>
          <w:tcPr>
            <w:tcW w:w="1170" w:type="dxa"/>
            <w:vAlign w:val="center"/>
          </w:tcPr>
          <w:p w14:paraId="27240832" w14:textId="77777777" w:rsidR="00F940E6" w:rsidRPr="002844C5" w:rsidRDefault="00F940E6" w:rsidP="009776D5">
            <w:pPr>
              <w:pStyle w:val="Table-Body"/>
            </w:pPr>
            <w:r w:rsidRPr="002844C5">
              <w:t>409,3</w:t>
            </w:r>
          </w:p>
        </w:tc>
        <w:tc>
          <w:tcPr>
            <w:tcW w:w="869" w:type="dxa"/>
            <w:vAlign w:val="center"/>
          </w:tcPr>
          <w:p w14:paraId="2C5B3DFB" w14:textId="77777777" w:rsidR="00F940E6" w:rsidRPr="002844C5" w:rsidRDefault="00F940E6" w:rsidP="009776D5">
            <w:pPr>
              <w:pStyle w:val="Table-Body"/>
            </w:pPr>
            <w:r w:rsidRPr="002844C5">
              <w:t>7,5</w:t>
            </w:r>
          </w:p>
        </w:tc>
        <w:tc>
          <w:tcPr>
            <w:tcW w:w="608" w:type="dxa"/>
            <w:vAlign w:val="center"/>
          </w:tcPr>
          <w:p w14:paraId="43659B87" w14:textId="77777777" w:rsidR="00F940E6" w:rsidRPr="002844C5" w:rsidRDefault="00F940E6" w:rsidP="009776D5">
            <w:pPr>
              <w:pStyle w:val="Table-Body"/>
            </w:pPr>
            <w:r w:rsidRPr="002844C5">
              <w:t>0,89</w:t>
            </w:r>
          </w:p>
        </w:tc>
        <w:tc>
          <w:tcPr>
            <w:tcW w:w="778" w:type="dxa"/>
            <w:vAlign w:val="center"/>
          </w:tcPr>
          <w:p w14:paraId="2C0C5F9D" w14:textId="77777777" w:rsidR="00F940E6" w:rsidRPr="002844C5" w:rsidRDefault="00F940E6" w:rsidP="009776D5">
            <w:pPr>
              <w:pStyle w:val="Table-Body"/>
            </w:pPr>
            <w:r w:rsidRPr="002844C5">
              <w:t>2879,2</w:t>
            </w:r>
          </w:p>
        </w:tc>
      </w:tr>
      <w:tr w:rsidR="00F940E6" w:rsidRPr="002844C5" w14:paraId="3995EC88" w14:textId="77777777" w:rsidTr="009776D5">
        <w:trPr>
          <w:trHeight w:val="41"/>
          <w:jc w:val="center"/>
        </w:trPr>
        <w:tc>
          <w:tcPr>
            <w:tcW w:w="951" w:type="dxa"/>
            <w:vAlign w:val="center"/>
          </w:tcPr>
          <w:p w14:paraId="733D3F8C" w14:textId="77777777" w:rsidR="00F940E6" w:rsidRPr="002844C5" w:rsidRDefault="00F940E6" w:rsidP="009776D5">
            <w:pPr>
              <w:pStyle w:val="Table-Body"/>
            </w:pPr>
            <w:r w:rsidRPr="002844C5">
              <w:t>19/02/2024</w:t>
            </w:r>
          </w:p>
        </w:tc>
        <w:tc>
          <w:tcPr>
            <w:tcW w:w="1170" w:type="dxa"/>
            <w:vAlign w:val="center"/>
          </w:tcPr>
          <w:p w14:paraId="0FBBE376" w14:textId="77777777" w:rsidR="00F940E6" w:rsidRPr="002844C5" w:rsidRDefault="00F940E6" w:rsidP="009776D5">
            <w:pPr>
              <w:pStyle w:val="Table-Body"/>
            </w:pPr>
            <w:r w:rsidRPr="002844C5">
              <w:t>408,6</w:t>
            </w:r>
          </w:p>
        </w:tc>
        <w:tc>
          <w:tcPr>
            <w:tcW w:w="869" w:type="dxa"/>
            <w:vAlign w:val="center"/>
          </w:tcPr>
          <w:p w14:paraId="3611D440" w14:textId="77777777" w:rsidR="00F940E6" w:rsidRPr="002844C5" w:rsidRDefault="00F940E6" w:rsidP="009776D5">
            <w:pPr>
              <w:pStyle w:val="Table-Body"/>
            </w:pPr>
            <w:r w:rsidRPr="002844C5">
              <w:t>7,4</w:t>
            </w:r>
          </w:p>
        </w:tc>
        <w:tc>
          <w:tcPr>
            <w:tcW w:w="608" w:type="dxa"/>
            <w:vAlign w:val="center"/>
          </w:tcPr>
          <w:p w14:paraId="65085F6F" w14:textId="77777777" w:rsidR="00F940E6" w:rsidRPr="002844C5" w:rsidRDefault="00F940E6" w:rsidP="009776D5">
            <w:pPr>
              <w:pStyle w:val="Table-Body"/>
            </w:pPr>
            <w:r w:rsidRPr="002844C5">
              <w:t>0,89</w:t>
            </w:r>
          </w:p>
        </w:tc>
        <w:tc>
          <w:tcPr>
            <w:tcW w:w="778" w:type="dxa"/>
            <w:vAlign w:val="center"/>
          </w:tcPr>
          <w:p w14:paraId="0D420A68" w14:textId="77777777" w:rsidR="00F940E6" w:rsidRPr="002844C5" w:rsidRDefault="00F940E6" w:rsidP="009776D5">
            <w:pPr>
              <w:pStyle w:val="Table-Body"/>
            </w:pPr>
            <w:r w:rsidRPr="002844C5">
              <w:t>2884,3</w:t>
            </w:r>
          </w:p>
        </w:tc>
      </w:tr>
      <w:tr w:rsidR="00F940E6" w:rsidRPr="002844C5" w14:paraId="18476452" w14:textId="77777777" w:rsidTr="009776D5">
        <w:trPr>
          <w:trHeight w:val="41"/>
          <w:jc w:val="center"/>
        </w:trPr>
        <w:tc>
          <w:tcPr>
            <w:tcW w:w="951" w:type="dxa"/>
            <w:vAlign w:val="center"/>
          </w:tcPr>
          <w:p w14:paraId="479FF273" w14:textId="77777777" w:rsidR="00F940E6" w:rsidRPr="002844C5" w:rsidRDefault="00F940E6" w:rsidP="009776D5">
            <w:pPr>
              <w:pStyle w:val="Table-Body"/>
            </w:pPr>
            <w:r w:rsidRPr="002844C5">
              <w:t>20/02/2024</w:t>
            </w:r>
          </w:p>
        </w:tc>
        <w:tc>
          <w:tcPr>
            <w:tcW w:w="1170" w:type="dxa"/>
            <w:vAlign w:val="center"/>
          </w:tcPr>
          <w:p w14:paraId="5E2505D5" w14:textId="77777777" w:rsidR="00F940E6" w:rsidRPr="002844C5" w:rsidRDefault="00F940E6" w:rsidP="009776D5">
            <w:pPr>
              <w:pStyle w:val="Table-Body"/>
            </w:pPr>
            <w:r w:rsidRPr="002844C5">
              <w:t>407,6</w:t>
            </w:r>
          </w:p>
        </w:tc>
        <w:tc>
          <w:tcPr>
            <w:tcW w:w="869" w:type="dxa"/>
            <w:vAlign w:val="center"/>
          </w:tcPr>
          <w:p w14:paraId="4D5DB756" w14:textId="77777777" w:rsidR="00F940E6" w:rsidRPr="002844C5" w:rsidRDefault="00F940E6" w:rsidP="009776D5">
            <w:pPr>
              <w:pStyle w:val="Table-Body"/>
            </w:pPr>
            <w:r w:rsidRPr="002844C5">
              <w:t>7,6</w:t>
            </w:r>
          </w:p>
        </w:tc>
        <w:tc>
          <w:tcPr>
            <w:tcW w:w="608" w:type="dxa"/>
            <w:vAlign w:val="center"/>
          </w:tcPr>
          <w:p w14:paraId="1F4F3ADB" w14:textId="77777777" w:rsidR="00F940E6" w:rsidRPr="002844C5" w:rsidRDefault="00F940E6" w:rsidP="009776D5">
            <w:pPr>
              <w:pStyle w:val="Table-Body"/>
            </w:pPr>
            <w:r w:rsidRPr="002844C5">
              <w:t>0,89</w:t>
            </w:r>
          </w:p>
        </w:tc>
        <w:tc>
          <w:tcPr>
            <w:tcW w:w="778" w:type="dxa"/>
            <w:vAlign w:val="center"/>
          </w:tcPr>
          <w:p w14:paraId="3D91AA84" w14:textId="77777777" w:rsidR="00F940E6" w:rsidRPr="002844C5" w:rsidRDefault="00F940E6" w:rsidP="009776D5">
            <w:pPr>
              <w:pStyle w:val="Table-Body"/>
            </w:pPr>
            <w:r w:rsidRPr="002844C5">
              <w:t>2880,7</w:t>
            </w:r>
          </w:p>
        </w:tc>
      </w:tr>
      <w:tr w:rsidR="00F940E6" w:rsidRPr="002844C5" w14:paraId="05E8F828" w14:textId="77777777" w:rsidTr="009776D5">
        <w:trPr>
          <w:trHeight w:val="41"/>
          <w:jc w:val="center"/>
        </w:trPr>
        <w:tc>
          <w:tcPr>
            <w:tcW w:w="951" w:type="dxa"/>
            <w:vAlign w:val="center"/>
          </w:tcPr>
          <w:p w14:paraId="05E05384" w14:textId="77777777" w:rsidR="00F940E6" w:rsidRPr="002844C5" w:rsidRDefault="00F940E6" w:rsidP="009776D5">
            <w:pPr>
              <w:pStyle w:val="Table-Body"/>
            </w:pPr>
            <w:r w:rsidRPr="002844C5">
              <w:t>23/02/2024</w:t>
            </w:r>
          </w:p>
        </w:tc>
        <w:tc>
          <w:tcPr>
            <w:tcW w:w="1170" w:type="dxa"/>
            <w:vAlign w:val="center"/>
          </w:tcPr>
          <w:p w14:paraId="09F0AB80" w14:textId="77777777" w:rsidR="00F940E6" w:rsidRPr="002844C5" w:rsidRDefault="00F940E6" w:rsidP="009776D5">
            <w:pPr>
              <w:pStyle w:val="Table-Body"/>
            </w:pPr>
            <w:r w:rsidRPr="002844C5">
              <w:t>409</w:t>
            </w:r>
          </w:p>
        </w:tc>
        <w:tc>
          <w:tcPr>
            <w:tcW w:w="869" w:type="dxa"/>
            <w:vAlign w:val="center"/>
          </w:tcPr>
          <w:p w14:paraId="70EFF7FB" w14:textId="77777777" w:rsidR="00F940E6" w:rsidRPr="002844C5" w:rsidRDefault="00F940E6" w:rsidP="009776D5">
            <w:pPr>
              <w:pStyle w:val="Table-Body"/>
            </w:pPr>
            <w:r w:rsidRPr="002844C5">
              <w:t>7,6</w:t>
            </w:r>
          </w:p>
        </w:tc>
        <w:tc>
          <w:tcPr>
            <w:tcW w:w="608" w:type="dxa"/>
            <w:vAlign w:val="center"/>
          </w:tcPr>
          <w:p w14:paraId="41095803" w14:textId="77777777" w:rsidR="00F940E6" w:rsidRPr="002844C5" w:rsidRDefault="00F940E6" w:rsidP="009776D5">
            <w:pPr>
              <w:pStyle w:val="Table-Body"/>
            </w:pPr>
            <w:r w:rsidRPr="002844C5">
              <w:t>0,89</w:t>
            </w:r>
          </w:p>
        </w:tc>
        <w:tc>
          <w:tcPr>
            <w:tcW w:w="778" w:type="dxa"/>
            <w:vAlign w:val="center"/>
          </w:tcPr>
          <w:p w14:paraId="1E824049" w14:textId="77777777" w:rsidR="00F940E6" w:rsidRPr="002844C5" w:rsidRDefault="00F940E6" w:rsidP="009776D5">
            <w:pPr>
              <w:pStyle w:val="Table-Body"/>
            </w:pPr>
            <w:r w:rsidRPr="002844C5">
              <w:t>2874</w:t>
            </w:r>
          </w:p>
        </w:tc>
      </w:tr>
      <w:tr w:rsidR="00F940E6" w:rsidRPr="002844C5" w14:paraId="751965B2" w14:textId="77777777" w:rsidTr="009776D5">
        <w:trPr>
          <w:trHeight w:val="41"/>
          <w:jc w:val="center"/>
        </w:trPr>
        <w:tc>
          <w:tcPr>
            <w:tcW w:w="951" w:type="dxa"/>
            <w:vAlign w:val="center"/>
          </w:tcPr>
          <w:p w14:paraId="5584BC85" w14:textId="77777777" w:rsidR="00F940E6" w:rsidRPr="002844C5" w:rsidRDefault="00F940E6" w:rsidP="009776D5">
            <w:pPr>
              <w:pStyle w:val="Table-Body"/>
            </w:pPr>
            <w:r w:rsidRPr="002844C5">
              <w:t>24/02/2024</w:t>
            </w:r>
          </w:p>
        </w:tc>
        <w:tc>
          <w:tcPr>
            <w:tcW w:w="1170" w:type="dxa"/>
            <w:vAlign w:val="center"/>
          </w:tcPr>
          <w:p w14:paraId="604117AD" w14:textId="77777777" w:rsidR="00F940E6" w:rsidRPr="002844C5" w:rsidRDefault="00F940E6" w:rsidP="009776D5">
            <w:pPr>
              <w:pStyle w:val="Table-Body"/>
            </w:pPr>
            <w:r w:rsidRPr="002844C5">
              <w:t>407,6</w:t>
            </w:r>
          </w:p>
        </w:tc>
        <w:tc>
          <w:tcPr>
            <w:tcW w:w="869" w:type="dxa"/>
            <w:vAlign w:val="center"/>
          </w:tcPr>
          <w:p w14:paraId="3C362E20" w14:textId="77777777" w:rsidR="00F940E6" w:rsidRPr="002844C5" w:rsidRDefault="00F940E6" w:rsidP="009776D5">
            <w:pPr>
              <w:pStyle w:val="Table-Body"/>
            </w:pPr>
            <w:r w:rsidRPr="002844C5">
              <w:t>7,4</w:t>
            </w:r>
          </w:p>
        </w:tc>
        <w:tc>
          <w:tcPr>
            <w:tcW w:w="608" w:type="dxa"/>
            <w:vAlign w:val="center"/>
          </w:tcPr>
          <w:p w14:paraId="05945925" w14:textId="77777777" w:rsidR="00F940E6" w:rsidRPr="002844C5" w:rsidRDefault="00F940E6" w:rsidP="009776D5">
            <w:pPr>
              <w:pStyle w:val="Table-Body"/>
            </w:pPr>
            <w:r w:rsidRPr="002844C5">
              <w:t>0,89</w:t>
            </w:r>
          </w:p>
        </w:tc>
        <w:tc>
          <w:tcPr>
            <w:tcW w:w="778" w:type="dxa"/>
            <w:vAlign w:val="center"/>
          </w:tcPr>
          <w:p w14:paraId="272C99EA" w14:textId="77777777" w:rsidR="00F940E6" w:rsidRPr="002844C5" w:rsidRDefault="00F940E6" w:rsidP="009776D5">
            <w:pPr>
              <w:pStyle w:val="Table-Body"/>
            </w:pPr>
            <w:r w:rsidRPr="002844C5">
              <w:t>2890,3</w:t>
            </w:r>
          </w:p>
        </w:tc>
      </w:tr>
    </w:tbl>
    <w:p w14:paraId="6A5F46A3" w14:textId="77777777" w:rsidR="00F940E6" w:rsidRPr="002844C5" w:rsidRDefault="00F940E6" w:rsidP="00F940E6">
      <w:pPr>
        <w:pBdr>
          <w:top w:val="nil"/>
          <w:left w:val="nil"/>
          <w:bottom w:val="nil"/>
          <w:right w:val="nil"/>
          <w:between w:val="nil"/>
        </w:pBdr>
        <w:spacing w:after="0" w:line="220" w:lineRule="auto"/>
        <w:jc w:val="both"/>
        <w:rPr>
          <w:rStyle w:val="fontstyle01"/>
          <w:b/>
          <w:sz w:val="16"/>
          <w:szCs w:val="16"/>
          <w:lang w:val="en-US"/>
        </w:rPr>
      </w:pPr>
    </w:p>
    <w:p w14:paraId="6425C77C" w14:textId="0D58509F" w:rsidR="00F940E6" w:rsidRPr="005067F7" w:rsidRDefault="00F940E6" w:rsidP="00692E30">
      <w:pPr>
        <w:pStyle w:val="Heading2"/>
        <w:numPr>
          <w:ilvl w:val="2"/>
          <w:numId w:val="18"/>
        </w:numPr>
        <w:ind w:left="567" w:hanging="567"/>
        <w:rPr>
          <w:rStyle w:val="fontstyle01"/>
          <w:bCs/>
          <w:sz w:val="16"/>
          <w:szCs w:val="16"/>
          <w:lang w:val="en-US"/>
        </w:rPr>
      </w:pPr>
      <w:r w:rsidRPr="005067F7">
        <w:rPr>
          <w:rStyle w:val="fontstyle01"/>
          <w:bCs/>
          <w:sz w:val="16"/>
          <w:szCs w:val="16"/>
          <w:lang w:val="en-US"/>
        </w:rPr>
        <w:t>Tower Arafah</w:t>
      </w:r>
    </w:p>
    <w:p w14:paraId="2136CBF9" w14:textId="692C4571" w:rsidR="00667F8D" w:rsidRDefault="00B906B6" w:rsidP="00334EDE">
      <w:pPr>
        <w:pStyle w:val="Paper-Body"/>
        <w:ind w:firstLine="567"/>
        <w:rPr>
          <w:lang w:val="en-US"/>
        </w:rPr>
      </w:pPr>
      <w:r w:rsidRPr="002844C5">
        <w:rPr>
          <w:rStyle w:val="fontstyle01"/>
          <w:sz w:val="16"/>
          <w:szCs w:val="16"/>
          <w:lang w:val="en-US"/>
        </w:rPr>
        <w:t xml:space="preserve">Setelah dilakukan pengukuran pada parameter </w:t>
      </w:r>
      <w:r w:rsidRPr="002844C5">
        <w:rPr>
          <w:lang w:val="en-US"/>
        </w:rPr>
        <w:t xml:space="preserve">motor induksi 3 fasa tower arafah didapatkan hasil pada tabel </w:t>
      </w:r>
      <w:r w:rsidR="009776D5">
        <w:rPr>
          <w:lang w:val="en-US"/>
        </w:rPr>
        <w:t>7.</w:t>
      </w:r>
    </w:p>
    <w:p w14:paraId="210FF2B9" w14:textId="77777777" w:rsidR="009776D5" w:rsidRPr="002844C5" w:rsidRDefault="009776D5" w:rsidP="009776D5">
      <w:pPr>
        <w:pStyle w:val="Paper-Body"/>
        <w:rPr>
          <w:lang w:val="en-US"/>
        </w:rPr>
      </w:pPr>
    </w:p>
    <w:p w14:paraId="4E3BC6C1" w14:textId="2FC5BD45" w:rsidR="009F5EC2" w:rsidRPr="005067F7" w:rsidRDefault="009F5EC2" w:rsidP="009776D5">
      <w:pPr>
        <w:pStyle w:val="Table-H"/>
        <w:rPr>
          <w:rFonts w:eastAsia="Times New Roman" w:cs="Times New Roman"/>
          <w:b w:val="0"/>
          <w:bCs/>
          <w:color w:val="000000"/>
          <w:sz w:val="16"/>
          <w:szCs w:val="16"/>
          <w:lang w:val="en-US"/>
        </w:rPr>
      </w:pPr>
      <w:r w:rsidRPr="005067F7">
        <w:rPr>
          <w:rFonts w:eastAsia="Times New Roman" w:cs="Times New Roman"/>
          <w:b w:val="0"/>
          <w:bCs/>
          <w:color w:val="000000"/>
          <w:sz w:val="16"/>
          <w:szCs w:val="16"/>
          <w:lang w:val="en-US"/>
        </w:rPr>
        <w:t xml:space="preserve">Tabel </w:t>
      </w:r>
      <w:r w:rsidR="00692E30" w:rsidRPr="005067F7">
        <w:rPr>
          <w:rFonts w:eastAsia="Times New Roman" w:cs="Times New Roman"/>
          <w:b w:val="0"/>
          <w:bCs/>
          <w:color w:val="000000"/>
          <w:sz w:val="16"/>
          <w:szCs w:val="16"/>
          <w:lang w:val="en-US"/>
        </w:rPr>
        <w:t>7.</w:t>
      </w:r>
      <w:r w:rsidR="00E70DAC" w:rsidRPr="005067F7">
        <w:rPr>
          <w:rFonts w:eastAsia="Times New Roman" w:cs="Times New Roman"/>
          <w:b w:val="0"/>
          <w:bCs/>
          <w:color w:val="000000"/>
          <w:sz w:val="16"/>
          <w:szCs w:val="16"/>
          <w:lang w:val="en-US"/>
        </w:rPr>
        <w:t xml:space="preserve"> Data pengukuran motor tower a</w:t>
      </w:r>
      <w:r w:rsidRPr="005067F7">
        <w:rPr>
          <w:rFonts w:eastAsia="Times New Roman" w:cs="Times New Roman"/>
          <w:b w:val="0"/>
          <w:bCs/>
          <w:color w:val="000000"/>
          <w:sz w:val="16"/>
          <w:szCs w:val="16"/>
          <w:lang w:val="en-US"/>
        </w:rPr>
        <w:t>rafah</w:t>
      </w:r>
    </w:p>
    <w:tbl>
      <w:tblPr>
        <w:tblStyle w:val="TableGrid"/>
        <w:tblW w:w="437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1"/>
        <w:gridCol w:w="1170"/>
        <w:gridCol w:w="869"/>
        <w:gridCol w:w="608"/>
        <w:gridCol w:w="778"/>
      </w:tblGrid>
      <w:tr w:rsidR="009F5EC2" w:rsidRPr="002844C5" w14:paraId="0B9EF35B" w14:textId="77777777" w:rsidTr="00692E30">
        <w:trPr>
          <w:trHeight w:val="50"/>
          <w:jc w:val="center"/>
        </w:trPr>
        <w:tc>
          <w:tcPr>
            <w:tcW w:w="951" w:type="dxa"/>
            <w:vMerge w:val="restart"/>
            <w:vAlign w:val="center"/>
          </w:tcPr>
          <w:p w14:paraId="6644B5E6" w14:textId="77777777" w:rsidR="009F5EC2" w:rsidRPr="00692E30" w:rsidRDefault="009F5EC2" w:rsidP="00692E30">
            <w:pPr>
              <w:pStyle w:val="Table-Body"/>
              <w:rPr>
                <w:b/>
                <w:bCs/>
              </w:rPr>
            </w:pPr>
            <w:r w:rsidRPr="00692E30">
              <w:rPr>
                <w:b/>
                <w:bCs/>
              </w:rPr>
              <w:t>Tanggal</w:t>
            </w:r>
          </w:p>
        </w:tc>
        <w:tc>
          <w:tcPr>
            <w:tcW w:w="1170" w:type="dxa"/>
            <w:vAlign w:val="center"/>
          </w:tcPr>
          <w:p w14:paraId="750325F2" w14:textId="77777777" w:rsidR="009F5EC2" w:rsidRPr="00692E30" w:rsidRDefault="009F5EC2" w:rsidP="00692E30">
            <w:pPr>
              <w:pStyle w:val="Table-Body"/>
              <w:rPr>
                <w:b/>
                <w:bCs/>
              </w:rPr>
            </w:pPr>
            <w:r w:rsidRPr="00692E30">
              <w:rPr>
                <w:b/>
                <w:bCs/>
              </w:rPr>
              <w:t>Tegangan (V)</w:t>
            </w:r>
          </w:p>
        </w:tc>
        <w:tc>
          <w:tcPr>
            <w:tcW w:w="869" w:type="dxa"/>
            <w:vAlign w:val="center"/>
          </w:tcPr>
          <w:p w14:paraId="14D3BC9D" w14:textId="77777777" w:rsidR="009F5EC2" w:rsidRPr="00692E30" w:rsidRDefault="009F5EC2" w:rsidP="00692E30">
            <w:pPr>
              <w:pStyle w:val="Table-Body"/>
              <w:rPr>
                <w:b/>
                <w:bCs/>
              </w:rPr>
            </w:pPr>
            <w:r w:rsidRPr="00692E30">
              <w:rPr>
                <w:b/>
                <w:bCs/>
              </w:rPr>
              <w:t>Arus (A)</w:t>
            </w:r>
          </w:p>
        </w:tc>
        <w:tc>
          <w:tcPr>
            <w:tcW w:w="608" w:type="dxa"/>
            <w:vMerge w:val="restart"/>
            <w:vAlign w:val="center"/>
          </w:tcPr>
          <w:p w14:paraId="19F784B7" w14:textId="77777777" w:rsidR="009F5EC2" w:rsidRPr="00692E30" w:rsidRDefault="009F5EC2" w:rsidP="00692E30">
            <w:pPr>
              <w:pStyle w:val="Table-Body"/>
              <w:rPr>
                <w:b/>
                <w:bCs/>
              </w:rPr>
            </w:pPr>
            <w:r w:rsidRPr="00692E30">
              <w:rPr>
                <w:b/>
                <w:bCs/>
              </w:rPr>
              <w:t>COS (φ)</w:t>
            </w:r>
          </w:p>
        </w:tc>
        <w:tc>
          <w:tcPr>
            <w:tcW w:w="778" w:type="dxa"/>
            <w:vMerge w:val="restart"/>
            <w:vAlign w:val="center"/>
          </w:tcPr>
          <w:p w14:paraId="47AB245E" w14:textId="77777777" w:rsidR="009F5EC2" w:rsidRPr="00692E30" w:rsidRDefault="009F5EC2" w:rsidP="00692E30">
            <w:pPr>
              <w:pStyle w:val="Table-Body"/>
              <w:rPr>
                <w:b/>
                <w:bCs/>
              </w:rPr>
            </w:pPr>
            <w:r w:rsidRPr="00692E30">
              <w:rPr>
                <w:b/>
                <w:bCs/>
              </w:rPr>
              <w:t>RPM</w:t>
            </w:r>
          </w:p>
        </w:tc>
      </w:tr>
      <w:tr w:rsidR="009F5EC2" w:rsidRPr="002844C5" w14:paraId="7756A9DD" w14:textId="77777777" w:rsidTr="00692E30">
        <w:trPr>
          <w:trHeight w:val="301"/>
          <w:jc w:val="center"/>
        </w:trPr>
        <w:tc>
          <w:tcPr>
            <w:tcW w:w="951" w:type="dxa"/>
            <w:vMerge/>
            <w:vAlign w:val="center"/>
          </w:tcPr>
          <w:p w14:paraId="6BEAAF4A" w14:textId="77777777" w:rsidR="009F5EC2" w:rsidRPr="002844C5" w:rsidRDefault="009F5EC2" w:rsidP="00692E30">
            <w:pPr>
              <w:pStyle w:val="Table-Body"/>
            </w:pPr>
          </w:p>
        </w:tc>
        <w:tc>
          <w:tcPr>
            <w:tcW w:w="1170" w:type="dxa"/>
            <w:vAlign w:val="center"/>
          </w:tcPr>
          <w:p w14:paraId="2553A3CB" w14:textId="51FEA5A1" w:rsidR="009F5EC2" w:rsidRPr="00692E30" w:rsidRDefault="00000000" w:rsidP="00692E30">
            <w:pPr>
              <w:pStyle w:val="Table-Body"/>
              <w:rPr>
                <w:b/>
                <w:bCs/>
              </w:rPr>
            </w:pPr>
            <m:oMathPara>
              <m:oMath>
                <m:sSub>
                  <m:sSubPr>
                    <m:ctrlPr>
                      <w:rPr>
                        <w:rFonts w:ascii="Cambria Math" w:hAnsi="Cambria Math"/>
                        <w:b/>
                        <w:bCs/>
                      </w:rPr>
                    </m:ctrlPr>
                  </m:sSubPr>
                  <m:e>
                    <m:r>
                      <m:rPr>
                        <m:sty m:val="b"/>
                      </m:rPr>
                      <w:rPr>
                        <w:rFonts w:ascii="Cambria Math" w:hAnsi="Cambria Math"/>
                      </w:rPr>
                      <m:t>V</m:t>
                    </m:r>
                  </m:e>
                  <m:sub>
                    <m:r>
                      <m:rPr>
                        <m:sty m:val="b"/>
                      </m:rPr>
                      <w:rPr>
                        <w:rFonts w:ascii="Cambria Math" w:hAnsi="Cambria Math"/>
                      </w:rPr>
                      <m:t>rata-rata</m:t>
                    </m:r>
                  </m:sub>
                </m:sSub>
              </m:oMath>
            </m:oMathPara>
          </w:p>
        </w:tc>
        <w:tc>
          <w:tcPr>
            <w:tcW w:w="869" w:type="dxa"/>
            <w:vAlign w:val="center"/>
          </w:tcPr>
          <w:p w14:paraId="14BF6A9B" w14:textId="2F581DA0" w:rsidR="009F5EC2" w:rsidRPr="00692E30" w:rsidRDefault="00000000" w:rsidP="00692E30">
            <w:pPr>
              <w:pStyle w:val="Table-Body"/>
              <w:rPr>
                <w:b/>
                <w:bCs/>
              </w:rPr>
            </w:pPr>
            <m:oMathPara>
              <m:oMath>
                <m:sSub>
                  <m:sSubPr>
                    <m:ctrlPr>
                      <w:rPr>
                        <w:rFonts w:ascii="Cambria Math" w:hAnsi="Cambria Math"/>
                        <w:b/>
                        <w:bCs/>
                      </w:rPr>
                    </m:ctrlPr>
                  </m:sSubPr>
                  <m:e>
                    <m:r>
                      <m:rPr>
                        <m:sty m:val="b"/>
                      </m:rPr>
                      <w:rPr>
                        <w:rFonts w:ascii="Cambria Math" w:hAnsi="Cambria Math"/>
                      </w:rPr>
                      <m:t>I</m:t>
                    </m:r>
                  </m:e>
                  <m:sub>
                    <m:r>
                      <m:rPr>
                        <m:sty m:val="b"/>
                      </m:rPr>
                      <w:rPr>
                        <w:rFonts w:ascii="Cambria Math" w:hAnsi="Cambria Math"/>
                      </w:rPr>
                      <m:t>rata-rata</m:t>
                    </m:r>
                  </m:sub>
                </m:sSub>
              </m:oMath>
            </m:oMathPara>
          </w:p>
        </w:tc>
        <w:tc>
          <w:tcPr>
            <w:tcW w:w="608" w:type="dxa"/>
            <w:vMerge/>
            <w:vAlign w:val="center"/>
          </w:tcPr>
          <w:p w14:paraId="0E697735" w14:textId="77777777" w:rsidR="009F5EC2" w:rsidRPr="002844C5" w:rsidRDefault="009F5EC2" w:rsidP="00692E30">
            <w:pPr>
              <w:pStyle w:val="Table-Body"/>
            </w:pPr>
          </w:p>
        </w:tc>
        <w:tc>
          <w:tcPr>
            <w:tcW w:w="778" w:type="dxa"/>
            <w:vMerge/>
            <w:vAlign w:val="center"/>
          </w:tcPr>
          <w:p w14:paraId="7F0ED6E2" w14:textId="77777777" w:rsidR="009F5EC2" w:rsidRPr="002844C5" w:rsidRDefault="009F5EC2" w:rsidP="00692E30">
            <w:pPr>
              <w:pStyle w:val="Table-Body"/>
            </w:pPr>
          </w:p>
        </w:tc>
      </w:tr>
      <w:tr w:rsidR="009F5EC2" w:rsidRPr="002844C5" w14:paraId="1B1A5F31" w14:textId="77777777" w:rsidTr="00692E30">
        <w:trPr>
          <w:trHeight w:val="41"/>
          <w:jc w:val="center"/>
        </w:trPr>
        <w:tc>
          <w:tcPr>
            <w:tcW w:w="951" w:type="dxa"/>
            <w:vAlign w:val="center"/>
          </w:tcPr>
          <w:p w14:paraId="52BF7699" w14:textId="77777777" w:rsidR="009F5EC2" w:rsidRPr="002844C5" w:rsidRDefault="009F5EC2" w:rsidP="00692E30">
            <w:pPr>
              <w:pStyle w:val="Table-Body"/>
            </w:pPr>
            <w:r w:rsidRPr="002844C5">
              <w:t>15/02/2024</w:t>
            </w:r>
          </w:p>
        </w:tc>
        <w:tc>
          <w:tcPr>
            <w:tcW w:w="1170" w:type="dxa"/>
          </w:tcPr>
          <w:p w14:paraId="1635BA67" w14:textId="77777777" w:rsidR="009F5EC2" w:rsidRPr="002844C5" w:rsidRDefault="009F5EC2" w:rsidP="00692E30">
            <w:pPr>
              <w:pStyle w:val="Table-Body"/>
            </w:pPr>
            <w:r w:rsidRPr="002844C5">
              <w:t>386</w:t>
            </w:r>
          </w:p>
        </w:tc>
        <w:tc>
          <w:tcPr>
            <w:tcW w:w="869" w:type="dxa"/>
          </w:tcPr>
          <w:p w14:paraId="263CCDB2" w14:textId="77777777" w:rsidR="009F5EC2" w:rsidRPr="002844C5" w:rsidRDefault="009F5EC2" w:rsidP="00692E30">
            <w:pPr>
              <w:pStyle w:val="Table-Body"/>
            </w:pPr>
            <w:r w:rsidRPr="002844C5">
              <w:t>15,7</w:t>
            </w:r>
          </w:p>
        </w:tc>
        <w:tc>
          <w:tcPr>
            <w:tcW w:w="608" w:type="dxa"/>
            <w:vAlign w:val="center"/>
          </w:tcPr>
          <w:p w14:paraId="05ABFC0F" w14:textId="77777777" w:rsidR="009F5EC2" w:rsidRPr="002844C5" w:rsidRDefault="009F5EC2" w:rsidP="00692E30">
            <w:pPr>
              <w:pStyle w:val="Table-Body"/>
            </w:pPr>
            <w:r w:rsidRPr="002844C5">
              <w:t>0,87</w:t>
            </w:r>
          </w:p>
        </w:tc>
        <w:tc>
          <w:tcPr>
            <w:tcW w:w="778" w:type="dxa"/>
          </w:tcPr>
          <w:p w14:paraId="31F18F7C" w14:textId="77777777" w:rsidR="009F5EC2" w:rsidRPr="002844C5" w:rsidRDefault="009F5EC2" w:rsidP="00692E30">
            <w:pPr>
              <w:pStyle w:val="Table-Body"/>
            </w:pPr>
            <w:r w:rsidRPr="002844C5">
              <w:t>2967,5</w:t>
            </w:r>
          </w:p>
        </w:tc>
      </w:tr>
      <w:tr w:rsidR="009F5EC2" w:rsidRPr="002844C5" w14:paraId="30F301DB" w14:textId="77777777" w:rsidTr="00692E30">
        <w:trPr>
          <w:trHeight w:val="41"/>
          <w:jc w:val="center"/>
        </w:trPr>
        <w:tc>
          <w:tcPr>
            <w:tcW w:w="951" w:type="dxa"/>
            <w:vAlign w:val="center"/>
          </w:tcPr>
          <w:p w14:paraId="5DC297CA" w14:textId="77777777" w:rsidR="009F5EC2" w:rsidRPr="002844C5" w:rsidRDefault="009F5EC2" w:rsidP="00692E30">
            <w:pPr>
              <w:pStyle w:val="Table-Body"/>
            </w:pPr>
            <w:r w:rsidRPr="002844C5">
              <w:t>16/02/2024</w:t>
            </w:r>
          </w:p>
        </w:tc>
        <w:tc>
          <w:tcPr>
            <w:tcW w:w="1170" w:type="dxa"/>
          </w:tcPr>
          <w:p w14:paraId="0D461B0B" w14:textId="77777777" w:rsidR="009F5EC2" w:rsidRPr="002844C5" w:rsidRDefault="009F5EC2" w:rsidP="00692E30">
            <w:pPr>
              <w:pStyle w:val="Table-Body"/>
            </w:pPr>
            <w:r w:rsidRPr="002844C5">
              <w:t>386</w:t>
            </w:r>
          </w:p>
        </w:tc>
        <w:tc>
          <w:tcPr>
            <w:tcW w:w="869" w:type="dxa"/>
          </w:tcPr>
          <w:p w14:paraId="558835BC" w14:textId="77777777" w:rsidR="009F5EC2" w:rsidRPr="002844C5" w:rsidRDefault="009F5EC2" w:rsidP="00692E30">
            <w:pPr>
              <w:pStyle w:val="Table-Body"/>
            </w:pPr>
            <w:r w:rsidRPr="002844C5">
              <w:t>15,6</w:t>
            </w:r>
          </w:p>
        </w:tc>
        <w:tc>
          <w:tcPr>
            <w:tcW w:w="608" w:type="dxa"/>
            <w:vAlign w:val="center"/>
          </w:tcPr>
          <w:p w14:paraId="658244BC" w14:textId="77777777" w:rsidR="009F5EC2" w:rsidRPr="002844C5" w:rsidRDefault="009F5EC2" w:rsidP="00692E30">
            <w:pPr>
              <w:pStyle w:val="Table-Body"/>
            </w:pPr>
            <w:r w:rsidRPr="002844C5">
              <w:t>0,87</w:t>
            </w:r>
          </w:p>
        </w:tc>
        <w:tc>
          <w:tcPr>
            <w:tcW w:w="778" w:type="dxa"/>
          </w:tcPr>
          <w:p w14:paraId="5193DF86" w14:textId="77777777" w:rsidR="009F5EC2" w:rsidRPr="002844C5" w:rsidRDefault="009F5EC2" w:rsidP="00692E30">
            <w:pPr>
              <w:pStyle w:val="Table-Body"/>
            </w:pPr>
            <w:r w:rsidRPr="002844C5">
              <w:t>2969,7</w:t>
            </w:r>
          </w:p>
        </w:tc>
      </w:tr>
      <w:tr w:rsidR="009F5EC2" w:rsidRPr="002844C5" w14:paraId="20D9A01C" w14:textId="77777777" w:rsidTr="00692E30">
        <w:trPr>
          <w:trHeight w:val="41"/>
          <w:jc w:val="center"/>
        </w:trPr>
        <w:tc>
          <w:tcPr>
            <w:tcW w:w="951" w:type="dxa"/>
            <w:vAlign w:val="center"/>
          </w:tcPr>
          <w:p w14:paraId="759AF0CB" w14:textId="77777777" w:rsidR="009F5EC2" w:rsidRPr="002844C5" w:rsidRDefault="009F5EC2" w:rsidP="00692E30">
            <w:pPr>
              <w:pStyle w:val="Table-Body"/>
            </w:pPr>
            <w:r w:rsidRPr="002844C5">
              <w:t>17/02/2024</w:t>
            </w:r>
          </w:p>
        </w:tc>
        <w:tc>
          <w:tcPr>
            <w:tcW w:w="1170" w:type="dxa"/>
          </w:tcPr>
          <w:p w14:paraId="54148B77" w14:textId="77777777" w:rsidR="009F5EC2" w:rsidRPr="002844C5" w:rsidRDefault="009F5EC2" w:rsidP="00692E30">
            <w:pPr>
              <w:pStyle w:val="Table-Body"/>
            </w:pPr>
            <w:r w:rsidRPr="002844C5">
              <w:t>387</w:t>
            </w:r>
          </w:p>
        </w:tc>
        <w:tc>
          <w:tcPr>
            <w:tcW w:w="869" w:type="dxa"/>
          </w:tcPr>
          <w:p w14:paraId="3337277A" w14:textId="77777777" w:rsidR="009F5EC2" w:rsidRPr="002844C5" w:rsidRDefault="009F5EC2" w:rsidP="00692E30">
            <w:pPr>
              <w:pStyle w:val="Table-Body"/>
            </w:pPr>
            <w:r w:rsidRPr="002844C5">
              <w:t>15,9</w:t>
            </w:r>
          </w:p>
        </w:tc>
        <w:tc>
          <w:tcPr>
            <w:tcW w:w="608" w:type="dxa"/>
            <w:vAlign w:val="center"/>
          </w:tcPr>
          <w:p w14:paraId="65F24597" w14:textId="77777777" w:rsidR="009F5EC2" w:rsidRPr="002844C5" w:rsidRDefault="009F5EC2" w:rsidP="00692E30">
            <w:pPr>
              <w:pStyle w:val="Table-Body"/>
            </w:pPr>
            <w:r w:rsidRPr="002844C5">
              <w:t>0,87</w:t>
            </w:r>
          </w:p>
        </w:tc>
        <w:tc>
          <w:tcPr>
            <w:tcW w:w="778" w:type="dxa"/>
          </w:tcPr>
          <w:p w14:paraId="1A649CA2" w14:textId="77777777" w:rsidR="009F5EC2" w:rsidRPr="002844C5" w:rsidRDefault="009F5EC2" w:rsidP="00692E30">
            <w:pPr>
              <w:pStyle w:val="Table-Body"/>
            </w:pPr>
            <w:r w:rsidRPr="002844C5">
              <w:t>2949</w:t>
            </w:r>
          </w:p>
        </w:tc>
      </w:tr>
      <w:tr w:rsidR="009F5EC2" w:rsidRPr="002844C5" w14:paraId="2A2239A1" w14:textId="77777777" w:rsidTr="00692E30">
        <w:trPr>
          <w:trHeight w:val="41"/>
          <w:jc w:val="center"/>
        </w:trPr>
        <w:tc>
          <w:tcPr>
            <w:tcW w:w="951" w:type="dxa"/>
            <w:vAlign w:val="center"/>
          </w:tcPr>
          <w:p w14:paraId="57E020EC" w14:textId="77777777" w:rsidR="009F5EC2" w:rsidRPr="002844C5" w:rsidRDefault="009F5EC2" w:rsidP="00692E30">
            <w:pPr>
              <w:pStyle w:val="Table-Body"/>
            </w:pPr>
            <w:r w:rsidRPr="002844C5">
              <w:t>19/02/2024</w:t>
            </w:r>
          </w:p>
        </w:tc>
        <w:tc>
          <w:tcPr>
            <w:tcW w:w="1170" w:type="dxa"/>
          </w:tcPr>
          <w:p w14:paraId="4C5BD3E7" w14:textId="77777777" w:rsidR="009F5EC2" w:rsidRPr="002844C5" w:rsidRDefault="009F5EC2" w:rsidP="00692E30">
            <w:pPr>
              <w:pStyle w:val="Table-Body"/>
            </w:pPr>
            <w:r w:rsidRPr="002844C5">
              <w:t>387</w:t>
            </w:r>
          </w:p>
        </w:tc>
        <w:tc>
          <w:tcPr>
            <w:tcW w:w="869" w:type="dxa"/>
          </w:tcPr>
          <w:p w14:paraId="79DD1A68" w14:textId="77777777" w:rsidR="009F5EC2" w:rsidRPr="002844C5" w:rsidRDefault="009F5EC2" w:rsidP="00692E30">
            <w:pPr>
              <w:pStyle w:val="Table-Body"/>
            </w:pPr>
            <w:r w:rsidRPr="002844C5">
              <w:t>15,7</w:t>
            </w:r>
          </w:p>
        </w:tc>
        <w:tc>
          <w:tcPr>
            <w:tcW w:w="608" w:type="dxa"/>
            <w:vAlign w:val="center"/>
          </w:tcPr>
          <w:p w14:paraId="324B11A7" w14:textId="77777777" w:rsidR="009F5EC2" w:rsidRPr="002844C5" w:rsidRDefault="009F5EC2" w:rsidP="00692E30">
            <w:pPr>
              <w:pStyle w:val="Table-Body"/>
            </w:pPr>
            <w:r w:rsidRPr="002844C5">
              <w:t>0,87</w:t>
            </w:r>
          </w:p>
        </w:tc>
        <w:tc>
          <w:tcPr>
            <w:tcW w:w="778" w:type="dxa"/>
          </w:tcPr>
          <w:p w14:paraId="04F0EF8A" w14:textId="77777777" w:rsidR="009F5EC2" w:rsidRPr="002844C5" w:rsidRDefault="009F5EC2" w:rsidP="00692E30">
            <w:pPr>
              <w:pStyle w:val="Table-Body"/>
            </w:pPr>
            <w:r w:rsidRPr="002844C5">
              <w:t>2960,4</w:t>
            </w:r>
          </w:p>
        </w:tc>
      </w:tr>
      <w:tr w:rsidR="009F5EC2" w:rsidRPr="002844C5" w14:paraId="6F6335D3" w14:textId="77777777" w:rsidTr="00692E30">
        <w:trPr>
          <w:trHeight w:val="41"/>
          <w:jc w:val="center"/>
        </w:trPr>
        <w:tc>
          <w:tcPr>
            <w:tcW w:w="951" w:type="dxa"/>
            <w:vAlign w:val="center"/>
          </w:tcPr>
          <w:p w14:paraId="7E09ADAD" w14:textId="77777777" w:rsidR="009F5EC2" w:rsidRPr="002844C5" w:rsidRDefault="009F5EC2" w:rsidP="00692E30">
            <w:pPr>
              <w:pStyle w:val="Table-Body"/>
            </w:pPr>
            <w:r w:rsidRPr="002844C5">
              <w:t>20/02/2024</w:t>
            </w:r>
          </w:p>
        </w:tc>
        <w:tc>
          <w:tcPr>
            <w:tcW w:w="1170" w:type="dxa"/>
          </w:tcPr>
          <w:p w14:paraId="5458BE08" w14:textId="77777777" w:rsidR="009F5EC2" w:rsidRPr="002844C5" w:rsidRDefault="009F5EC2" w:rsidP="00692E30">
            <w:pPr>
              <w:pStyle w:val="Table-Body"/>
            </w:pPr>
            <w:r w:rsidRPr="002844C5">
              <w:t>386</w:t>
            </w:r>
          </w:p>
        </w:tc>
        <w:tc>
          <w:tcPr>
            <w:tcW w:w="869" w:type="dxa"/>
          </w:tcPr>
          <w:p w14:paraId="6B7F203B" w14:textId="77777777" w:rsidR="009F5EC2" w:rsidRPr="002844C5" w:rsidRDefault="009F5EC2" w:rsidP="00692E30">
            <w:pPr>
              <w:pStyle w:val="Table-Body"/>
            </w:pPr>
            <w:r w:rsidRPr="002844C5">
              <w:t>15,6</w:t>
            </w:r>
          </w:p>
        </w:tc>
        <w:tc>
          <w:tcPr>
            <w:tcW w:w="608" w:type="dxa"/>
            <w:vAlign w:val="center"/>
          </w:tcPr>
          <w:p w14:paraId="070463C9" w14:textId="77777777" w:rsidR="009F5EC2" w:rsidRPr="002844C5" w:rsidRDefault="009F5EC2" w:rsidP="00692E30">
            <w:pPr>
              <w:pStyle w:val="Table-Body"/>
            </w:pPr>
            <w:r w:rsidRPr="002844C5">
              <w:t>0,87</w:t>
            </w:r>
          </w:p>
        </w:tc>
        <w:tc>
          <w:tcPr>
            <w:tcW w:w="778" w:type="dxa"/>
          </w:tcPr>
          <w:p w14:paraId="4E74BC28" w14:textId="77777777" w:rsidR="009F5EC2" w:rsidRPr="002844C5" w:rsidRDefault="009F5EC2" w:rsidP="00692E30">
            <w:pPr>
              <w:pStyle w:val="Table-Body"/>
            </w:pPr>
            <w:r w:rsidRPr="002844C5">
              <w:t>2972</w:t>
            </w:r>
          </w:p>
        </w:tc>
      </w:tr>
      <w:tr w:rsidR="009F5EC2" w:rsidRPr="002844C5" w14:paraId="3FED80E1" w14:textId="77777777" w:rsidTr="00692E30">
        <w:trPr>
          <w:trHeight w:val="41"/>
          <w:jc w:val="center"/>
        </w:trPr>
        <w:tc>
          <w:tcPr>
            <w:tcW w:w="951" w:type="dxa"/>
            <w:vAlign w:val="center"/>
          </w:tcPr>
          <w:p w14:paraId="4C14E40D" w14:textId="77777777" w:rsidR="009F5EC2" w:rsidRPr="002844C5" w:rsidRDefault="009F5EC2" w:rsidP="00692E30">
            <w:pPr>
              <w:pStyle w:val="Table-Body"/>
            </w:pPr>
            <w:r w:rsidRPr="002844C5">
              <w:t>23/02/2024</w:t>
            </w:r>
          </w:p>
        </w:tc>
        <w:tc>
          <w:tcPr>
            <w:tcW w:w="1170" w:type="dxa"/>
          </w:tcPr>
          <w:p w14:paraId="587D9F10" w14:textId="77777777" w:rsidR="009F5EC2" w:rsidRPr="002844C5" w:rsidRDefault="009F5EC2" w:rsidP="00692E30">
            <w:pPr>
              <w:pStyle w:val="Table-Body"/>
            </w:pPr>
            <w:r w:rsidRPr="002844C5">
              <w:t>386,6</w:t>
            </w:r>
          </w:p>
        </w:tc>
        <w:tc>
          <w:tcPr>
            <w:tcW w:w="869" w:type="dxa"/>
          </w:tcPr>
          <w:p w14:paraId="664C0892" w14:textId="77777777" w:rsidR="009F5EC2" w:rsidRPr="002844C5" w:rsidRDefault="009F5EC2" w:rsidP="00692E30">
            <w:pPr>
              <w:pStyle w:val="Table-Body"/>
            </w:pPr>
            <w:r w:rsidRPr="002844C5">
              <w:t>15,8</w:t>
            </w:r>
          </w:p>
        </w:tc>
        <w:tc>
          <w:tcPr>
            <w:tcW w:w="608" w:type="dxa"/>
            <w:vAlign w:val="center"/>
          </w:tcPr>
          <w:p w14:paraId="0DF1A820" w14:textId="77777777" w:rsidR="009F5EC2" w:rsidRPr="002844C5" w:rsidRDefault="009F5EC2" w:rsidP="00692E30">
            <w:pPr>
              <w:pStyle w:val="Table-Body"/>
            </w:pPr>
            <w:r w:rsidRPr="002844C5">
              <w:t>0,87</w:t>
            </w:r>
          </w:p>
        </w:tc>
        <w:tc>
          <w:tcPr>
            <w:tcW w:w="778" w:type="dxa"/>
          </w:tcPr>
          <w:p w14:paraId="0ACB9A5C" w14:textId="77777777" w:rsidR="009F5EC2" w:rsidRPr="002844C5" w:rsidRDefault="009F5EC2" w:rsidP="00692E30">
            <w:pPr>
              <w:pStyle w:val="Table-Body"/>
            </w:pPr>
            <w:r w:rsidRPr="002844C5">
              <w:t>2962</w:t>
            </w:r>
          </w:p>
        </w:tc>
      </w:tr>
      <w:tr w:rsidR="009F5EC2" w:rsidRPr="002844C5" w14:paraId="1D0FE1C7" w14:textId="77777777" w:rsidTr="00692E30">
        <w:trPr>
          <w:trHeight w:val="41"/>
          <w:jc w:val="center"/>
        </w:trPr>
        <w:tc>
          <w:tcPr>
            <w:tcW w:w="951" w:type="dxa"/>
            <w:vAlign w:val="center"/>
          </w:tcPr>
          <w:p w14:paraId="15762031" w14:textId="77777777" w:rsidR="009F5EC2" w:rsidRPr="002844C5" w:rsidRDefault="009F5EC2" w:rsidP="00692E30">
            <w:pPr>
              <w:pStyle w:val="Table-Body"/>
            </w:pPr>
            <w:r w:rsidRPr="002844C5">
              <w:t>24/02/2024</w:t>
            </w:r>
          </w:p>
        </w:tc>
        <w:tc>
          <w:tcPr>
            <w:tcW w:w="1170" w:type="dxa"/>
          </w:tcPr>
          <w:p w14:paraId="6FBDB337" w14:textId="77777777" w:rsidR="009F5EC2" w:rsidRPr="002844C5" w:rsidRDefault="009F5EC2" w:rsidP="00692E30">
            <w:pPr>
              <w:pStyle w:val="Table-Body"/>
            </w:pPr>
            <w:r w:rsidRPr="002844C5">
              <w:t>386</w:t>
            </w:r>
          </w:p>
        </w:tc>
        <w:tc>
          <w:tcPr>
            <w:tcW w:w="869" w:type="dxa"/>
          </w:tcPr>
          <w:p w14:paraId="5B9146C1" w14:textId="77777777" w:rsidR="009F5EC2" w:rsidRPr="002844C5" w:rsidRDefault="009F5EC2" w:rsidP="00692E30">
            <w:pPr>
              <w:pStyle w:val="Table-Body"/>
            </w:pPr>
            <w:r w:rsidRPr="002844C5">
              <w:t>15,7</w:t>
            </w:r>
          </w:p>
        </w:tc>
        <w:tc>
          <w:tcPr>
            <w:tcW w:w="608" w:type="dxa"/>
            <w:vAlign w:val="center"/>
          </w:tcPr>
          <w:p w14:paraId="6F544B07" w14:textId="77777777" w:rsidR="009F5EC2" w:rsidRPr="002844C5" w:rsidRDefault="009F5EC2" w:rsidP="00692E30">
            <w:pPr>
              <w:pStyle w:val="Table-Body"/>
            </w:pPr>
            <w:r w:rsidRPr="002844C5">
              <w:t>0,87</w:t>
            </w:r>
          </w:p>
        </w:tc>
        <w:tc>
          <w:tcPr>
            <w:tcW w:w="778" w:type="dxa"/>
          </w:tcPr>
          <w:p w14:paraId="0FCF417C" w14:textId="77777777" w:rsidR="009F5EC2" w:rsidRPr="002844C5" w:rsidRDefault="009F5EC2" w:rsidP="00692E30">
            <w:pPr>
              <w:pStyle w:val="Table-Body"/>
            </w:pPr>
            <w:r w:rsidRPr="002844C5">
              <w:t>2968,2</w:t>
            </w:r>
          </w:p>
        </w:tc>
      </w:tr>
    </w:tbl>
    <w:p w14:paraId="05555DD2" w14:textId="77777777" w:rsidR="00B906B6" w:rsidRPr="002844C5" w:rsidRDefault="00B906B6" w:rsidP="00B906B6">
      <w:pPr>
        <w:pBdr>
          <w:top w:val="nil"/>
          <w:left w:val="nil"/>
          <w:bottom w:val="nil"/>
          <w:right w:val="nil"/>
          <w:between w:val="nil"/>
        </w:pBdr>
        <w:spacing w:after="0" w:line="220" w:lineRule="auto"/>
        <w:jc w:val="both"/>
        <w:rPr>
          <w:rFonts w:ascii="TimesNewRomanPSMT" w:hAnsi="TimesNewRomanPSMT"/>
          <w:b/>
          <w:color w:val="000000"/>
          <w:sz w:val="16"/>
          <w:szCs w:val="16"/>
          <w:lang w:val="en-US"/>
        </w:rPr>
      </w:pPr>
    </w:p>
    <w:p w14:paraId="36FD028D" w14:textId="19341F21" w:rsidR="00F8545A" w:rsidRPr="005067F7" w:rsidRDefault="006367DF" w:rsidP="000942E2">
      <w:pPr>
        <w:pStyle w:val="Heading2"/>
        <w:numPr>
          <w:ilvl w:val="1"/>
          <w:numId w:val="15"/>
        </w:numPr>
        <w:rPr>
          <w:rFonts w:ascii="TimesNewRomanPSMT" w:hAnsi="TimesNewRomanPSMT"/>
          <w:iCs/>
          <w:color w:val="000000"/>
          <w:sz w:val="16"/>
          <w:szCs w:val="16"/>
          <w:lang w:val="en-US"/>
        </w:rPr>
      </w:pPr>
      <w:r w:rsidRPr="006367DF">
        <w:rPr>
          <w:rFonts w:ascii="TimesNewRomanPSMT" w:hAnsi="TimesNewRomanPSMT"/>
          <w:b/>
          <w:bCs/>
          <w:iCs/>
          <w:color w:val="000000"/>
          <w:sz w:val="16"/>
          <w:szCs w:val="16"/>
          <w:lang w:val="en-US"/>
        </w:rPr>
        <w:t xml:space="preserve"> </w:t>
      </w:r>
      <w:r w:rsidR="00F8545A" w:rsidRPr="005067F7">
        <w:t>Analisis Efisiensi Motor Menggunakan Metode VCAR</w:t>
      </w:r>
    </w:p>
    <w:p w14:paraId="2357BD15" w14:textId="77777777" w:rsidR="00113D0E" w:rsidRDefault="00F8545A" w:rsidP="00692E30">
      <w:pPr>
        <w:pStyle w:val="Paper-Body"/>
        <w:ind w:firstLine="567"/>
        <w:rPr>
          <w:lang w:val="en-US"/>
        </w:rPr>
      </w:pPr>
      <w:r w:rsidRPr="002844C5">
        <w:t xml:space="preserve">Efisiensi motor induksi dapat dicari dengan berbagai metode sesuai dengan data yang ada. </w:t>
      </w:r>
      <w:r w:rsidR="00113D0E" w:rsidRPr="002844C5">
        <w:rPr>
          <w:lang w:val="en-US"/>
        </w:rPr>
        <w:t xml:space="preserve">Salah satunya menghitung </w:t>
      </w:r>
      <w:r w:rsidR="00113D0E" w:rsidRPr="002844C5">
        <w:t>efisiensi dengan mengguanakan metode</w:t>
      </w:r>
      <w:r w:rsidR="00113D0E" w:rsidRPr="002844C5">
        <w:rPr>
          <w:lang w:val="en-US"/>
        </w:rPr>
        <w:t xml:space="preserve"> VCAR</w:t>
      </w:r>
      <w:r w:rsidR="00113D0E" w:rsidRPr="002844C5">
        <w:t xml:space="preserve"> </w:t>
      </w:r>
      <w:r w:rsidR="00113D0E" w:rsidRPr="002844C5">
        <w:rPr>
          <w:lang w:val="en-US"/>
        </w:rPr>
        <w:t>(</w:t>
      </w:r>
      <w:r w:rsidR="00113D0E" w:rsidRPr="002844C5">
        <w:rPr>
          <w:i/>
          <w:iCs/>
        </w:rPr>
        <w:t>Voltage Compensated Ampere Ratio</w:t>
      </w:r>
      <w:r w:rsidR="00113D0E" w:rsidRPr="002844C5">
        <w:rPr>
          <w:iCs/>
          <w:lang w:val="en-US"/>
        </w:rPr>
        <w:t>)</w:t>
      </w:r>
      <w:r w:rsidR="00113D0E" w:rsidRPr="002844C5">
        <w:rPr>
          <w:lang w:val="en-US"/>
        </w:rPr>
        <w:t xml:space="preserve"> dengan menggunakan persamaan sebagai berikut:</w:t>
      </w:r>
    </w:p>
    <w:p w14:paraId="15545B09" w14:textId="77777777" w:rsidR="006367DF" w:rsidRPr="002844C5" w:rsidRDefault="006367DF" w:rsidP="00692E30">
      <w:pPr>
        <w:pStyle w:val="Paper-Body"/>
        <w:ind w:firstLine="567"/>
        <w:rPr>
          <w:lang w:val="en-US"/>
        </w:rPr>
      </w:pPr>
    </w:p>
    <w:p w14:paraId="77FD8AA5" w14:textId="15FCF7C2" w:rsidR="00113D0E" w:rsidRPr="002844C5" w:rsidRDefault="00113D0E" w:rsidP="009776D5">
      <w:pPr>
        <w:pStyle w:val="Paper-Body"/>
      </w:pPr>
      <w:r w:rsidRPr="002844C5">
        <w:t>Menghitung faktor beban (LF</w:t>
      </w:r>
      <w:r w:rsidR="006356A1" w:rsidRPr="002844C5">
        <w:t>):</w:t>
      </w:r>
    </w:p>
    <w:p w14:paraId="54BCC8BD" w14:textId="77777777" w:rsidR="00113D0E" w:rsidRPr="002844C5" w:rsidRDefault="00113D0E" w:rsidP="00692E30">
      <w:pPr>
        <w:pStyle w:val="ListParagraph"/>
        <w:ind w:left="270"/>
        <w:jc w:val="right"/>
        <w:rPr>
          <w:rFonts w:ascii="Times New Roman" w:hAnsi="Times New Roman" w:cs="Times New Roman"/>
          <w:sz w:val="16"/>
          <w:szCs w:val="16"/>
        </w:rPr>
      </w:pPr>
      <w:r w:rsidRPr="002844C5">
        <w:rPr>
          <w:rFonts w:ascii="Times New Roman" w:hAnsi="Times New Roman" w:cs="Times New Roman"/>
          <w:sz w:val="16"/>
          <w:szCs w:val="16"/>
        </w:rPr>
        <w:t xml:space="preserve">Faktor Beban (LF) =  </w:t>
      </w:r>
      <m:oMath>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I</m:t>
                </m:r>
              </m:e>
              <m:sub>
                <m:r>
                  <w:rPr>
                    <w:rFonts w:ascii="Cambria Math" w:hAnsi="Cambria Math" w:cs="Times New Roman"/>
                    <w:sz w:val="16"/>
                    <w:szCs w:val="16"/>
                  </w:rPr>
                  <m:t>ukur</m:t>
                </m:r>
              </m:sub>
            </m:sSub>
            <m:r>
              <w:rPr>
                <w:rFonts w:ascii="Cambria Math" w:hAnsi="Cambria Math" w:cs="Times New Roman"/>
                <w:sz w:val="16"/>
                <w:szCs w:val="16"/>
              </w:rPr>
              <m:t xml:space="preserve"> x </m:t>
            </m:r>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ukur</m:t>
                </m:r>
              </m:sub>
            </m:sSub>
          </m:num>
          <m:den>
            <m:sSub>
              <m:sSubPr>
                <m:ctrlPr>
                  <w:rPr>
                    <w:rFonts w:ascii="Cambria Math" w:hAnsi="Cambria Math" w:cs="Times New Roman"/>
                    <w:i/>
                    <w:sz w:val="16"/>
                    <w:szCs w:val="16"/>
                  </w:rPr>
                </m:ctrlPr>
              </m:sSubPr>
              <m:e>
                <m:r>
                  <w:rPr>
                    <w:rFonts w:ascii="Cambria Math" w:hAnsi="Cambria Math" w:cs="Times New Roman"/>
                    <w:sz w:val="16"/>
                    <w:szCs w:val="16"/>
                  </w:rPr>
                  <m:t>I</m:t>
                </m:r>
              </m:e>
              <m:sub>
                <m:r>
                  <w:rPr>
                    <w:rFonts w:ascii="Cambria Math" w:hAnsi="Cambria Math" w:cs="Times New Roman"/>
                    <w:sz w:val="16"/>
                    <w:szCs w:val="16"/>
                  </w:rPr>
                  <m:t>r</m:t>
                </m:r>
              </m:sub>
            </m:sSub>
            <m:r>
              <w:rPr>
                <w:rFonts w:ascii="Cambria Math" w:hAnsi="Cambria Math" w:cs="Times New Roman"/>
                <w:sz w:val="16"/>
                <w:szCs w:val="16"/>
              </w:rPr>
              <m:t xml:space="preserve"> x </m:t>
            </m:r>
            <m:sSub>
              <m:sSubPr>
                <m:ctrlPr>
                  <w:rPr>
                    <w:rFonts w:ascii="Cambria Math" w:hAnsi="Cambria Math" w:cs="Times New Roman"/>
                    <w:i/>
                    <w:sz w:val="16"/>
                    <w:szCs w:val="16"/>
                  </w:rPr>
                </m:ctrlPr>
              </m:sSubPr>
              <m:e>
                <m:r>
                  <w:rPr>
                    <w:rFonts w:ascii="Cambria Math" w:hAnsi="Cambria Math" w:cs="Times New Roman"/>
                    <w:sz w:val="16"/>
                    <w:szCs w:val="16"/>
                  </w:rPr>
                  <m:t>V</m:t>
                </m:r>
              </m:e>
              <m:sub>
                <m:r>
                  <w:rPr>
                    <w:rFonts w:ascii="Cambria Math" w:hAnsi="Cambria Math" w:cs="Times New Roman"/>
                    <w:sz w:val="16"/>
                    <w:szCs w:val="16"/>
                  </w:rPr>
                  <m:t>r</m:t>
                </m:r>
              </m:sub>
            </m:sSub>
          </m:den>
        </m:f>
      </m:oMath>
      <w:r w:rsidR="0012730A" w:rsidRPr="002844C5">
        <w:rPr>
          <w:rFonts w:ascii="Times New Roman" w:hAnsi="Times New Roman" w:cs="Times New Roman"/>
          <w:sz w:val="16"/>
          <w:szCs w:val="16"/>
        </w:rPr>
        <w:tab/>
      </w:r>
      <w:r w:rsidR="0012730A" w:rsidRPr="002844C5">
        <w:rPr>
          <w:rFonts w:ascii="Times New Roman" w:hAnsi="Times New Roman" w:cs="Times New Roman"/>
          <w:sz w:val="16"/>
          <w:szCs w:val="16"/>
        </w:rPr>
        <w:tab/>
        <w:t>(4</w:t>
      </w:r>
      <w:r w:rsidRPr="002844C5">
        <w:rPr>
          <w:rFonts w:ascii="Times New Roman" w:hAnsi="Times New Roman" w:cs="Times New Roman"/>
          <w:sz w:val="16"/>
          <w:szCs w:val="16"/>
        </w:rPr>
        <w:t>)</w:t>
      </w:r>
    </w:p>
    <w:p w14:paraId="696DCA9B" w14:textId="18B33AD5" w:rsidR="00113D0E" w:rsidRPr="002844C5" w:rsidRDefault="00113D0E" w:rsidP="00113D0E">
      <w:pPr>
        <w:pStyle w:val="ListParagraph"/>
        <w:ind w:left="0"/>
        <w:jc w:val="both"/>
        <w:rPr>
          <w:rFonts w:ascii="Times New Roman" w:hAnsi="Times New Roman" w:cs="Times New Roman"/>
          <w:sz w:val="16"/>
          <w:szCs w:val="16"/>
        </w:rPr>
      </w:pPr>
      <w:r w:rsidRPr="002844C5">
        <w:rPr>
          <w:rFonts w:ascii="Times New Roman" w:hAnsi="Times New Roman" w:cs="Times New Roman"/>
          <w:sz w:val="16"/>
          <w:szCs w:val="16"/>
        </w:rPr>
        <w:t xml:space="preserve">Menghitung daya </w:t>
      </w:r>
      <w:r w:rsidR="006356A1" w:rsidRPr="002844C5">
        <w:rPr>
          <w:rFonts w:ascii="Times New Roman" w:hAnsi="Times New Roman" w:cs="Times New Roman"/>
          <w:sz w:val="16"/>
          <w:szCs w:val="16"/>
        </w:rPr>
        <w:t>terukur:</w:t>
      </w:r>
    </w:p>
    <w:p w14:paraId="3402953E" w14:textId="77777777" w:rsidR="00113D0E" w:rsidRPr="002844C5" w:rsidRDefault="00000000" w:rsidP="00692E30">
      <w:pPr>
        <w:pStyle w:val="ListParagraph"/>
        <w:ind w:left="270"/>
        <w:jc w:val="right"/>
        <w:rPr>
          <w:rFonts w:ascii="Times New Roman" w:hAnsi="Times New Roman" w:cs="Times New Roman"/>
          <w:color w:val="000000"/>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i</m:t>
            </m:r>
          </m:sub>
        </m:sSub>
      </m:oMath>
      <w:r w:rsidR="00113D0E" w:rsidRPr="002844C5">
        <w:rPr>
          <w:rFonts w:ascii="Times New Roman" w:hAnsi="Times New Roman" w:cs="Times New Roman"/>
          <w:color w:val="000000"/>
          <w:sz w:val="16"/>
          <w:szCs w:val="16"/>
        </w:rPr>
        <w:t xml:space="preserve"> = </w:t>
      </w:r>
      <m:oMath>
        <m:rad>
          <m:radPr>
            <m:degHide m:val="1"/>
            <m:ctrlPr>
              <w:rPr>
                <w:rFonts w:ascii="Cambria Math" w:hAnsi="Cambria Math" w:cs="Times New Roman"/>
                <w:i/>
                <w:color w:val="000000"/>
                <w:sz w:val="16"/>
                <w:szCs w:val="16"/>
              </w:rPr>
            </m:ctrlPr>
          </m:radPr>
          <m:deg/>
          <m:e>
            <m:r>
              <w:rPr>
                <w:rFonts w:ascii="Cambria Math" w:hAnsi="Cambria Math" w:cs="Times New Roman"/>
                <w:color w:val="000000"/>
                <w:sz w:val="16"/>
                <w:szCs w:val="16"/>
              </w:rPr>
              <m:t>3</m:t>
            </m:r>
          </m:e>
        </m:rad>
      </m:oMath>
      <w:r w:rsidR="00113D0E" w:rsidRPr="002844C5">
        <w:rPr>
          <w:rFonts w:ascii="Times New Roman" w:hAnsi="Times New Roman" w:cs="Times New Roman"/>
          <w:color w:val="000000"/>
          <w:sz w:val="16"/>
          <w:szCs w:val="16"/>
        </w:rPr>
        <w:t xml:space="preserve"> x V x I x Cos φ</w:t>
      </w:r>
      <w:r w:rsidR="0012730A" w:rsidRPr="002844C5">
        <w:rPr>
          <w:rFonts w:ascii="Times New Roman" w:hAnsi="Times New Roman" w:cs="Times New Roman"/>
          <w:color w:val="000000"/>
          <w:sz w:val="16"/>
          <w:szCs w:val="16"/>
        </w:rPr>
        <w:tab/>
      </w:r>
      <w:r w:rsidR="0012730A" w:rsidRPr="002844C5">
        <w:rPr>
          <w:rFonts w:ascii="Times New Roman" w:hAnsi="Times New Roman" w:cs="Times New Roman"/>
          <w:color w:val="000000"/>
          <w:sz w:val="16"/>
          <w:szCs w:val="16"/>
        </w:rPr>
        <w:tab/>
      </w:r>
      <w:r w:rsidR="0012730A" w:rsidRPr="002844C5">
        <w:rPr>
          <w:rFonts w:ascii="Times New Roman" w:hAnsi="Times New Roman" w:cs="Times New Roman"/>
          <w:color w:val="000000"/>
          <w:sz w:val="16"/>
          <w:szCs w:val="16"/>
        </w:rPr>
        <w:tab/>
        <w:t>(5</w:t>
      </w:r>
      <w:r w:rsidR="00113D0E" w:rsidRPr="002844C5">
        <w:rPr>
          <w:rFonts w:ascii="Times New Roman" w:hAnsi="Times New Roman" w:cs="Times New Roman"/>
          <w:color w:val="000000"/>
          <w:sz w:val="16"/>
          <w:szCs w:val="16"/>
        </w:rPr>
        <w:t>)</w:t>
      </w:r>
    </w:p>
    <w:p w14:paraId="62244BCE" w14:textId="7FE1D0C7" w:rsidR="00113D0E" w:rsidRPr="002844C5" w:rsidRDefault="00113D0E" w:rsidP="00113D0E">
      <w:pPr>
        <w:pStyle w:val="ListParagraph"/>
        <w:ind w:left="0"/>
        <w:jc w:val="both"/>
        <w:rPr>
          <w:rFonts w:ascii="Times New Roman" w:hAnsi="Times New Roman" w:cs="Times New Roman"/>
          <w:sz w:val="16"/>
          <w:szCs w:val="16"/>
        </w:rPr>
      </w:pPr>
      <w:r w:rsidRPr="002844C5">
        <w:rPr>
          <w:rFonts w:ascii="Times New Roman" w:hAnsi="Times New Roman" w:cs="Times New Roman"/>
          <w:sz w:val="16"/>
          <w:szCs w:val="16"/>
        </w:rPr>
        <w:t xml:space="preserve">Menghitung efisiensi </w:t>
      </w:r>
      <w:r w:rsidR="006356A1" w:rsidRPr="002844C5">
        <w:rPr>
          <w:rFonts w:ascii="Times New Roman" w:hAnsi="Times New Roman" w:cs="Times New Roman"/>
          <w:sz w:val="16"/>
          <w:szCs w:val="16"/>
        </w:rPr>
        <w:t>motor:</w:t>
      </w:r>
    </w:p>
    <w:p w14:paraId="257D0756" w14:textId="77777777" w:rsidR="00113D0E" w:rsidRPr="002844C5" w:rsidRDefault="00113D0E" w:rsidP="00692E30">
      <w:pPr>
        <w:pStyle w:val="ListParagraph"/>
        <w:ind w:left="270"/>
        <w:jc w:val="right"/>
        <w:rPr>
          <w:rFonts w:ascii="Times New Roman" w:hAnsi="Times New Roman" w:cs="Times New Roman"/>
          <w:sz w:val="16"/>
          <w:szCs w:val="16"/>
        </w:rPr>
      </w:pPr>
      <w:r w:rsidRPr="002844C5">
        <w:rPr>
          <w:rFonts w:ascii="Times New Roman" w:hAnsi="Times New Roman" w:cs="Times New Roman"/>
          <w:sz w:val="16"/>
          <w:szCs w:val="16"/>
        </w:rPr>
        <w:t xml:space="preserve">Efisiensi Motor = ɳm = </w:t>
      </w:r>
      <m:oMath>
        <m:f>
          <m:fPr>
            <m:ctrlPr>
              <w:rPr>
                <w:rFonts w:ascii="Cambria Math" w:hAnsi="Cambria Math" w:cs="Times New Roman"/>
                <w:i/>
                <w:sz w:val="16"/>
                <w:szCs w:val="16"/>
              </w:rPr>
            </m:ctrlPr>
          </m:fPr>
          <m:num>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r</m:t>
                </m:r>
              </m:sub>
            </m:sSub>
            <m:r>
              <w:rPr>
                <w:rFonts w:ascii="Cambria Math" w:hAnsi="Cambria Math" w:cs="Times New Roman"/>
                <w:sz w:val="16"/>
                <w:szCs w:val="16"/>
              </w:rPr>
              <m:t xml:space="preserve"> x </m:t>
            </m:r>
            <m:r>
              <m:rPr>
                <m:sty m:val="p"/>
              </m:rPr>
              <w:rPr>
                <w:rFonts w:ascii="Cambria Math" w:hAnsi="Cambria Math" w:cs="Times New Roman"/>
                <w:sz w:val="16"/>
                <w:szCs w:val="16"/>
              </w:rPr>
              <m:t>Faktor Beban (LF)</m:t>
            </m:r>
          </m:num>
          <m:den>
            <m:sSub>
              <m:sSubPr>
                <m:ctrlPr>
                  <w:rPr>
                    <w:rFonts w:ascii="Cambria Math" w:hAnsi="Cambria Math" w:cs="Times New Roman"/>
                    <w:i/>
                    <w:sz w:val="16"/>
                    <w:szCs w:val="16"/>
                  </w:rPr>
                </m:ctrlPr>
              </m:sSubPr>
              <m:e>
                <m:r>
                  <w:rPr>
                    <w:rFonts w:ascii="Cambria Math" w:hAnsi="Cambria Math" w:cs="Times New Roman"/>
                    <w:sz w:val="16"/>
                    <w:szCs w:val="16"/>
                  </w:rPr>
                  <m:t>P</m:t>
                </m:r>
              </m:e>
              <m:sub>
                <m:r>
                  <w:rPr>
                    <w:rFonts w:ascii="Cambria Math" w:hAnsi="Cambria Math" w:cs="Times New Roman"/>
                    <w:sz w:val="16"/>
                    <w:szCs w:val="16"/>
                  </w:rPr>
                  <m:t>i</m:t>
                </m:r>
              </m:sub>
            </m:sSub>
          </m:den>
        </m:f>
        <m:r>
          <w:rPr>
            <w:rFonts w:ascii="Cambria Math" w:hAnsi="Cambria Math" w:cs="Times New Roman"/>
            <w:sz w:val="16"/>
            <w:szCs w:val="16"/>
          </w:rPr>
          <m:t xml:space="preserve"> </m:t>
        </m:r>
      </m:oMath>
      <w:r w:rsidRPr="002844C5">
        <w:rPr>
          <w:rFonts w:ascii="Times New Roman" w:hAnsi="Times New Roman" w:cs="Times New Roman"/>
          <w:sz w:val="16"/>
          <w:szCs w:val="16"/>
        </w:rPr>
        <w:t>x 100%</w:t>
      </w:r>
      <w:r w:rsidR="0012730A" w:rsidRPr="002844C5">
        <w:rPr>
          <w:rFonts w:ascii="Times New Roman" w:hAnsi="Times New Roman" w:cs="Times New Roman"/>
          <w:sz w:val="16"/>
          <w:szCs w:val="16"/>
        </w:rPr>
        <w:tab/>
        <w:t>(6</w:t>
      </w:r>
      <w:r w:rsidRPr="002844C5">
        <w:rPr>
          <w:rFonts w:ascii="Times New Roman" w:hAnsi="Times New Roman" w:cs="Times New Roman"/>
          <w:sz w:val="16"/>
          <w:szCs w:val="16"/>
        </w:rPr>
        <w:t>)</w:t>
      </w:r>
    </w:p>
    <w:p w14:paraId="3A5D2FDB" w14:textId="22D35E07" w:rsidR="00113D0E" w:rsidRPr="002844C5" w:rsidRDefault="006356A1" w:rsidP="008A6FF5">
      <w:pPr>
        <w:pStyle w:val="Paper-Body"/>
      </w:pPr>
      <w:r w:rsidRPr="002844C5">
        <w:t>Dimana:</w:t>
      </w:r>
    </w:p>
    <w:p w14:paraId="2401B45C" w14:textId="3FFC9971" w:rsidR="00113D0E" w:rsidRPr="002844C5" w:rsidRDefault="00113D0E" w:rsidP="008A6FF5">
      <w:pPr>
        <w:pStyle w:val="Paper-Body"/>
      </w:pPr>
      <w:r w:rsidRPr="002844C5">
        <w:t>LF</w:t>
      </w:r>
      <w:r w:rsidR="008A6FF5">
        <w:tab/>
      </w:r>
      <w:r w:rsidRPr="002844C5">
        <w:t xml:space="preserve"> = Faktor Beban dalam decimal</w:t>
      </w:r>
    </w:p>
    <w:p w14:paraId="7070F20E" w14:textId="58974A7B" w:rsidR="00113D0E" w:rsidRPr="002844C5" w:rsidRDefault="00000000" w:rsidP="008A6FF5">
      <w:pPr>
        <w:pStyle w:val="Paper-Body"/>
      </w:pP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ukur</m:t>
            </m:r>
          </m:sub>
        </m:sSub>
      </m:oMath>
      <w:r w:rsidR="00113D0E" w:rsidRPr="002844C5">
        <w:t xml:space="preserve"> </w:t>
      </w:r>
      <w:r w:rsidR="008A6FF5">
        <w:tab/>
      </w:r>
      <w:r w:rsidR="00113D0E" w:rsidRPr="002844C5">
        <w:t>= Arus terukur rata – rata (A)</w:t>
      </w:r>
    </w:p>
    <w:p w14:paraId="3802EB9D" w14:textId="3F1146FF" w:rsidR="00113D0E" w:rsidRPr="002844C5" w:rsidRDefault="00000000" w:rsidP="008A6FF5">
      <w:pPr>
        <w:pStyle w:val="Paper-Body"/>
      </w:p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ukur</m:t>
            </m:r>
          </m:sub>
        </m:sSub>
      </m:oMath>
      <w:r w:rsidR="00113D0E" w:rsidRPr="002844C5">
        <w:t xml:space="preserve"> </w:t>
      </w:r>
      <w:r w:rsidR="008A6FF5">
        <w:tab/>
      </w:r>
      <w:r w:rsidR="00113D0E" w:rsidRPr="002844C5">
        <w:t>= Tegangan terukur rata – rata (V)</w:t>
      </w:r>
    </w:p>
    <w:p w14:paraId="6315A87F" w14:textId="14DD7736" w:rsidR="00113D0E" w:rsidRPr="002844C5" w:rsidRDefault="00000000" w:rsidP="008A6FF5">
      <w:pPr>
        <w:pStyle w:val="Paper-Body"/>
      </w:pP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r</m:t>
            </m:r>
          </m:sub>
        </m:sSub>
      </m:oMath>
      <w:r w:rsidR="00113D0E" w:rsidRPr="002844C5">
        <w:t xml:space="preserve"> </w:t>
      </w:r>
      <w:r w:rsidR="008A6FF5">
        <w:tab/>
      </w:r>
      <w:r w:rsidR="00113D0E" w:rsidRPr="002844C5">
        <w:t>= Arus sesuai nameplate motor (A)</w:t>
      </w:r>
    </w:p>
    <w:p w14:paraId="50EDEE65" w14:textId="0F330C8A" w:rsidR="00113D0E" w:rsidRPr="002844C5" w:rsidRDefault="00000000" w:rsidP="008A6FF5">
      <w:pPr>
        <w:pStyle w:val="Paper-Body"/>
      </w:pPr>
      <m:oMath>
        <m:sSub>
          <m:sSubPr>
            <m:ctrlPr>
              <w:rPr>
                <w:rFonts w:ascii="Cambria Math" w:hAnsi="Cambria Math"/>
              </w:rPr>
            </m:ctrlPr>
          </m:sSubPr>
          <m:e>
            <m:r>
              <m:rPr>
                <m:sty m:val="p"/>
              </m:rPr>
              <w:rPr>
                <w:rFonts w:ascii="Cambria Math" w:hAnsi="Cambria Math"/>
              </w:rPr>
              <m:t>V</m:t>
            </m:r>
          </m:e>
          <m:sub>
            <m:r>
              <m:rPr>
                <m:sty m:val="p"/>
              </m:rPr>
              <w:rPr>
                <w:rFonts w:ascii="Cambria Math" w:hAnsi="Cambria Math"/>
              </w:rPr>
              <m:t>r</m:t>
            </m:r>
          </m:sub>
        </m:sSub>
      </m:oMath>
      <w:r w:rsidR="00113D0E" w:rsidRPr="002844C5">
        <w:t xml:space="preserve"> </w:t>
      </w:r>
      <w:r w:rsidR="008A6FF5">
        <w:tab/>
      </w:r>
      <w:r w:rsidR="006356A1" w:rsidRPr="002844C5">
        <w:t>= Tegangan</w:t>
      </w:r>
      <w:r w:rsidR="00113D0E" w:rsidRPr="002844C5">
        <w:t xml:space="preserve"> sesuai nameplate motor (V)</w:t>
      </w:r>
    </w:p>
    <w:p w14:paraId="52DF85DC" w14:textId="3474CD45" w:rsidR="00113D0E" w:rsidRPr="002844C5" w:rsidRDefault="00000000" w:rsidP="008A6FF5">
      <w:pPr>
        <w:pStyle w:val="Paper-Body"/>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i</m:t>
            </m:r>
          </m:sub>
        </m:sSub>
      </m:oMath>
      <w:r w:rsidR="00113D0E" w:rsidRPr="002844C5">
        <w:t xml:space="preserve"> </w:t>
      </w:r>
      <w:r w:rsidR="008A6FF5">
        <w:tab/>
      </w:r>
      <w:r w:rsidR="00113D0E" w:rsidRPr="002844C5">
        <w:t>= Daya terukur (kW)</w:t>
      </w:r>
    </w:p>
    <w:p w14:paraId="641F3BB6" w14:textId="258CAD47" w:rsidR="00113D0E" w:rsidRPr="002844C5" w:rsidRDefault="00000000" w:rsidP="008A6FF5">
      <w:pPr>
        <w:pStyle w:val="Paper-Body"/>
      </w:pPr>
      <m:oMath>
        <m:sSub>
          <m:sSubPr>
            <m:ctrlPr>
              <w:rPr>
                <w:rFonts w:ascii="Cambria Math" w:hAnsi="Cambria Math"/>
              </w:rPr>
            </m:ctrlPr>
          </m:sSubPr>
          <m:e>
            <m:r>
              <m:rPr>
                <m:sty m:val="p"/>
              </m:rPr>
              <w:rPr>
                <w:rFonts w:ascii="Cambria Math" w:hAnsi="Cambria Math"/>
              </w:rPr>
              <m:t>P</m:t>
            </m:r>
          </m:e>
          <m:sub>
            <m:r>
              <m:rPr>
                <m:sty m:val="p"/>
              </m:rPr>
              <w:rPr>
                <w:rFonts w:ascii="Cambria Math" w:hAnsi="Cambria Math"/>
              </w:rPr>
              <m:t>r</m:t>
            </m:r>
          </m:sub>
        </m:sSub>
      </m:oMath>
      <w:r w:rsidR="00113D0E" w:rsidRPr="002844C5">
        <w:t xml:space="preserve"> </w:t>
      </w:r>
      <w:r w:rsidR="008A6FF5">
        <w:t xml:space="preserve">              </w:t>
      </w:r>
      <w:r w:rsidR="00113D0E" w:rsidRPr="002844C5">
        <w:t>= Daya nominal sesuai nameplate (kW)</w:t>
      </w:r>
    </w:p>
    <w:p w14:paraId="5B4C294C" w14:textId="08A1777B" w:rsidR="008A6FF5" w:rsidRDefault="00113D0E" w:rsidP="006367DF">
      <w:pPr>
        <w:pStyle w:val="Paper-Body"/>
      </w:pPr>
      <w:r w:rsidRPr="002844C5">
        <w:t xml:space="preserve">ɳm </w:t>
      </w:r>
      <w:r w:rsidR="008A6FF5">
        <w:t xml:space="preserve">            </w:t>
      </w:r>
      <w:r w:rsidRPr="002844C5">
        <w:t>= Efisiensi Motor dalam persen (%)</w:t>
      </w:r>
    </w:p>
    <w:p w14:paraId="5AEA0A3A" w14:textId="77777777" w:rsidR="006367DF" w:rsidRPr="006367DF" w:rsidRDefault="006367DF" w:rsidP="006367DF">
      <w:pPr>
        <w:pStyle w:val="Paper-Body"/>
      </w:pPr>
    </w:p>
    <w:p w14:paraId="3C455F61" w14:textId="6AD5E59B" w:rsidR="00F8545A" w:rsidRPr="000942E2" w:rsidRDefault="00F8545A" w:rsidP="000942E2">
      <w:pPr>
        <w:pStyle w:val="Heading2"/>
        <w:numPr>
          <w:ilvl w:val="1"/>
          <w:numId w:val="15"/>
        </w:numPr>
        <w:rPr>
          <w:szCs w:val="17"/>
        </w:rPr>
      </w:pPr>
      <w:r w:rsidRPr="000942E2">
        <w:rPr>
          <w:szCs w:val="17"/>
        </w:rPr>
        <w:t>Analisis Karakteristik Torsi Motor Induksi 3 Fasa</w:t>
      </w:r>
    </w:p>
    <w:p w14:paraId="4C68D0B9" w14:textId="7666C2F8" w:rsidR="00064AC7" w:rsidRPr="002844C5" w:rsidRDefault="0012730A" w:rsidP="006367DF">
      <w:pPr>
        <w:pStyle w:val="Paper-Body"/>
        <w:ind w:firstLine="567"/>
      </w:pPr>
      <w:r w:rsidRPr="002844C5">
        <w:t xml:space="preserve">Selanjutnya adalah dengan menganalisis karakteristik torsi motor induksi 3 fasa pada pompa sentrifugal air bersih dengan mencari terlebih dahulu nilai torsi motor induksi 3 fasa dengan menggunakan persamaan sebagai </w:t>
      </w:r>
      <w:r w:rsidR="006356A1" w:rsidRPr="002844C5">
        <w:t>berikut:</w:t>
      </w:r>
    </w:p>
    <w:p w14:paraId="6C1C23CB" w14:textId="77777777" w:rsidR="0012730A" w:rsidRPr="002844C5" w:rsidRDefault="0012730A" w:rsidP="00692E30">
      <w:pPr>
        <w:pStyle w:val="ListParagraph"/>
        <w:ind w:left="270"/>
        <w:jc w:val="right"/>
        <w:rPr>
          <w:rFonts w:ascii="Times New Roman" w:eastAsia="Times New Roman" w:hAnsi="Times New Roman" w:cs="Times New Roman"/>
          <w:color w:val="000000"/>
          <w:sz w:val="16"/>
          <w:szCs w:val="16"/>
        </w:rPr>
      </w:pPr>
      <w:r w:rsidRPr="002844C5">
        <w:rPr>
          <w:rFonts w:ascii="Cambria Math" w:hAnsi="Cambria Math" w:cs="Cambria Math"/>
          <w:color w:val="000000"/>
          <w:sz w:val="16"/>
          <w:szCs w:val="16"/>
        </w:rPr>
        <w:t>𝜏</w:t>
      </w:r>
      <w:r w:rsidRPr="002844C5">
        <w:rPr>
          <w:rFonts w:ascii="Times New Roman" w:hAnsi="Times New Roman" w:cs="Times New Roman"/>
          <w:color w:val="000000"/>
          <w:sz w:val="16"/>
          <w:szCs w:val="16"/>
        </w:rPr>
        <w:t xml:space="preserve"> = </w:t>
      </w:r>
      <m:oMath>
        <m:f>
          <m:fPr>
            <m:ctrlPr>
              <w:rPr>
                <w:rFonts w:ascii="Cambria Math" w:hAnsi="Cambria Math" w:cs="Times New Roman"/>
                <w:i/>
                <w:color w:val="000000"/>
                <w:sz w:val="16"/>
                <w:szCs w:val="16"/>
              </w:rPr>
            </m:ctrlPr>
          </m:fPr>
          <m:num>
            <m:r>
              <w:rPr>
                <w:rFonts w:ascii="Cambria Math" w:hAnsi="Cambria Math" w:cs="Times New Roman"/>
                <w:color w:val="000000"/>
                <w:sz w:val="16"/>
                <w:szCs w:val="16"/>
              </w:rPr>
              <m:t>HP x 5252</m:t>
            </m:r>
          </m:num>
          <m:den>
            <m:sSub>
              <m:sSubPr>
                <m:ctrlPr>
                  <w:rPr>
                    <w:rFonts w:ascii="Cambria Math" w:hAnsi="Cambria Math" w:cs="Times New Roman"/>
                    <w:i/>
                    <w:color w:val="000000"/>
                    <w:sz w:val="16"/>
                    <w:szCs w:val="16"/>
                  </w:rPr>
                </m:ctrlPr>
              </m:sSubPr>
              <m:e>
                <m:r>
                  <w:rPr>
                    <w:rFonts w:ascii="Cambria Math" w:hAnsi="Cambria Math" w:cs="Times New Roman"/>
                    <w:color w:val="000000"/>
                    <w:sz w:val="16"/>
                    <w:szCs w:val="16"/>
                  </w:rPr>
                  <m:t>n</m:t>
                </m:r>
              </m:e>
              <m:sub>
                <m:r>
                  <w:rPr>
                    <w:rFonts w:ascii="Cambria Math" w:hAnsi="Cambria Math" w:cs="Times New Roman"/>
                    <w:color w:val="000000"/>
                    <w:sz w:val="16"/>
                    <w:szCs w:val="16"/>
                  </w:rPr>
                  <m:t>r</m:t>
                </m:r>
              </m:sub>
            </m:sSub>
          </m:den>
        </m:f>
      </m:oMath>
      <w:r w:rsidRPr="002844C5">
        <w:rPr>
          <w:rFonts w:ascii="Times New Roman" w:hAnsi="Times New Roman" w:cs="Times New Roman"/>
          <w:color w:val="000000"/>
          <w:sz w:val="16"/>
          <w:szCs w:val="16"/>
        </w:rPr>
        <w:tab/>
      </w:r>
      <w:r w:rsidRPr="002844C5">
        <w:rPr>
          <w:rFonts w:ascii="Times New Roman" w:hAnsi="Times New Roman" w:cs="Times New Roman"/>
          <w:color w:val="000000"/>
          <w:sz w:val="16"/>
          <w:szCs w:val="16"/>
        </w:rPr>
        <w:tab/>
      </w:r>
      <w:r w:rsidRPr="002844C5">
        <w:rPr>
          <w:rFonts w:ascii="Times New Roman" w:hAnsi="Times New Roman" w:cs="Times New Roman"/>
          <w:color w:val="000000"/>
          <w:sz w:val="16"/>
          <w:szCs w:val="16"/>
        </w:rPr>
        <w:tab/>
      </w:r>
      <w:r w:rsidRPr="002844C5">
        <w:rPr>
          <w:rFonts w:ascii="Times New Roman" w:hAnsi="Times New Roman" w:cs="Times New Roman"/>
          <w:color w:val="000000"/>
          <w:sz w:val="16"/>
          <w:szCs w:val="16"/>
        </w:rPr>
        <w:tab/>
        <w:t>(7)</w:t>
      </w:r>
    </w:p>
    <w:p w14:paraId="0E9613BE" w14:textId="77777777" w:rsidR="0021536E" w:rsidRPr="002844C5" w:rsidRDefault="0021536E" w:rsidP="0012730A">
      <w:pPr>
        <w:pStyle w:val="ListParagraph"/>
        <w:ind w:left="0"/>
        <w:jc w:val="both"/>
        <w:rPr>
          <w:rFonts w:ascii="Times New Roman" w:eastAsia="Times New Roman" w:hAnsi="Times New Roman" w:cs="Times New Roman"/>
          <w:color w:val="000000"/>
          <w:sz w:val="16"/>
          <w:szCs w:val="16"/>
        </w:rPr>
      </w:pPr>
    </w:p>
    <w:p w14:paraId="2E801034" w14:textId="00088E46" w:rsidR="0012730A" w:rsidRPr="002844C5" w:rsidRDefault="006356A1" w:rsidP="0012730A">
      <w:pPr>
        <w:pStyle w:val="ListParagraph"/>
        <w:ind w:left="0"/>
        <w:jc w:val="both"/>
        <w:rPr>
          <w:rFonts w:ascii="Times New Roman" w:eastAsia="Times New Roman" w:hAnsi="Times New Roman" w:cs="Times New Roman"/>
          <w:color w:val="000000"/>
          <w:sz w:val="16"/>
          <w:szCs w:val="16"/>
        </w:rPr>
      </w:pPr>
      <w:r w:rsidRPr="002844C5">
        <w:rPr>
          <w:rFonts w:ascii="Times New Roman" w:eastAsia="Times New Roman" w:hAnsi="Times New Roman" w:cs="Times New Roman"/>
          <w:color w:val="000000"/>
          <w:sz w:val="16"/>
          <w:szCs w:val="16"/>
        </w:rPr>
        <w:t>Dimana:</w:t>
      </w:r>
    </w:p>
    <w:p w14:paraId="01FA6CDE" w14:textId="66977347" w:rsidR="0012730A" w:rsidRPr="002844C5" w:rsidRDefault="0012730A" w:rsidP="0012730A">
      <w:pPr>
        <w:pStyle w:val="ListParagraph"/>
        <w:ind w:left="0"/>
        <w:jc w:val="both"/>
        <w:rPr>
          <w:rFonts w:ascii="Times New Roman" w:hAnsi="Times New Roman" w:cs="Times New Roman"/>
          <w:color w:val="000000"/>
          <w:sz w:val="16"/>
          <w:szCs w:val="16"/>
        </w:rPr>
      </w:pPr>
      <w:r w:rsidRPr="002844C5">
        <w:rPr>
          <w:rFonts w:ascii="Cambria Math" w:hAnsi="Cambria Math" w:cs="Cambria Math"/>
          <w:color w:val="000000"/>
          <w:sz w:val="16"/>
          <w:szCs w:val="16"/>
        </w:rPr>
        <w:t>𝜏</w:t>
      </w:r>
      <w:r w:rsidRPr="002844C5">
        <w:rPr>
          <w:rFonts w:ascii="Times New Roman" w:hAnsi="Times New Roman" w:cs="Times New Roman"/>
          <w:color w:val="000000"/>
          <w:sz w:val="16"/>
          <w:szCs w:val="16"/>
        </w:rPr>
        <w:t xml:space="preserve"> </w:t>
      </w:r>
      <w:r w:rsidR="008A6FF5">
        <w:rPr>
          <w:rFonts w:ascii="Times New Roman" w:hAnsi="Times New Roman" w:cs="Times New Roman"/>
          <w:color w:val="000000"/>
          <w:sz w:val="16"/>
          <w:szCs w:val="16"/>
        </w:rPr>
        <w:tab/>
      </w:r>
      <w:r w:rsidRPr="002844C5">
        <w:rPr>
          <w:rFonts w:ascii="Times New Roman" w:hAnsi="Times New Roman" w:cs="Times New Roman"/>
          <w:color w:val="000000"/>
          <w:sz w:val="16"/>
          <w:szCs w:val="16"/>
        </w:rPr>
        <w:t>= Torsi (Nm)</w:t>
      </w:r>
    </w:p>
    <w:p w14:paraId="7F2F292E" w14:textId="5B2E6A9F" w:rsidR="0012730A" w:rsidRPr="002844C5" w:rsidRDefault="0012730A" w:rsidP="0012730A">
      <w:pPr>
        <w:pStyle w:val="ListParagraph"/>
        <w:ind w:left="0"/>
        <w:jc w:val="both"/>
        <w:rPr>
          <w:rFonts w:ascii="Times New Roman" w:hAnsi="Times New Roman" w:cs="Times New Roman"/>
          <w:sz w:val="16"/>
          <w:szCs w:val="16"/>
        </w:rPr>
      </w:pPr>
      <w:r w:rsidRPr="002844C5">
        <w:rPr>
          <w:rFonts w:ascii="Times New Roman" w:hAnsi="Times New Roman" w:cs="Times New Roman"/>
          <w:sz w:val="16"/>
          <w:szCs w:val="16"/>
        </w:rPr>
        <w:t>HP</w:t>
      </w:r>
      <w:r w:rsidR="008A6FF5">
        <w:rPr>
          <w:rFonts w:ascii="Times New Roman" w:hAnsi="Times New Roman" w:cs="Times New Roman"/>
          <w:sz w:val="16"/>
          <w:szCs w:val="16"/>
        </w:rPr>
        <w:tab/>
      </w:r>
      <w:r w:rsidRPr="002844C5">
        <w:rPr>
          <w:rFonts w:ascii="Times New Roman" w:hAnsi="Times New Roman" w:cs="Times New Roman"/>
          <w:sz w:val="16"/>
          <w:szCs w:val="16"/>
        </w:rPr>
        <w:t xml:space="preserve"> = Daya Kuda Motor</w:t>
      </w:r>
    </w:p>
    <w:p w14:paraId="4F4BD42E" w14:textId="33826F8B" w:rsidR="0012730A" w:rsidRPr="002844C5" w:rsidRDefault="0012730A" w:rsidP="0012730A">
      <w:pPr>
        <w:pStyle w:val="ListParagraph"/>
        <w:ind w:left="0"/>
        <w:jc w:val="both"/>
        <w:rPr>
          <w:rFonts w:ascii="Times New Roman" w:hAnsi="Times New Roman" w:cs="Times New Roman"/>
          <w:sz w:val="16"/>
          <w:szCs w:val="16"/>
        </w:rPr>
      </w:pPr>
      <w:r w:rsidRPr="002844C5">
        <w:rPr>
          <w:rFonts w:ascii="Times New Roman" w:hAnsi="Times New Roman" w:cs="Times New Roman"/>
          <w:sz w:val="16"/>
          <w:szCs w:val="16"/>
        </w:rPr>
        <w:t xml:space="preserve">5252 </w:t>
      </w:r>
      <w:r w:rsidR="008A6FF5">
        <w:rPr>
          <w:rFonts w:ascii="Times New Roman" w:hAnsi="Times New Roman" w:cs="Times New Roman"/>
          <w:sz w:val="16"/>
          <w:szCs w:val="16"/>
        </w:rPr>
        <w:tab/>
      </w:r>
      <w:r w:rsidR="00692E30">
        <w:rPr>
          <w:rFonts w:ascii="Times New Roman" w:hAnsi="Times New Roman" w:cs="Times New Roman"/>
          <w:sz w:val="16"/>
          <w:szCs w:val="16"/>
        </w:rPr>
        <w:t xml:space="preserve"> </w:t>
      </w:r>
      <w:r w:rsidRPr="002844C5">
        <w:rPr>
          <w:rFonts w:ascii="Times New Roman" w:hAnsi="Times New Roman" w:cs="Times New Roman"/>
          <w:sz w:val="16"/>
          <w:szCs w:val="16"/>
        </w:rPr>
        <w:t>= Nilai konstanta daya motor dalam satuan HP</w:t>
      </w:r>
    </w:p>
    <w:p w14:paraId="2B17CCE4" w14:textId="2DFDE6A9" w:rsidR="0012730A" w:rsidRPr="002844C5" w:rsidRDefault="00000000" w:rsidP="0012730A">
      <w:pPr>
        <w:pStyle w:val="ListParagraph"/>
        <w:ind w:left="0"/>
        <w:jc w:val="both"/>
        <w:rPr>
          <w:rFonts w:ascii="Times New Roman" w:hAnsi="Times New Roman" w:cs="Times New Roman"/>
          <w:sz w:val="16"/>
          <w:szCs w:val="16"/>
        </w:rPr>
      </w:pPr>
      <m:oMath>
        <m:sSub>
          <m:sSubPr>
            <m:ctrlPr>
              <w:rPr>
                <w:rFonts w:ascii="Cambria Math" w:hAnsi="Cambria Math" w:cs="Times New Roman"/>
                <w:i/>
                <w:sz w:val="16"/>
                <w:szCs w:val="16"/>
              </w:rPr>
            </m:ctrlPr>
          </m:sSubPr>
          <m:e>
            <m:r>
              <w:rPr>
                <w:rFonts w:ascii="Cambria Math" w:hAnsi="Cambria Math" w:cs="Times New Roman"/>
                <w:sz w:val="16"/>
                <w:szCs w:val="16"/>
              </w:rPr>
              <m:t>n</m:t>
            </m:r>
          </m:e>
          <m:sub>
            <m:r>
              <w:rPr>
                <w:rFonts w:ascii="Cambria Math" w:hAnsi="Cambria Math" w:cs="Times New Roman"/>
                <w:sz w:val="16"/>
                <w:szCs w:val="16"/>
              </w:rPr>
              <m:t>r</m:t>
            </m:r>
          </m:sub>
        </m:sSub>
      </m:oMath>
      <w:r w:rsidR="0012730A" w:rsidRPr="002844C5">
        <w:rPr>
          <w:rFonts w:ascii="Times New Roman" w:hAnsi="Times New Roman" w:cs="Times New Roman"/>
          <w:sz w:val="16"/>
          <w:szCs w:val="16"/>
        </w:rPr>
        <w:t xml:space="preserve"> </w:t>
      </w:r>
      <w:r w:rsidR="008A6FF5">
        <w:rPr>
          <w:rFonts w:ascii="Times New Roman" w:hAnsi="Times New Roman" w:cs="Times New Roman"/>
          <w:sz w:val="16"/>
          <w:szCs w:val="16"/>
        </w:rPr>
        <w:tab/>
      </w:r>
      <w:r w:rsidR="00692E30">
        <w:rPr>
          <w:rFonts w:ascii="Times New Roman" w:hAnsi="Times New Roman" w:cs="Times New Roman"/>
          <w:sz w:val="16"/>
          <w:szCs w:val="16"/>
        </w:rPr>
        <w:t xml:space="preserve"> </w:t>
      </w:r>
      <w:r w:rsidR="0012730A" w:rsidRPr="002844C5">
        <w:rPr>
          <w:rFonts w:ascii="Times New Roman" w:hAnsi="Times New Roman" w:cs="Times New Roman"/>
          <w:sz w:val="16"/>
          <w:szCs w:val="16"/>
        </w:rPr>
        <w:t>= Kecepatan putar rotor motor induksi (rpm)</w:t>
      </w:r>
    </w:p>
    <w:p w14:paraId="10467B7F" w14:textId="41099B33" w:rsidR="009822C2" w:rsidRPr="0043552E" w:rsidRDefault="009822C2" w:rsidP="000942E2">
      <w:pPr>
        <w:pStyle w:val="Heading1"/>
        <w:numPr>
          <w:ilvl w:val="0"/>
          <w:numId w:val="15"/>
        </w:numPr>
      </w:pPr>
      <w:r w:rsidRPr="002844C5">
        <w:t>Pembahasan</w:t>
      </w:r>
    </w:p>
    <w:p w14:paraId="4E88E0D4" w14:textId="5FCA51B6" w:rsidR="008A6FF5" w:rsidRPr="002844C5" w:rsidRDefault="009822C2" w:rsidP="008A6FF5">
      <w:pPr>
        <w:pStyle w:val="Paper-Body"/>
        <w:rPr>
          <w:lang w:val="en-US"/>
        </w:rPr>
      </w:pPr>
      <w:r w:rsidRPr="002844C5">
        <w:t>Hasil</w:t>
      </w:r>
      <w:r w:rsidRPr="002844C5">
        <w:rPr>
          <w:lang w:val="en-US"/>
        </w:rPr>
        <w:t xml:space="preserve"> perhitungan efisiensi motor induksi 3 fasa pada pompa sentrifugal air bersih pada gedung RSUD Haji Provinsi Jawa Timur</w:t>
      </w:r>
      <w:r w:rsidR="00D14CF3" w:rsidRPr="002844C5">
        <w:rPr>
          <w:lang w:val="en-US"/>
        </w:rPr>
        <w:t>.</w:t>
      </w:r>
    </w:p>
    <w:p w14:paraId="40D4F7BC" w14:textId="6E8ADFFC" w:rsidR="00D14CF3" w:rsidRPr="006367DF" w:rsidRDefault="00692E30" w:rsidP="006367DF">
      <w:pPr>
        <w:pStyle w:val="Heading2"/>
        <w:numPr>
          <w:ilvl w:val="0"/>
          <w:numId w:val="0"/>
        </w:numPr>
        <w:ind w:left="567" w:hanging="567"/>
        <w:rPr>
          <w:rFonts w:eastAsia="Times New Roman"/>
          <w:b/>
          <w:bCs/>
          <w:lang w:val="en-US"/>
        </w:rPr>
      </w:pPr>
      <w:r w:rsidRPr="005067F7">
        <w:rPr>
          <w:rFonts w:eastAsia="Times New Roman"/>
          <w:szCs w:val="17"/>
          <w:lang w:val="en-US"/>
        </w:rPr>
        <w:t>4.1</w:t>
      </w:r>
      <w:r w:rsidRPr="006367DF">
        <w:rPr>
          <w:rFonts w:eastAsia="Times New Roman"/>
          <w:b/>
          <w:bCs/>
          <w:lang w:val="en-US"/>
        </w:rPr>
        <w:t xml:space="preserve"> </w:t>
      </w:r>
      <w:r w:rsidR="00334EDE">
        <w:rPr>
          <w:rFonts w:eastAsia="Times New Roman"/>
          <w:b/>
          <w:bCs/>
          <w:lang w:val="en-US"/>
        </w:rPr>
        <w:tab/>
      </w:r>
      <w:r w:rsidR="00D14CF3" w:rsidRPr="005067F7">
        <w:rPr>
          <w:rFonts w:eastAsia="Times New Roman"/>
          <w:lang w:val="en-US"/>
        </w:rPr>
        <w:t>Gedung Shofa</w:t>
      </w:r>
    </w:p>
    <w:p w14:paraId="77AB0D33" w14:textId="78079DC2" w:rsidR="00667F8D" w:rsidRDefault="007E0E33" w:rsidP="006367DF">
      <w:pPr>
        <w:pStyle w:val="Paper-Body"/>
        <w:ind w:firstLine="567"/>
        <w:rPr>
          <w:lang w:val="en-US"/>
        </w:rPr>
      </w:pPr>
      <w:r w:rsidRPr="002844C5">
        <w:rPr>
          <w:lang w:val="en-US"/>
        </w:rPr>
        <w:t xml:space="preserve">Setelah </w:t>
      </w:r>
      <w:r w:rsidR="002D1C2F" w:rsidRPr="002844C5">
        <w:rPr>
          <w:lang w:val="en-US"/>
        </w:rPr>
        <w:t>dilakukan analisis</w:t>
      </w:r>
      <w:r w:rsidRPr="002844C5">
        <w:rPr>
          <w:lang w:val="en-US"/>
        </w:rPr>
        <w:t xml:space="preserve"> data yang diperoleh dari nameplate dan pengukuran parameter motor induksi 3 fasa di gedung Shofa </w:t>
      </w:r>
      <w:r w:rsidR="002D1C2F" w:rsidRPr="002844C5">
        <w:rPr>
          <w:lang w:val="en-US"/>
        </w:rPr>
        <w:t>dari</w:t>
      </w:r>
      <w:r w:rsidRPr="002844C5">
        <w:rPr>
          <w:lang w:val="en-US"/>
        </w:rPr>
        <w:t xml:space="preserve"> persamaan 4-7, hasilnya ditampilkan pada tabel </w:t>
      </w:r>
      <w:r w:rsidR="006367DF">
        <w:rPr>
          <w:lang w:val="en-US"/>
        </w:rPr>
        <w:t>8.</w:t>
      </w:r>
    </w:p>
    <w:p w14:paraId="366C4610" w14:textId="77777777" w:rsidR="006367DF" w:rsidRPr="002844C5" w:rsidRDefault="006367DF" w:rsidP="006367DF">
      <w:pPr>
        <w:pStyle w:val="Paper-Body"/>
        <w:ind w:firstLine="567"/>
        <w:rPr>
          <w:lang w:val="en-US"/>
        </w:rPr>
      </w:pPr>
    </w:p>
    <w:p w14:paraId="78264740" w14:textId="786FE81C" w:rsidR="00D14CF3" w:rsidRPr="0043552E" w:rsidRDefault="00E70DAC" w:rsidP="006367DF">
      <w:pPr>
        <w:pStyle w:val="Table-H"/>
        <w:rPr>
          <w:b w:val="0"/>
          <w:bCs/>
          <w:lang w:val="en-US"/>
        </w:rPr>
      </w:pPr>
      <w:r w:rsidRPr="0043552E">
        <w:rPr>
          <w:b w:val="0"/>
          <w:bCs/>
          <w:lang w:val="en-US"/>
        </w:rPr>
        <w:t xml:space="preserve">Tabel </w:t>
      </w:r>
      <w:r w:rsidR="006367DF" w:rsidRPr="0043552E">
        <w:rPr>
          <w:b w:val="0"/>
          <w:bCs/>
          <w:lang w:val="en-US"/>
        </w:rPr>
        <w:t>8.</w:t>
      </w:r>
      <w:r w:rsidRPr="0043552E">
        <w:rPr>
          <w:b w:val="0"/>
          <w:bCs/>
          <w:lang w:val="en-US"/>
        </w:rPr>
        <w:t xml:space="preserve"> Data perhitungan gedung s</w:t>
      </w:r>
      <w:r w:rsidR="009B7F22" w:rsidRPr="0043552E">
        <w:rPr>
          <w:b w:val="0"/>
          <w:bCs/>
          <w:lang w:val="en-US"/>
        </w:rPr>
        <w:t>hofa</w:t>
      </w:r>
    </w:p>
    <w:tbl>
      <w:tblPr>
        <w:tblStyle w:val="TableGrid"/>
        <w:tblW w:w="438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6"/>
        <w:gridCol w:w="720"/>
        <w:gridCol w:w="630"/>
        <w:gridCol w:w="630"/>
        <w:gridCol w:w="590"/>
        <w:gridCol w:w="861"/>
      </w:tblGrid>
      <w:tr w:rsidR="000D698E" w:rsidRPr="002844C5" w14:paraId="73042570" w14:textId="77777777" w:rsidTr="006367DF">
        <w:trPr>
          <w:trHeight w:val="220"/>
          <w:jc w:val="center"/>
        </w:trPr>
        <w:tc>
          <w:tcPr>
            <w:tcW w:w="956" w:type="dxa"/>
            <w:vAlign w:val="center"/>
          </w:tcPr>
          <w:p w14:paraId="6F88477A" w14:textId="77777777" w:rsidR="000D698E" w:rsidRPr="006367DF" w:rsidRDefault="000D698E" w:rsidP="006367DF">
            <w:pPr>
              <w:pStyle w:val="Table-Body"/>
              <w:rPr>
                <w:b/>
                <w:bCs/>
              </w:rPr>
            </w:pPr>
            <w:r w:rsidRPr="006367DF">
              <w:rPr>
                <w:b/>
                <w:bCs/>
              </w:rPr>
              <w:t>Tanggal</w:t>
            </w:r>
          </w:p>
        </w:tc>
        <w:tc>
          <w:tcPr>
            <w:tcW w:w="720" w:type="dxa"/>
            <w:vAlign w:val="center"/>
          </w:tcPr>
          <w:p w14:paraId="5A2AFC72" w14:textId="77777777" w:rsidR="000D698E" w:rsidRPr="006367DF" w:rsidRDefault="000D698E" w:rsidP="006367DF">
            <w:pPr>
              <w:pStyle w:val="Table-Body"/>
              <w:rPr>
                <w:b/>
                <w:bCs/>
              </w:rPr>
            </w:pPr>
            <w:r w:rsidRPr="006367DF">
              <w:rPr>
                <w:b/>
                <w:bCs/>
              </w:rPr>
              <w:t>Faktor Beban (LF)</w:t>
            </w:r>
          </w:p>
        </w:tc>
        <w:tc>
          <w:tcPr>
            <w:tcW w:w="630" w:type="dxa"/>
            <w:vAlign w:val="center"/>
          </w:tcPr>
          <w:p w14:paraId="3E237542" w14:textId="58FE30E6" w:rsidR="000D698E" w:rsidRPr="006367DF" w:rsidRDefault="00000000" w:rsidP="006367DF">
            <w:pPr>
              <w:pStyle w:val="Table-Body"/>
              <w:rPr>
                <w:b/>
                <w:bCs/>
              </w:rPr>
            </w:pPr>
            <m:oMathPara>
              <m:oMath>
                <m:sSub>
                  <m:sSubPr>
                    <m:ctrlPr>
                      <w:rPr>
                        <w:rFonts w:ascii="Cambria Math" w:hAnsi="Cambria Math"/>
                        <w:b/>
                        <w:bCs/>
                      </w:rPr>
                    </m:ctrlPr>
                  </m:sSubPr>
                  <m:e>
                    <m:r>
                      <m:rPr>
                        <m:sty m:val="b"/>
                      </m:rPr>
                      <w:rPr>
                        <w:rFonts w:ascii="Cambria Math" w:hAnsi="Cambria Math"/>
                      </w:rPr>
                      <m:t>P</m:t>
                    </m:r>
                  </m:e>
                  <m:sub>
                    <m:r>
                      <m:rPr>
                        <m:sty m:val="b"/>
                      </m:rPr>
                      <w:rPr>
                        <w:rFonts w:ascii="Cambria Math" w:hAnsi="Cambria Math"/>
                      </w:rPr>
                      <m:t>i</m:t>
                    </m:r>
                  </m:sub>
                </m:sSub>
              </m:oMath>
            </m:oMathPara>
          </w:p>
          <w:p w14:paraId="715648A1" w14:textId="77777777" w:rsidR="000D698E" w:rsidRPr="006367DF" w:rsidRDefault="000D698E" w:rsidP="006367DF">
            <w:pPr>
              <w:pStyle w:val="Table-Body"/>
              <w:rPr>
                <w:b/>
                <w:bCs/>
              </w:rPr>
            </w:pPr>
            <w:r w:rsidRPr="006367DF">
              <w:rPr>
                <w:b/>
                <w:bCs/>
              </w:rPr>
              <w:t>(kW)</w:t>
            </w:r>
          </w:p>
        </w:tc>
        <w:tc>
          <w:tcPr>
            <w:tcW w:w="630" w:type="dxa"/>
            <w:vAlign w:val="center"/>
          </w:tcPr>
          <w:p w14:paraId="162D38A9" w14:textId="4B3F5CE1" w:rsidR="000D698E" w:rsidRPr="006367DF" w:rsidRDefault="00000000" w:rsidP="006367DF">
            <w:pPr>
              <w:pStyle w:val="Table-Body"/>
              <w:rPr>
                <w:b/>
                <w:bCs/>
              </w:rPr>
            </w:pPr>
            <m:oMathPara>
              <m:oMath>
                <m:sSub>
                  <m:sSubPr>
                    <m:ctrlPr>
                      <w:rPr>
                        <w:rFonts w:ascii="Cambria Math" w:hAnsi="Cambria Math"/>
                        <w:b/>
                        <w:bCs/>
                      </w:rPr>
                    </m:ctrlPr>
                  </m:sSubPr>
                  <m:e>
                    <m:r>
                      <m:rPr>
                        <m:sty m:val="b"/>
                      </m:rPr>
                      <w:rPr>
                        <w:rFonts w:ascii="Cambria Math" w:hAnsi="Cambria Math"/>
                      </w:rPr>
                      <m:t>P</m:t>
                    </m:r>
                  </m:e>
                  <m:sub>
                    <m:r>
                      <m:rPr>
                        <m:sty m:val="b"/>
                      </m:rPr>
                      <w:rPr>
                        <w:rFonts w:ascii="Cambria Math" w:hAnsi="Cambria Math"/>
                      </w:rPr>
                      <m:t>i</m:t>
                    </m:r>
                  </m:sub>
                </m:sSub>
              </m:oMath>
            </m:oMathPara>
          </w:p>
          <w:p w14:paraId="5FE35BB9" w14:textId="77777777" w:rsidR="000D698E" w:rsidRPr="006367DF" w:rsidRDefault="000D698E" w:rsidP="006367DF">
            <w:pPr>
              <w:pStyle w:val="Table-Body"/>
              <w:rPr>
                <w:b/>
                <w:bCs/>
              </w:rPr>
            </w:pPr>
            <w:r w:rsidRPr="006367DF">
              <w:rPr>
                <w:b/>
                <w:bCs/>
              </w:rPr>
              <w:t>(HP)</w:t>
            </w:r>
          </w:p>
        </w:tc>
        <w:tc>
          <w:tcPr>
            <w:tcW w:w="590" w:type="dxa"/>
            <w:vAlign w:val="center"/>
          </w:tcPr>
          <w:p w14:paraId="3042A81E" w14:textId="77777777" w:rsidR="000D698E" w:rsidRPr="006367DF" w:rsidRDefault="000D698E" w:rsidP="006367DF">
            <w:pPr>
              <w:pStyle w:val="Table-Body"/>
              <w:rPr>
                <w:b/>
                <w:bCs/>
              </w:rPr>
            </w:pPr>
            <w:r w:rsidRPr="006367DF">
              <w:rPr>
                <w:b/>
                <w:bCs/>
              </w:rPr>
              <w:t>Torsi (Nm)</w:t>
            </w:r>
          </w:p>
        </w:tc>
        <w:tc>
          <w:tcPr>
            <w:tcW w:w="861" w:type="dxa"/>
            <w:vAlign w:val="center"/>
          </w:tcPr>
          <w:p w14:paraId="08384D8F" w14:textId="77777777" w:rsidR="000D698E" w:rsidRPr="006367DF" w:rsidRDefault="000D698E" w:rsidP="006367DF">
            <w:pPr>
              <w:pStyle w:val="Table-Body"/>
              <w:rPr>
                <w:b/>
                <w:bCs/>
                <w:lang w:val="en-US"/>
              </w:rPr>
            </w:pPr>
            <w:r w:rsidRPr="006367DF">
              <w:rPr>
                <w:b/>
                <w:bCs/>
              </w:rPr>
              <w:t>Efisiensi</w:t>
            </w:r>
          </w:p>
        </w:tc>
      </w:tr>
      <w:tr w:rsidR="000D698E" w:rsidRPr="002844C5" w14:paraId="13F078FA" w14:textId="77777777" w:rsidTr="006367DF">
        <w:trPr>
          <w:trHeight w:val="220"/>
          <w:jc w:val="center"/>
        </w:trPr>
        <w:tc>
          <w:tcPr>
            <w:tcW w:w="956" w:type="dxa"/>
          </w:tcPr>
          <w:p w14:paraId="011D2643" w14:textId="77777777" w:rsidR="000D698E" w:rsidRPr="002844C5" w:rsidRDefault="000D698E" w:rsidP="006367DF">
            <w:pPr>
              <w:pStyle w:val="Table-Body"/>
            </w:pPr>
            <w:r w:rsidRPr="002844C5">
              <w:t>15/02/2024</w:t>
            </w:r>
          </w:p>
        </w:tc>
        <w:tc>
          <w:tcPr>
            <w:tcW w:w="720" w:type="dxa"/>
            <w:vAlign w:val="center"/>
          </w:tcPr>
          <w:p w14:paraId="56519375" w14:textId="77777777" w:rsidR="000D698E" w:rsidRPr="002844C5" w:rsidRDefault="000D698E" w:rsidP="006367DF">
            <w:pPr>
              <w:pStyle w:val="Table-Body"/>
            </w:pPr>
            <w:r w:rsidRPr="002844C5">
              <w:t>0,75</w:t>
            </w:r>
          </w:p>
        </w:tc>
        <w:tc>
          <w:tcPr>
            <w:tcW w:w="630" w:type="dxa"/>
            <w:vAlign w:val="center"/>
          </w:tcPr>
          <w:p w14:paraId="1292D569" w14:textId="77777777" w:rsidR="000D698E" w:rsidRPr="002844C5" w:rsidRDefault="000D698E" w:rsidP="006367DF">
            <w:pPr>
              <w:pStyle w:val="Table-Body"/>
            </w:pPr>
            <w:r w:rsidRPr="002844C5">
              <w:t>1,9</w:t>
            </w:r>
          </w:p>
        </w:tc>
        <w:tc>
          <w:tcPr>
            <w:tcW w:w="630" w:type="dxa"/>
            <w:vAlign w:val="center"/>
          </w:tcPr>
          <w:p w14:paraId="2611DD49" w14:textId="77777777" w:rsidR="000D698E" w:rsidRPr="002844C5" w:rsidRDefault="000D698E" w:rsidP="006367DF">
            <w:pPr>
              <w:pStyle w:val="Table-Body"/>
            </w:pPr>
            <w:r w:rsidRPr="002844C5">
              <w:t>2,5</w:t>
            </w:r>
          </w:p>
        </w:tc>
        <w:tc>
          <w:tcPr>
            <w:tcW w:w="590" w:type="dxa"/>
            <w:vAlign w:val="center"/>
          </w:tcPr>
          <w:p w14:paraId="1662FF95" w14:textId="77777777" w:rsidR="000D698E" w:rsidRPr="002844C5" w:rsidRDefault="000D698E" w:rsidP="006367DF">
            <w:pPr>
              <w:pStyle w:val="Table-Body"/>
            </w:pPr>
            <w:r w:rsidRPr="002844C5">
              <w:t>8,831</w:t>
            </w:r>
          </w:p>
        </w:tc>
        <w:tc>
          <w:tcPr>
            <w:tcW w:w="861" w:type="dxa"/>
            <w:vAlign w:val="center"/>
          </w:tcPr>
          <w:p w14:paraId="6EF3A43C" w14:textId="77777777" w:rsidR="000D698E" w:rsidRPr="002844C5" w:rsidRDefault="000D698E" w:rsidP="006367DF">
            <w:pPr>
              <w:pStyle w:val="Table-Body"/>
            </w:pPr>
            <w:r w:rsidRPr="002844C5">
              <w:t>86%</w:t>
            </w:r>
          </w:p>
        </w:tc>
      </w:tr>
      <w:tr w:rsidR="000D698E" w:rsidRPr="002844C5" w14:paraId="465B4B3E" w14:textId="77777777" w:rsidTr="006367DF">
        <w:trPr>
          <w:trHeight w:val="220"/>
          <w:jc w:val="center"/>
        </w:trPr>
        <w:tc>
          <w:tcPr>
            <w:tcW w:w="956" w:type="dxa"/>
          </w:tcPr>
          <w:p w14:paraId="0B5DC6F2" w14:textId="77777777" w:rsidR="000D698E" w:rsidRPr="002844C5" w:rsidRDefault="000D698E" w:rsidP="006367DF">
            <w:pPr>
              <w:pStyle w:val="Table-Body"/>
            </w:pPr>
            <w:r w:rsidRPr="002844C5">
              <w:t>16/02/2024</w:t>
            </w:r>
          </w:p>
        </w:tc>
        <w:tc>
          <w:tcPr>
            <w:tcW w:w="720" w:type="dxa"/>
          </w:tcPr>
          <w:p w14:paraId="27A5E744" w14:textId="77777777" w:rsidR="000D698E" w:rsidRPr="002844C5" w:rsidRDefault="000D698E" w:rsidP="006367DF">
            <w:pPr>
              <w:pStyle w:val="Table-Body"/>
            </w:pPr>
            <w:r w:rsidRPr="002844C5">
              <w:t>0,76</w:t>
            </w:r>
          </w:p>
        </w:tc>
        <w:tc>
          <w:tcPr>
            <w:tcW w:w="630" w:type="dxa"/>
          </w:tcPr>
          <w:p w14:paraId="22A5DBC5" w14:textId="77777777" w:rsidR="000D698E" w:rsidRPr="002844C5" w:rsidRDefault="000D698E" w:rsidP="006367DF">
            <w:pPr>
              <w:pStyle w:val="Table-Body"/>
            </w:pPr>
            <w:r w:rsidRPr="002844C5">
              <w:t>1,9</w:t>
            </w:r>
          </w:p>
        </w:tc>
        <w:tc>
          <w:tcPr>
            <w:tcW w:w="630" w:type="dxa"/>
          </w:tcPr>
          <w:p w14:paraId="4FECD3A8" w14:textId="77777777" w:rsidR="000D698E" w:rsidRPr="002844C5" w:rsidRDefault="000D698E" w:rsidP="006367DF">
            <w:pPr>
              <w:pStyle w:val="Table-Body"/>
            </w:pPr>
            <w:r w:rsidRPr="002844C5">
              <w:t>2,5</w:t>
            </w:r>
          </w:p>
        </w:tc>
        <w:tc>
          <w:tcPr>
            <w:tcW w:w="590" w:type="dxa"/>
            <w:vAlign w:val="center"/>
          </w:tcPr>
          <w:p w14:paraId="4B80AB9F" w14:textId="77777777" w:rsidR="000D698E" w:rsidRPr="002844C5" w:rsidRDefault="000D698E" w:rsidP="006367DF">
            <w:pPr>
              <w:pStyle w:val="Table-Body"/>
            </w:pPr>
            <w:r w:rsidRPr="002844C5">
              <w:t>8,877</w:t>
            </w:r>
          </w:p>
        </w:tc>
        <w:tc>
          <w:tcPr>
            <w:tcW w:w="861" w:type="dxa"/>
            <w:vAlign w:val="center"/>
          </w:tcPr>
          <w:p w14:paraId="2244D991" w14:textId="77777777" w:rsidR="000D698E" w:rsidRPr="002844C5" w:rsidRDefault="000D698E" w:rsidP="006367DF">
            <w:pPr>
              <w:pStyle w:val="Table-Body"/>
            </w:pPr>
            <w:r w:rsidRPr="002844C5">
              <w:t>88%</w:t>
            </w:r>
          </w:p>
        </w:tc>
      </w:tr>
      <w:tr w:rsidR="000D698E" w:rsidRPr="002844C5" w14:paraId="4642AC4D" w14:textId="77777777" w:rsidTr="006367DF">
        <w:trPr>
          <w:trHeight w:val="220"/>
          <w:jc w:val="center"/>
        </w:trPr>
        <w:tc>
          <w:tcPr>
            <w:tcW w:w="956" w:type="dxa"/>
          </w:tcPr>
          <w:p w14:paraId="376272E0" w14:textId="77777777" w:rsidR="000D698E" w:rsidRPr="002844C5" w:rsidRDefault="000D698E" w:rsidP="006367DF">
            <w:pPr>
              <w:pStyle w:val="Table-Body"/>
            </w:pPr>
            <w:r w:rsidRPr="002844C5">
              <w:t>17/02/2024</w:t>
            </w:r>
          </w:p>
        </w:tc>
        <w:tc>
          <w:tcPr>
            <w:tcW w:w="720" w:type="dxa"/>
          </w:tcPr>
          <w:p w14:paraId="56DDBDAF" w14:textId="77777777" w:rsidR="000D698E" w:rsidRPr="002844C5" w:rsidRDefault="000D698E" w:rsidP="006367DF">
            <w:pPr>
              <w:pStyle w:val="Table-Body"/>
            </w:pPr>
            <w:r w:rsidRPr="002844C5">
              <w:t>0,76</w:t>
            </w:r>
          </w:p>
        </w:tc>
        <w:tc>
          <w:tcPr>
            <w:tcW w:w="630" w:type="dxa"/>
          </w:tcPr>
          <w:p w14:paraId="13C2D943" w14:textId="77777777" w:rsidR="000D698E" w:rsidRPr="002844C5" w:rsidRDefault="000D698E" w:rsidP="006367DF">
            <w:pPr>
              <w:pStyle w:val="Table-Body"/>
            </w:pPr>
            <w:r w:rsidRPr="002844C5">
              <w:t>1,9</w:t>
            </w:r>
          </w:p>
        </w:tc>
        <w:tc>
          <w:tcPr>
            <w:tcW w:w="630" w:type="dxa"/>
          </w:tcPr>
          <w:p w14:paraId="3515AE64" w14:textId="77777777" w:rsidR="000D698E" w:rsidRPr="002844C5" w:rsidRDefault="000D698E" w:rsidP="006367DF">
            <w:pPr>
              <w:pStyle w:val="Table-Body"/>
            </w:pPr>
            <w:r w:rsidRPr="002844C5">
              <w:t>2,5</w:t>
            </w:r>
          </w:p>
        </w:tc>
        <w:tc>
          <w:tcPr>
            <w:tcW w:w="590" w:type="dxa"/>
            <w:vAlign w:val="center"/>
          </w:tcPr>
          <w:p w14:paraId="1BCFFE02" w14:textId="77777777" w:rsidR="000D698E" w:rsidRPr="002844C5" w:rsidRDefault="000D698E" w:rsidP="006367DF">
            <w:pPr>
              <w:pStyle w:val="Table-Body"/>
            </w:pPr>
            <w:r w:rsidRPr="002844C5">
              <w:t>8,859</w:t>
            </w:r>
          </w:p>
        </w:tc>
        <w:tc>
          <w:tcPr>
            <w:tcW w:w="861" w:type="dxa"/>
          </w:tcPr>
          <w:p w14:paraId="155057BD" w14:textId="77777777" w:rsidR="000D698E" w:rsidRPr="002844C5" w:rsidRDefault="000D698E" w:rsidP="006367DF">
            <w:pPr>
              <w:pStyle w:val="Table-Body"/>
            </w:pPr>
            <w:r w:rsidRPr="002844C5">
              <w:t>88%</w:t>
            </w:r>
          </w:p>
        </w:tc>
      </w:tr>
      <w:tr w:rsidR="000D698E" w:rsidRPr="002844C5" w14:paraId="09C0D7D3" w14:textId="77777777" w:rsidTr="006367DF">
        <w:trPr>
          <w:trHeight w:val="220"/>
          <w:jc w:val="center"/>
        </w:trPr>
        <w:tc>
          <w:tcPr>
            <w:tcW w:w="956" w:type="dxa"/>
          </w:tcPr>
          <w:p w14:paraId="06D8DA1F" w14:textId="77777777" w:rsidR="000D698E" w:rsidRPr="002844C5" w:rsidRDefault="000D698E" w:rsidP="006367DF">
            <w:pPr>
              <w:pStyle w:val="Table-Body"/>
            </w:pPr>
            <w:r w:rsidRPr="002844C5">
              <w:t>19/02/2024</w:t>
            </w:r>
          </w:p>
        </w:tc>
        <w:tc>
          <w:tcPr>
            <w:tcW w:w="720" w:type="dxa"/>
          </w:tcPr>
          <w:p w14:paraId="48348A10" w14:textId="77777777" w:rsidR="000D698E" w:rsidRPr="002844C5" w:rsidRDefault="000D698E" w:rsidP="006367DF">
            <w:pPr>
              <w:pStyle w:val="Table-Body"/>
            </w:pPr>
            <w:r w:rsidRPr="002844C5">
              <w:t>0,76</w:t>
            </w:r>
          </w:p>
        </w:tc>
        <w:tc>
          <w:tcPr>
            <w:tcW w:w="630" w:type="dxa"/>
          </w:tcPr>
          <w:p w14:paraId="22A1677F" w14:textId="77777777" w:rsidR="000D698E" w:rsidRPr="002844C5" w:rsidRDefault="000D698E" w:rsidP="006367DF">
            <w:pPr>
              <w:pStyle w:val="Table-Body"/>
            </w:pPr>
            <w:r w:rsidRPr="002844C5">
              <w:t>1,9</w:t>
            </w:r>
          </w:p>
        </w:tc>
        <w:tc>
          <w:tcPr>
            <w:tcW w:w="630" w:type="dxa"/>
          </w:tcPr>
          <w:p w14:paraId="250C4B41" w14:textId="77777777" w:rsidR="000D698E" w:rsidRPr="002844C5" w:rsidRDefault="000D698E" w:rsidP="006367DF">
            <w:pPr>
              <w:pStyle w:val="Table-Body"/>
            </w:pPr>
            <w:r w:rsidRPr="002844C5">
              <w:t>2,5</w:t>
            </w:r>
          </w:p>
        </w:tc>
        <w:tc>
          <w:tcPr>
            <w:tcW w:w="590" w:type="dxa"/>
            <w:vAlign w:val="center"/>
          </w:tcPr>
          <w:p w14:paraId="63AFC777" w14:textId="77777777" w:rsidR="000D698E" w:rsidRPr="002844C5" w:rsidRDefault="000D698E" w:rsidP="006367DF">
            <w:pPr>
              <w:pStyle w:val="Table-Body"/>
            </w:pPr>
            <w:r w:rsidRPr="002844C5">
              <w:t>8,806</w:t>
            </w:r>
          </w:p>
        </w:tc>
        <w:tc>
          <w:tcPr>
            <w:tcW w:w="861" w:type="dxa"/>
          </w:tcPr>
          <w:p w14:paraId="69840BAD" w14:textId="77777777" w:rsidR="000D698E" w:rsidRPr="002844C5" w:rsidRDefault="000D698E" w:rsidP="006367DF">
            <w:pPr>
              <w:pStyle w:val="Table-Body"/>
            </w:pPr>
            <w:r w:rsidRPr="002844C5">
              <w:t>88%</w:t>
            </w:r>
          </w:p>
        </w:tc>
      </w:tr>
      <w:tr w:rsidR="000D698E" w:rsidRPr="002844C5" w14:paraId="0EDC7613" w14:textId="77777777" w:rsidTr="006367DF">
        <w:trPr>
          <w:trHeight w:val="220"/>
          <w:jc w:val="center"/>
        </w:trPr>
        <w:tc>
          <w:tcPr>
            <w:tcW w:w="956" w:type="dxa"/>
          </w:tcPr>
          <w:p w14:paraId="46246350" w14:textId="77777777" w:rsidR="000D698E" w:rsidRPr="002844C5" w:rsidRDefault="000D698E" w:rsidP="006367DF">
            <w:pPr>
              <w:pStyle w:val="Table-Body"/>
            </w:pPr>
            <w:r w:rsidRPr="002844C5">
              <w:t>20/02/2024</w:t>
            </w:r>
          </w:p>
        </w:tc>
        <w:tc>
          <w:tcPr>
            <w:tcW w:w="720" w:type="dxa"/>
          </w:tcPr>
          <w:p w14:paraId="7D02CD99" w14:textId="77777777" w:rsidR="000D698E" w:rsidRPr="002844C5" w:rsidRDefault="000D698E" w:rsidP="006367DF">
            <w:pPr>
              <w:pStyle w:val="Table-Body"/>
            </w:pPr>
            <w:r w:rsidRPr="002844C5">
              <w:t>0,76</w:t>
            </w:r>
          </w:p>
        </w:tc>
        <w:tc>
          <w:tcPr>
            <w:tcW w:w="630" w:type="dxa"/>
          </w:tcPr>
          <w:p w14:paraId="6F96691B" w14:textId="77777777" w:rsidR="000D698E" w:rsidRPr="002844C5" w:rsidRDefault="000D698E" w:rsidP="006367DF">
            <w:pPr>
              <w:pStyle w:val="Table-Body"/>
            </w:pPr>
            <w:r w:rsidRPr="002844C5">
              <w:t>1,9</w:t>
            </w:r>
          </w:p>
        </w:tc>
        <w:tc>
          <w:tcPr>
            <w:tcW w:w="630" w:type="dxa"/>
          </w:tcPr>
          <w:p w14:paraId="784B1AAE" w14:textId="77777777" w:rsidR="000D698E" w:rsidRPr="002844C5" w:rsidRDefault="000D698E" w:rsidP="006367DF">
            <w:pPr>
              <w:pStyle w:val="Table-Body"/>
            </w:pPr>
            <w:r w:rsidRPr="002844C5">
              <w:t>2,5</w:t>
            </w:r>
          </w:p>
        </w:tc>
        <w:tc>
          <w:tcPr>
            <w:tcW w:w="590" w:type="dxa"/>
            <w:vAlign w:val="center"/>
          </w:tcPr>
          <w:p w14:paraId="744B785F" w14:textId="77777777" w:rsidR="000D698E" w:rsidRPr="002844C5" w:rsidRDefault="000D698E" w:rsidP="006367DF">
            <w:pPr>
              <w:pStyle w:val="Table-Body"/>
            </w:pPr>
            <w:r w:rsidRPr="002844C5">
              <w:t>8,893</w:t>
            </w:r>
          </w:p>
        </w:tc>
        <w:tc>
          <w:tcPr>
            <w:tcW w:w="861" w:type="dxa"/>
          </w:tcPr>
          <w:p w14:paraId="0E55DBC3" w14:textId="77777777" w:rsidR="000D698E" w:rsidRPr="002844C5" w:rsidRDefault="000D698E" w:rsidP="006367DF">
            <w:pPr>
              <w:pStyle w:val="Table-Body"/>
            </w:pPr>
            <w:r w:rsidRPr="002844C5">
              <w:t>88%</w:t>
            </w:r>
          </w:p>
        </w:tc>
      </w:tr>
      <w:tr w:rsidR="000D698E" w:rsidRPr="002844C5" w14:paraId="374B016F" w14:textId="77777777" w:rsidTr="006367DF">
        <w:trPr>
          <w:trHeight w:val="220"/>
          <w:jc w:val="center"/>
        </w:trPr>
        <w:tc>
          <w:tcPr>
            <w:tcW w:w="956" w:type="dxa"/>
          </w:tcPr>
          <w:p w14:paraId="3AAA6D27" w14:textId="77777777" w:rsidR="000D698E" w:rsidRPr="002844C5" w:rsidRDefault="000D698E" w:rsidP="006367DF">
            <w:pPr>
              <w:pStyle w:val="Table-Body"/>
            </w:pPr>
            <w:r w:rsidRPr="002844C5">
              <w:t>23/02/2024</w:t>
            </w:r>
          </w:p>
        </w:tc>
        <w:tc>
          <w:tcPr>
            <w:tcW w:w="720" w:type="dxa"/>
          </w:tcPr>
          <w:p w14:paraId="372A3820" w14:textId="77777777" w:rsidR="000D698E" w:rsidRPr="002844C5" w:rsidRDefault="000D698E" w:rsidP="006367DF">
            <w:pPr>
              <w:pStyle w:val="Table-Body"/>
            </w:pPr>
            <w:r w:rsidRPr="002844C5">
              <w:t>0,75</w:t>
            </w:r>
          </w:p>
        </w:tc>
        <w:tc>
          <w:tcPr>
            <w:tcW w:w="630" w:type="dxa"/>
          </w:tcPr>
          <w:p w14:paraId="69B7FDFC" w14:textId="77777777" w:rsidR="000D698E" w:rsidRPr="002844C5" w:rsidRDefault="000D698E" w:rsidP="006367DF">
            <w:pPr>
              <w:pStyle w:val="Table-Body"/>
            </w:pPr>
            <w:r w:rsidRPr="002844C5">
              <w:t>1,9</w:t>
            </w:r>
          </w:p>
        </w:tc>
        <w:tc>
          <w:tcPr>
            <w:tcW w:w="630" w:type="dxa"/>
          </w:tcPr>
          <w:p w14:paraId="5297AEFF" w14:textId="77777777" w:rsidR="000D698E" w:rsidRPr="002844C5" w:rsidRDefault="000D698E" w:rsidP="006367DF">
            <w:pPr>
              <w:pStyle w:val="Table-Body"/>
            </w:pPr>
            <w:r w:rsidRPr="002844C5">
              <w:t>2,5</w:t>
            </w:r>
          </w:p>
        </w:tc>
        <w:tc>
          <w:tcPr>
            <w:tcW w:w="590" w:type="dxa"/>
            <w:vAlign w:val="center"/>
          </w:tcPr>
          <w:p w14:paraId="20214F8B" w14:textId="77777777" w:rsidR="000D698E" w:rsidRPr="002844C5" w:rsidRDefault="000D698E" w:rsidP="006367DF">
            <w:pPr>
              <w:pStyle w:val="Table-Body"/>
            </w:pPr>
            <w:r w:rsidRPr="002844C5">
              <w:t>8,859</w:t>
            </w:r>
          </w:p>
        </w:tc>
        <w:tc>
          <w:tcPr>
            <w:tcW w:w="861" w:type="dxa"/>
          </w:tcPr>
          <w:p w14:paraId="38F55858" w14:textId="77777777" w:rsidR="000D698E" w:rsidRPr="002844C5" w:rsidRDefault="000D698E" w:rsidP="006367DF">
            <w:pPr>
              <w:pStyle w:val="Table-Body"/>
            </w:pPr>
            <w:r w:rsidRPr="002844C5">
              <w:t>86%</w:t>
            </w:r>
          </w:p>
        </w:tc>
      </w:tr>
      <w:tr w:rsidR="000D698E" w:rsidRPr="002844C5" w14:paraId="1FD7D3C7" w14:textId="77777777" w:rsidTr="006367DF">
        <w:trPr>
          <w:trHeight w:val="220"/>
          <w:jc w:val="center"/>
        </w:trPr>
        <w:tc>
          <w:tcPr>
            <w:tcW w:w="956" w:type="dxa"/>
          </w:tcPr>
          <w:p w14:paraId="5382D484" w14:textId="77777777" w:rsidR="000D698E" w:rsidRPr="002844C5" w:rsidRDefault="000D698E" w:rsidP="006367DF">
            <w:pPr>
              <w:pStyle w:val="Table-Body"/>
            </w:pPr>
            <w:r w:rsidRPr="002844C5">
              <w:t>24/02/2024</w:t>
            </w:r>
          </w:p>
        </w:tc>
        <w:tc>
          <w:tcPr>
            <w:tcW w:w="720" w:type="dxa"/>
          </w:tcPr>
          <w:p w14:paraId="5D1FB9F2" w14:textId="77777777" w:rsidR="000D698E" w:rsidRPr="002844C5" w:rsidRDefault="000D698E" w:rsidP="006367DF">
            <w:pPr>
              <w:pStyle w:val="Table-Body"/>
            </w:pPr>
            <w:r w:rsidRPr="002844C5">
              <w:t>0,76</w:t>
            </w:r>
          </w:p>
        </w:tc>
        <w:tc>
          <w:tcPr>
            <w:tcW w:w="630" w:type="dxa"/>
          </w:tcPr>
          <w:p w14:paraId="252D6BA2" w14:textId="77777777" w:rsidR="000D698E" w:rsidRPr="002844C5" w:rsidRDefault="000D698E" w:rsidP="006367DF">
            <w:pPr>
              <w:pStyle w:val="Table-Body"/>
            </w:pPr>
            <w:r w:rsidRPr="002844C5">
              <w:t>1,9</w:t>
            </w:r>
          </w:p>
        </w:tc>
        <w:tc>
          <w:tcPr>
            <w:tcW w:w="630" w:type="dxa"/>
          </w:tcPr>
          <w:p w14:paraId="5A86DCD9" w14:textId="77777777" w:rsidR="000D698E" w:rsidRPr="002844C5" w:rsidRDefault="000D698E" w:rsidP="006367DF">
            <w:pPr>
              <w:pStyle w:val="Table-Body"/>
            </w:pPr>
            <w:r w:rsidRPr="002844C5">
              <w:t>2,5</w:t>
            </w:r>
          </w:p>
        </w:tc>
        <w:tc>
          <w:tcPr>
            <w:tcW w:w="590" w:type="dxa"/>
            <w:vAlign w:val="center"/>
          </w:tcPr>
          <w:p w14:paraId="02D3571D" w14:textId="77777777" w:rsidR="000D698E" w:rsidRPr="002844C5" w:rsidRDefault="000D698E" w:rsidP="006367DF">
            <w:pPr>
              <w:pStyle w:val="Table-Body"/>
            </w:pPr>
            <w:r w:rsidRPr="002844C5">
              <w:t>8,925</w:t>
            </w:r>
          </w:p>
        </w:tc>
        <w:tc>
          <w:tcPr>
            <w:tcW w:w="861" w:type="dxa"/>
          </w:tcPr>
          <w:p w14:paraId="00C1A4B1" w14:textId="77777777" w:rsidR="000D698E" w:rsidRPr="002844C5" w:rsidRDefault="000D698E" w:rsidP="006367DF">
            <w:pPr>
              <w:pStyle w:val="Table-Body"/>
            </w:pPr>
            <w:r w:rsidRPr="002844C5">
              <w:t>88%</w:t>
            </w:r>
          </w:p>
        </w:tc>
      </w:tr>
    </w:tbl>
    <w:p w14:paraId="35E4299E" w14:textId="77777777" w:rsidR="00AE6B98" w:rsidRPr="002844C5" w:rsidRDefault="00AE6B98" w:rsidP="009B7F22">
      <w:pPr>
        <w:pBdr>
          <w:top w:val="nil"/>
          <w:left w:val="nil"/>
          <w:bottom w:val="nil"/>
          <w:right w:val="nil"/>
          <w:between w:val="nil"/>
        </w:pBdr>
        <w:spacing w:after="0" w:line="220" w:lineRule="auto"/>
        <w:jc w:val="center"/>
        <w:rPr>
          <w:rFonts w:ascii="Times New Roman" w:eastAsia="Times New Roman" w:hAnsi="Times New Roman" w:cs="Times New Roman"/>
          <w:b/>
          <w:color w:val="000000"/>
          <w:sz w:val="16"/>
          <w:szCs w:val="16"/>
          <w:lang w:val="en-US"/>
        </w:rPr>
      </w:pPr>
    </w:p>
    <w:p w14:paraId="0D1D5F34" w14:textId="77777777" w:rsidR="003630CF" w:rsidRPr="002844C5" w:rsidRDefault="00AE6B98" w:rsidP="003630CF">
      <w:pPr>
        <w:pBdr>
          <w:top w:val="nil"/>
          <w:left w:val="nil"/>
          <w:bottom w:val="nil"/>
          <w:right w:val="nil"/>
          <w:between w:val="nil"/>
        </w:pBdr>
        <w:spacing w:after="0" w:line="220" w:lineRule="auto"/>
        <w:jc w:val="center"/>
        <w:rPr>
          <w:rFonts w:ascii="Times New Roman" w:eastAsia="Times New Roman" w:hAnsi="Times New Roman" w:cs="Times New Roman"/>
          <w:b/>
          <w:color w:val="000000"/>
          <w:sz w:val="16"/>
          <w:szCs w:val="16"/>
          <w:lang w:val="en-US"/>
        </w:rPr>
      </w:pPr>
      <w:r w:rsidRPr="002844C5">
        <w:rPr>
          <w:rFonts w:ascii="Times New Roman" w:eastAsia="Times New Roman" w:hAnsi="Times New Roman" w:cs="Times New Roman"/>
          <w:b/>
          <w:color w:val="000000"/>
          <w:sz w:val="16"/>
          <w:szCs w:val="16"/>
          <w:lang w:val="en-US"/>
        </w:rPr>
        <w:drawing>
          <wp:inline distT="0" distB="0" distL="0" distR="0" wp14:anchorId="0FBFD115" wp14:editId="73C82D09">
            <wp:extent cx="2330615" cy="136772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2376" cy="1427444"/>
                    </a:xfrm>
                    <a:prstGeom prst="rect">
                      <a:avLst/>
                    </a:prstGeom>
                    <a:noFill/>
                  </pic:spPr>
                </pic:pic>
              </a:graphicData>
            </a:graphic>
          </wp:inline>
        </w:drawing>
      </w:r>
    </w:p>
    <w:p w14:paraId="3ADA0856" w14:textId="316066F9" w:rsidR="00AE6B98" w:rsidRPr="002844C5" w:rsidRDefault="00AE6B98" w:rsidP="009B7F22">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sidRPr="002844C5">
        <w:rPr>
          <w:rFonts w:ascii="Times New Roman" w:eastAsia="Times New Roman" w:hAnsi="Times New Roman" w:cs="Times New Roman"/>
          <w:color w:val="000000"/>
          <w:sz w:val="16"/>
          <w:szCs w:val="16"/>
          <w:lang w:val="en-US"/>
        </w:rPr>
        <w:t xml:space="preserve">Gambar </w:t>
      </w:r>
      <w:r w:rsidR="006367DF">
        <w:rPr>
          <w:rFonts w:ascii="Times New Roman" w:eastAsia="Times New Roman" w:hAnsi="Times New Roman" w:cs="Times New Roman"/>
          <w:color w:val="000000"/>
          <w:sz w:val="16"/>
          <w:szCs w:val="16"/>
          <w:lang w:val="en-US"/>
        </w:rPr>
        <w:t>7</w:t>
      </w:r>
      <w:r w:rsidRPr="002844C5">
        <w:rPr>
          <w:rFonts w:ascii="Times New Roman" w:eastAsia="Times New Roman" w:hAnsi="Times New Roman" w:cs="Times New Roman"/>
          <w:color w:val="000000"/>
          <w:sz w:val="16"/>
          <w:szCs w:val="16"/>
          <w:lang w:val="en-US"/>
        </w:rPr>
        <w:t>. Grafik efisiensi motor induksi 3 fasa gedung shofa</w:t>
      </w:r>
      <w:r w:rsidR="003630CF" w:rsidRPr="002844C5">
        <w:rPr>
          <w:rFonts w:ascii="Times New Roman" w:eastAsia="Times New Roman" w:hAnsi="Times New Roman" w:cs="Times New Roman"/>
          <w:color w:val="000000"/>
          <w:sz w:val="16"/>
          <w:szCs w:val="16"/>
          <w:lang w:val="en-US"/>
        </w:rPr>
        <w:t>.</w:t>
      </w:r>
    </w:p>
    <w:p w14:paraId="597E98CB" w14:textId="77777777" w:rsidR="00AE6B98" w:rsidRPr="002844C5" w:rsidRDefault="00AE6B98" w:rsidP="009B7F22">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p>
    <w:p w14:paraId="68B87D82" w14:textId="5AB8563F" w:rsidR="00AE6B98" w:rsidRPr="002844C5" w:rsidRDefault="00AE6B98" w:rsidP="00334EDE">
      <w:pPr>
        <w:pStyle w:val="Paper-Body"/>
        <w:ind w:firstLine="567"/>
        <w:rPr>
          <w:lang w:val="en-US"/>
        </w:rPr>
      </w:pPr>
      <w:r w:rsidRPr="002844C5">
        <w:rPr>
          <w:lang w:val="en-US"/>
        </w:rPr>
        <w:t xml:space="preserve">Pada gambar </w:t>
      </w:r>
      <w:r w:rsidR="006367DF">
        <w:rPr>
          <w:lang w:val="en-US"/>
        </w:rPr>
        <w:t>7</w:t>
      </w:r>
      <w:r w:rsidRPr="002844C5">
        <w:rPr>
          <w:lang w:val="en-US"/>
        </w:rPr>
        <w:t xml:space="preserve"> menunjukkan </w:t>
      </w:r>
      <w:r w:rsidRPr="002844C5">
        <w:t>hasil perhitungan efisiensi menggunakan metode VCAR motor induksi 3 fasa digunakan sebagai penggerak pompa sentrifugal untuk mendistribusikan air bersih</w:t>
      </w:r>
      <w:r w:rsidRPr="002844C5">
        <w:rPr>
          <w:lang w:val="en-US"/>
        </w:rPr>
        <w:t xml:space="preserve"> </w:t>
      </w:r>
      <w:r w:rsidRPr="002844C5">
        <w:t>pada gedung shofa didapatkan nilai efisiensi motor induksi 3 fasa paling rendah sebesar 86% dan efisiensi paling tinggi sebesar 88%.</w:t>
      </w:r>
    </w:p>
    <w:p w14:paraId="08B3D54C" w14:textId="00A91647" w:rsidR="00AE6B98" w:rsidRPr="002844C5" w:rsidRDefault="000C7999" w:rsidP="00334EDE">
      <w:pPr>
        <w:pStyle w:val="Paper-Body"/>
        <w:ind w:firstLine="567"/>
        <w:rPr>
          <w:lang w:val="en-US"/>
        </w:rPr>
      </w:pPr>
      <w:r w:rsidRPr="002844C5">
        <w:t xml:space="preserve">Berdasakan pada tabel </w:t>
      </w:r>
      <w:r w:rsidR="006367DF">
        <w:t>1</w:t>
      </w:r>
      <w:r w:rsidR="00AE6B98" w:rsidRPr="002844C5">
        <w:t xml:space="preserve"> Standar efisiensi IEC untuk motor 50hz menunjukkan standar minimal efisiensi IEC untuk motor 2,2 kW 4 </w:t>
      </w:r>
      <w:r w:rsidR="00AE6B98" w:rsidRPr="006367DF">
        <w:rPr>
          <w:i/>
          <w:iCs/>
        </w:rPr>
        <w:t>pole</w:t>
      </w:r>
      <w:r w:rsidR="00AE6B98" w:rsidRPr="002844C5">
        <w:t xml:space="preserve"> adalah sebesar 79,7%. Maka dengan hasil </w:t>
      </w:r>
      <w:r w:rsidR="00AE6B98" w:rsidRPr="002844C5">
        <w:lastRenderedPageBreak/>
        <w:t>perhitungan nilai efisiensi yang didapat motor induksi 3 fasa pada gedung shofa adalah paling rendah sebesar 86% dan paling tinggi sebesar 88%, maka nilai efisiensi motor induksi 3 fasa pada gedung shofa memenuhi standar minimal nilai efisiensi IEC.</w:t>
      </w:r>
    </w:p>
    <w:p w14:paraId="760A7BC1" w14:textId="77777777" w:rsidR="00667F8D" w:rsidRPr="002844C5" w:rsidRDefault="00667F8D" w:rsidP="00AE6B98">
      <w:pPr>
        <w:pBdr>
          <w:top w:val="nil"/>
          <w:left w:val="nil"/>
          <w:bottom w:val="nil"/>
          <w:right w:val="nil"/>
          <w:between w:val="nil"/>
        </w:pBdr>
        <w:spacing w:after="0" w:line="220" w:lineRule="auto"/>
        <w:ind w:firstLine="270"/>
        <w:jc w:val="both"/>
        <w:rPr>
          <w:rFonts w:ascii="Times New Roman" w:hAnsi="Times New Roman" w:cs="Times New Roman"/>
          <w:sz w:val="16"/>
          <w:szCs w:val="16"/>
          <w:lang w:val="en-US"/>
        </w:rPr>
      </w:pPr>
    </w:p>
    <w:p w14:paraId="0B3A8F55" w14:textId="77777777" w:rsidR="00C407CF" w:rsidRPr="002844C5" w:rsidRDefault="004A722D" w:rsidP="00C407CF">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drawing>
          <wp:inline distT="0" distB="0" distL="0" distR="0" wp14:anchorId="34C2A20A" wp14:editId="2B8317B2">
            <wp:extent cx="2344183" cy="1396742"/>
            <wp:effectExtent l="0" t="0" r="571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8581" cy="1441071"/>
                    </a:xfrm>
                    <a:prstGeom prst="rect">
                      <a:avLst/>
                    </a:prstGeom>
                    <a:noFill/>
                  </pic:spPr>
                </pic:pic>
              </a:graphicData>
            </a:graphic>
          </wp:inline>
        </w:drawing>
      </w:r>
    </w:p>
    <w:p w14:paraId="609958DD" w14:textId="720469E6" w:rsidR="004A722D" w:rsidRPr="002844C5" w:rsidRDefault="004A722D" w:rsidP="004A722D">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t xml:space="preserve">Gambar </w:t>
      </w:r>
      <w:r w:rsidR="008662F7">
        <w:rPr>
          <w:rFonts w:ascii="Times New Roman" w:hAnsi="Times New Roman" w:cs="Times New Roman"/>
          <w:sz w:val="16"/>
          <w:szCs w:val="16"/>
          <w:lang w:val="en-US"/>
        </w:rPr>
        <w:t>8.</w:t>
      </w:r>
      <w:r w:rsidRPr="002844C5">
        <w:rPr>
          <w:rFonts w:ascii="Times New Roman" w:hAnsi="Times New Roman" w:cs="Times New Roman"/>
          <w:sz w:val="16"/>
          <w:szCs w:val="16"/>
          <w:lang w:val="en-US"/>
        </w:rPr>
        <w:t xml:space="preserve"> Grafik torsi motor induksi 3 fasa gedung shofa</w:t>
      </w:r>
    </w:p>
    <w:p w14:paraId="75F2FDD5" w14:textId="77777777" w:rsidR="004A722D" w:rsidRPr="002844C5" w:rsidRDefault="004A722D" w:rsidP="004A722D">
      <w:pPr>
        <w:pBdr>
          <w:top w:val="nil"/>
          <w:left w:val="nil"/>
          <w:bottom w:val="nil"/>
          <w:right w:val="nil"/>
          <w:between w:val="nil"/>
        </w:pBdr>
        <w:spacing w:after="0" w:line="220" w:lineRule="auto"/>
        <w:jc w:val="center"/>
        <w:rPr>
          <w:rFonts w:ascii="Times New Roman" w:hAnsi="Times New Roman" w:cs="Times New Roman"/>
          <w:sz w:val="16"/>
          <w:szCs w:val="16"/>
          <w:lang w:val="en-US"/>
        </w:rPr>
      </w:pPr>
    </w:p>
    <w:p w14:paraId="69106810" w14:textId="6EB9E287" w:rsidR="00AE6B98" w:rsidRPr="000942E2" w:rsidRDefault="004A722D" w:rsidP="000942E2">
      <w:pPr>
        <w:pStyle w:val="Paper-Body"/>
        <w:ind w:firstLine="567"/>
        <w:rPr>
          <w:lang w:val="en-US"/>
        </w:rPr>
      </w:pPr>
      <w:r w:rsidRPr="002844C5">
        <w:t xml:space="preserve">Berdasarkan pada gambar </w:t>
      </w:r>
      <w:r w:rsidR="008662F7">
        <w:t xml:space="preserve">8 </w:t>
      </w:r>
      <w:r w:rsidRPr="002844C5">
        <w:t xml:space="preserve">grafik torsi motor induksi 3 fasa gedung shofa </w:t>
      </w:r>
      <w:r w:rsidR="00CD731D" w:rsidRPr="002844C5">
        <w:rPr>
          <w:lang w:val="en-US"/>
        </w:rPr>
        <w:t xml:space="preserve">paling tinggi sebesar </w:t>
      </w:r>
      <w:r w:rsidR="00CD731D" w:rsidRPr="002844C5">
        <w:t xml:space="preserve">8,925 Nm </w:t>
      </w:r>
      <w:r w:rsidR="00CD731D" w:rsidRPr="002844C5">
        <w:rPr>
          <w:lang w:val="en-US"/>
        </w:rPr>
        <w:t xml:space="preserve">dan </w:t>
      </w:r>
      <w:r w:rsidRPr="002844C5">
        <w:t>dapat disimpulkan</w:t>
      </w:r>
      <w:r w:rsidR="00CD731D" w:rsidRPr="002844C5">
        <w:rPr>
          <w:lang w:val="en-US"/>
        </w:rPr>
        <w:t xml:space="preserve"> karakteristik torsi</w:t>
      </w:r>
      <w:r w:rsidRPr="002844C5">
        <w:t xml:space="preserve">, semakin </w:t>
      </w:r>
      <w:r w:rsidR="00077DA3" w:rsidRPr="002844C5">
        <w:rPr>
          <w:lang w:val="en-US"/>
        </w:rPr>
        <w:t>berkurangnya kecepatan</w:t>
      </w:r>
      <w:r w:rsidRPr="002844C5">
        <w:t xml:space="preserve"> motor (Rpm), maka torsi (Tenaga) yang dihasilkan</w:t>
      </w:r>
      <w:r w:rsidR="00077DA3" w:rsidRPr="002844C5">
        <w:rPr>
          <w:lang w:val="en-US"/>
        </w:rPr>
        <w:t xml:space="preserve"> semakin meningkat</w:t>
      </w:r>
      <w:r w:rsidRPr="002844C5">
        <w:t xml:space="preserve">. </w:t>
      </w:r>
      <w:r w:rsidR="005F702A" w:rsidRPr="002844C5">
        <w:t>Sebaliknya, bertambahnya kecepatan putar motor (Rpm) menurunkan torsi (tenaga).</w:t>
      </w:r>
      <w:r w:rsidR="005F702A" w:rsidRPr="002844C5">
        <w:cr/>
      </w:r>
    </w:p>
    <w:p w14:paraId="35752134" w14:textId="538D4CA4" w:rsidR="00D14CF3" w:rsidRPr="00334EDE" w:rsidRDefault="00D14CF3" w:rsidP="005067F7">
      <w:pPr>
        <w:pStyle w:val="Heading2"/>
        <w:numPr>
          <w:ilvl w:val="1"/>
          <w:numId w:val="25"/>
        </w:numPr>
        <w:rPr>
          <w:rFonts w:eastAsia="Times New Roman"/>
          <w:lang w:val="en-US"/>
        </w:rPr>
      </w:pPr>
      <w:r w:rsidRPr="00334EDE">
        <w:rPr>
          <w:rFonts w:eastAsia="Times New Roman"/>
          <w:lang w:val="en-US"/>
        </w:rPr>
        <w:t>Gedung Marwah</w:t>
      </w:r>
    </w:p>
    <w:p w14:paraId="11C1E6B7" w14:textId="03161DCD" w:rsidR="00667F8D" w:rsidRDefault="00430422" w:rsidP="00334EDE">
      <w:pPr>
        <w:pStyle w:val="Paper-Body"/>
        <w:ind w:firstLine="567"/>
        <w:rPr>
          <w:lang w:val="en-US"/>
        </w:rPr>
      </w:pPr>
      <w:r w:rsidRPr="002844C5">
        <w:rPr>
          <w:lang w:val="en-US"/>
        </w:rPr>
        <w:t>Setelah dilakukan analisis data yang diambil dari nameplate dan pengukuran parameter motor induksi 3 fasa</w:t>
      </w:r>
      <w:r w:rsidR="000D698E" w:rsidRPr="002844C5">
        <w:rPr>
          <w:lang w:val="en-US"/>
        </w:rPr>
        <w:t xml:space="preserve"> gedung shofa dari persamaan 4-7 </w:t>
      </w:r>
      <w:r w:rsidRPr="002844C5">
        <w:rPr>
          <w:lang w:val="en-US"/>
        </w:rPr>
        <w:t>diperoleh</w:t>
      </w:r>
      <w:r w:rsidR="000D698E" w:rsidRPr="002844C5">
        <w:rPr>
          <w:lang w:val="en-US"/>
        </w:rPr>
        <w:t xml:space="preserve"> hasil pada tabel </w:t>
      </w:r>
      <w:r w:rsidR="008662F7">
        <w:rPr>
          <w:lang w:val="en-US"/>
        </w:rPr>
        <w:t>9.</w:t>
      </w:r>
    </w:p>
    <w:p w14:paraId="4D6B5C29" w14:textId="77777777" w:rsidR="008662F7" w:rsidRPr="002844C5" w:rsidRDefault="008662F7" w:rsidP="008662F7">
      <w:pPr>
        <w:pStyle w:val="Paper-Body"/>
        <w:ind w:firstLine="720"/>
        <w:rPr>
          <w:lang w:val="en-US"/>
        </w:rPr>
      </w:pPr>
    </w:p>
    <w:p w14:paraId="56BCAF01" w14:textId="2AD985CE" w:rsidR="000D698E" w:rsidRPr="005067F7" w:rsidRDefault="000D698E" w:rsidP="008662F7">
      <w:pPr>
        <w:pStyle w:val="Table-H"/>
        <w:rPr>
          <w:b w:val="0"/>
          <w:bCs/>
          <w:lang w:val="en-US"/>
        </w:rPr>
      </w:pPr>
      <w:r w:rsidRPr="005067F7">
        <w:rPr>
          <w:b w:val="0"/>
          <w:bCs/>
          <w:lang w:val="en-US"/>
        </w:rPr>
        <w:t xml:space="preserve">Tabel </w:t>
      </w:r>
      <w:r w:rsidR="008662F7" w:rsidRPr="005067F7">
        <w:rPr>
          <w:b w:val="0"/>
          <w:bCs/>
          <w:lang w:val="en-US"/>
        </w:rPr>
        <w:t>9.</w:t>
      </w:r>
      <w:r w:rsidR="00E70DAC" w:rsidRPr="005067F7">
        <w:rPr>
          <w:b w:val="0"/>
          <w:bCs/>
          <w:lang w:val="en-US"/>
        </w:rPr>
        <w:t xml:space="preserve"> Data perhitungan gedung m</w:t>
      </w:r>
      <w:r w:rsidRPr="005067F7">
        <w:rPr>
          <w:b w:val="0"/>
          <w:bCs/>
          <w:lang w:val="en-US"/>
        </w:rPr>
        <w:t>arwah</w:t>
      </w:r>
    </w:p>
    <w:tbl>
      <w:tblPr>
        <w:tblStyle w:val="TableGrid"/>
        <w:tblW w:w="442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34"/>
        <w:gridCol w:w="699"/>
        <w:gridCol w:w="612"/>
        <w:gridCol w:w="612"/>
        <w:gridCol w:w="642"/>
        <w:gridCol w:w="821"/>
      </w:tblGrid>
      <w:tr w:rsidR="000D698E" w:rsidRPr="002844C5" w14:paraId="0A75C355" w14:textId="77777777" w:rsidTr="008662F7">
        <w:trPr>
          <w:trHeight w:val="220"/>
          <w:jc w:val="center"/>
        </w:trPr>
        <w:tc>
          <w:tcPr>
            <w:tcW w:w="1034" w:type="dxa"/>
            <w:vAlign w:val="center"/>
          </w:tcPr>
          <w:p w14:paraId="1F929FDE" w14:textId="77777777" w:rsidR="000D698E" w:rsidRPr="008662F7" w:rsidRDefault="000D698E" w:rsidP="008662F7">
            <w:pPr>
              <w:pStyle w:val="Table-Body"/>
              <w:rPr>
                <w:b/>
                <w:bCs/>
              </w:rPr>
            </w:pPr>
            <w:r w:rsidRPr="008662F7">
              <w:rPr>
                <w:b/>
                <w:bCs/>
              </w:rPr>
              <w:t>Tanggal</w:t>
            </w:r>
          </w:p>
        </w:tc>
        <w:tc>
          <w:tcPr>
            <w:tcW w:w="699" w:type="dxa"/>
            <w:vAlign w:val="center"/>
          </w:tcPr>
          <w:p w14:paraId="570BCDB5" w14:textId="77777777" w:rsidR="000D698E" w:rsidRPr="008662F7" w:rsidRDefault="000D698E" w:rsidP="008662F7">
            <w:pPr>
              <w:pStyle w:val="Table-Body"/>
              <w:rPr>
                <w:b/>
                <w:bCs/>
              </w:rPr>
            </w:pPr>
            <w:r w:rsidRPr="008662F7">
              <w:rPr>
                <w:b/>
                <w:bCs/>
              </w:rPr>
              <w:t>Faktor Beban (LF)</w:t>
            </w:r>
          </w:p>
        </w:tc>
        <w:tc>
          <w:tcPr>
            <w:tcW w:w="612" w:type="dxa"/>
            <w:vAlign w:val="center"/>
          </w:tcPr>
          <w:p w14:paraId="7ADF6C39" w14:textId="6555730B" w:rsidR="000D698E" w:rsidRPr="008662F7" w:rsidRDefault="00000000" w:rsidP="008662F7">
            <w:pPr>
              <w:pStyle w:val="Table-Body"/>
              <w:rPr>
                <w:b/>
                <w:bCs/>
              </w:rPr>
            </w:pPr>
            <m:oMathPara>
              <m:oMath>
                <m:sSub>
                  <m:sSubPr>
                    <m:ctrlPr>
                      <w:rPr>
                        <w:rFonts w:ascii="Cambria Math" w:hAnsi="Cambria Math"/>
                        <w:b/>
                        <w:bCs/>
                      </w:rPr>
                    </m:ctrlPr>
                  </m:sSubPr>
                  <m:e>
                    <m:r>
                      <m:rPr>
                        <m:sty m:val="b"/>
                      </m:rPr>
                      <w:rPr>
                        <w:rFonts w:ascii="Cambria Math" w:hAnsi="Cambria Math"/>
                      </w:rPr>
                      <m:t>P</m:t>
                    </m:r>
                  </m:e>
                  <m:sub>
                    <m:r>
                      <m:rPr>
                        <m:sty m:val="b"/>
                      </m:rPr>
                      <w:rPr>
                        <w:rFonts w:ascii="Cambria Math" w:hAnsi="Cambria Math"/>
                      </w:rPr>
                      <m:t>i</m:t>
                    </m:r>
                  </m:sub>
                </m:sSub>
              </m:oMath>
            </m:oMathPara>
          </w:p>
          <w:p w14:paraId="6847ADE2" w14:textId="77777777" w:rsidR="000D698E" w:rsidRPr="008662F7" w:rsidRDefault="000D698E" w:rsidP="008662F7">
            <w:pPr>
              <w:pStyle w:val="Table-Body"/>
              <w:rPr>
                <w:b/>
                <w:bCs/>
              </w:rPr>
            </w:pPr>
            <w:r w:rsidRPr="008662F7">
              <w:rPr>
                <w:b/>
                <w:bCs/>
              </w:rPr>
              <w:t>(kW)</w:t>
            </w:r>
          </w:p>
        </w:tc>
        <w:tc>
          <w:tcPr>
            <w:tcW w:w="612" w:type="dxa"/>
            <w:vAlign w:val="center"/>
          </w:tcPr>
          <w:p w14:paraId="20E69597" w14:textId="25BD3E6D" w:rsidR="000D698E" w:rsidRPr="008662F7" w:rsidRDefault="00000000" w:rsidP="008662F7">
            <w:pPr>
              <w:pStyle w:val="Table-Body"/>
              <w:rPr>
                <w:b/>
                <w:bCs/>
              </w:rPr>
            </w:pPr>
            <m:oMathPara>
              <m:oMath>
                <m:sSub>
                  <m:sSubPr>
                    <m:ctrlPr>
                      <w:rPr>
                        <w:rFonts w:ascii="Cambria Math" w:hAnsi="Cambria Math"/>
                        <w:b/>
                        <w:bCs/>
                      </w:rPr>
                    </m:ctrlPr>
                  </m:sSubPr>
                  <m:e>
                    <m:r>
                      <m:rPr>
                        <m:sty m:val="b"/>
                      </m:rPr>
                      <w:rPr>
                        <w:rFonts w:ascii="Cambria Math" w:hAnsi="Cambria Math"/>
                      </w:rPr>
                      <m:t>P</m:t>
                    </m:r>
                  </m:e>
                  <m:sub>
                    <m:r>
                      <m:rPr>
                        <m:sty m:val="b"/>
                      </m:rPr>
                      <w:rPr>
                        <w:rFonts w:ascii="Cambria Math" w:hAnsi="Cambria Math"/>
                      </w:rPr>
                      <m:t>i</m:t>
                    </m:r>
                  </m:sub>
                </m:sSub>
              </m:oMath>
            </m:oMathPara>
          </w:p>
          <w:p w14:paraId="49057734" w14:textId="77777777" w:rsidR="000D698E" w:rsidRPr="008662F7" w:rsidRDefault="000D698E" w:rsidP="008662F7">
            <w:pPr>
              <w:pStyle w:val="Table-Body"/>
              <w:rPr>
                <w:b/>
                <w:bCs/>
              </w:rPr>
            </w:pPr>
            <w:r w:rsidRPr="008662F7">
              <w:rPr>
                <w:b/>
                <w:bCs/>
              </w:rPr>
              <w:t>(HP)</w:t>
            </w:r>
          </w:p>
        </w:tc>
        <w:tc>
          <w:tcPr>
            <w:tcW w:w="642" w:type="dxa"/>
            <w:vAlign w:val="center"/>
          </w:tcPr>
          <w:p w14:paraId="71BAEC51" w14:textId="77777777" w:rsidR="000D698E" w:rsidRPr="008662F7" w:rsidRDefault="000D698E" w:rsidP="008662F7">
            <w:pPr>
              <w:pStyle w:val="Table-Body"/>
              <w:rPr>
                <w:b/>
                <w:bCs/>
              </w:rPr>
            </w:pPr>
            <w:r w:rsidRPr="008662F7">
              <w:rPr>
                <w:b/>
                <w:bCs/>
              </w:rPr>
              <w:t>Torsi (Nm)</w:t>
            </w:r>
          </w:p>
        </w:tc>
        <w:tc>
          <w:tcPr>
            <w:tcW w:w="821" w:type="dxa"/>
            <w:vAlign w:val="center"/>
          </w:tcPr>
          <w:p w14:paraId="2B08C4E1" w14:textId="77777777" w:rsidR="000D698E" w:rsidRPr="008662F7" w:rsidRDefault="000D698E" w:rsidP="008662F7">
            <w:pPr>
              <w:pStyle w:val="Table-Body"/>
              <w:rPr>
                <w:b/>
                <w:bCs/>
                <w:lang w:val="en-US"/>
              </w:rPr>
            </w:pPr>
            <w:r w:rsidRPr="008662F7">
              <w:rPr>
                <w:b/>
                <w:bCs/>
              </w:rPr>
              <w:t>Efisiensi</w:t>
            </w:r>
          </w:p>
        </w:tc>
      </w:tr>
      <w:tr w:rsidR="000D698E" w:rsidRPr="002844C5" w14:paraId="2E0234BF" w14:textId="77777777" w:rsidTr="008662F7">
        <w:trPr>
          <w:trHeight w:val="220"/>
          <w:jc w:val="center"/>
        </w:trPr>
        <w:tc>
          <w:tcPr>
            <w:tcW w:w="1034" w:type="dxa"/>
            <w:vAlign w:val="center"/>
          </w:tcPr>
          <w:p w14:paraId="62D35451" w14:textId="77777777" w:rsidR="000D698E" w:rsidRPr="002844C5" w:rsidRDefault="000D698E" w:rsidP="008662F7">
            <w:pPr>
              <w:pStyle w:val="Table-Body"/>
            </w:pPr>
            <w:r w:rsidRPr="002844C5">
              <w:t>15/02/2024</w:t>
            </w:r>
          </w:p>
        </w:tc>
        <w:tc>
          <w:tcPr>
            <w:tcW w:w="699" w:type="dxa"/>
            <w:vAlign w:val="center"/>
          </w:tcPr>
          <w:p w14:paraId="6056895B" w14:textId="77777777" w:rsidR="000D698E" w:rsidRPr="002844C5" w:rsidRDefault="000D698E" w:rsidP="008662F7">
            <w:pPr>
              <w:pStyle w:val="Table-Body"/>
            </w:pPr>
            <w:r w:rsidRPr="002844C5">
              <w:t>0,65</w:t>
            </w:r>
          </w:p>
        </w:tc>
        <w:tc>
          <w:tcPr>
            <w:tcW w:w="612" w:type="dxa"/>
            <w:vAlign w:val="center"/>
          </w:tcPr>
          <w:p w14:paraId="72E05168" w14:textId="77777777" w:rsidR="000D698E" w:rsidRPr="002844C5" w:rsidRDefault="000D698E" w:rsidP="008662F7">
            <w:pPr>
              <w:pStyle w:val="Table-Body"/>
            </w:pPr>
            <w:r w:rsidRPr="002844C5">
              <w:t>1,7</w:t>
            </w:r>
          </w:p>
        </w:tc>
        <w:tc>
          <w:tcPr>
            <w:tcW w:w="612" w:type="dxa"/>
            <w:vAlign w:val="center"/>
          </w:tcPr>
          <w:p w14:paraId="229FEB75" w14:textId="77777777" w:rsidR="000D698E" w:rsidRPr="002844C5" w:rsidRDefault="000D698E" w:rsidP="008662F7">
            <w:pPr>
              <w:pStyle w:val="Table-Body"/>
            </w:pPr>
            <w:r w:rsidRPr="002844C5">
              <w:t>2,2</w:t>
            </w:r>
          </w:p>
        </w:tc>
        <w:tc>
          <w:tcPr>
            <w:tcW w:w="642" w:type="dxa"/>
            <w:vAlign w:val="center"/>
          </w:tcPr>
          <w:p w14:paraId="6C18B7E6" w14:textId="77777777" w:rsidR="000D698E" w:rsidRPr="002844C5" w:rsidRDefault="000D698E" w:rsidP="008662F7">
            <w:pPr>
              <w:pStyle w:val="Table-Body"/>
            </w:pPr>
            <w:r w:rsidRPr="002844C5">
              <w:t>7,860</w:t>
            </w:r>
          </w:p>
        </w:tc>
        <w:tc>
          <w:tcPr>
            <w:tcW w:w="821" w:type="dxa"/>
            <w:vAlign w:val="center"/>
          </w:tcPr>
          <w:p w14:paraId="0B53EEF0" w14:textId="77777777" w:rsidR="000D698E" w:rsidRPr="002844C5" w:rsidRDefault="000D698E" w:rsidP="008662F7">
            <w:pPr>
              <w:pStyle w:val="Table-Body"/>
            </w:pPr>
            <w:r w:rsidRPr="002844C5">
              <w:t>84%</w:t>
            </w:r>
          </w:p>
        </w:tc>
      </w:tr>
      <w:tr w:rsidR="000D698E" w:rsidRPr="002844C5" w14:paraId="6B9A58BE" w14:textId="77777777" w:rsidTr="008662F7">
        <w:trPr>
          <w:trHeight w:val="220"/>
          <w:jc w:val="center"/>
        </w:trPr>
        <w:tc>
          <w:tcPr>
            <w:tcW w:w="1034" w:type="dxa"/>
            <w:vAlign w:val="center"/>
          </w:tcPr>
          <w:p w14:paraId="25AE48C6" w14:textId="77777777" w:rsidR="000D698E" w:rsidRPr="002844C5" w:rsidRDefault="000D698E" w:rsidP="008662F7">
            <w:pPr>
              <w:pStyle w:val="Table-Body"/>
            </w:pPr>
            <w:r w:rsidRPr="002844C5">
              <w:t>16/02/2024</w:t>
            </w:r>
          </w:p>
        </w:tc>
        <w:tc>
          <w:tcPr>
            <w:tcW w:w="699" w:type="dxa"/>
          </w:tcPr>
          <w:p w14:paraId="2A2A8F0D" w14:textId="77777777" w:rsidR="000D698E" w:rsidRPr="002844C5" w:rsidRDefault="000D698E" w:rsidP="008662F7">
            <w:pPr>
              <w:pStyle w:val="Table-Body"/>
            </w:pPr>
            <w:r w:rsidRPr="002844C5">
              <w:t>0,65</w:t>
            </w:r>
          </w:p>
        </w:tc>
        <w:tc>
          <w:tcPr>
            <w:tcW w:w="612" w:type="dxa"/>
          </w:tcPr>
          <w:p w14:paraId="3DBEA543" w14:textId="77777777" w:rsidR="000D698E" w:rsidRPr="002844C5" w:rsidRDefault="000D698E" w:rsidP="008662F7">
            <w:pPr>
              <w:pStyle w:val="Table-Body"/>
            </w:pPr>
            <w:r w:rsidRPr="002844C5">
              <w:t>1,7</w:t>
            </w:r>
          </w:p>
        </w:tc>
        <w:tc>
          <w:tcPr>
            <w:tcW w:w="612" w:type="dxa"/>
          </w:tcPr>
          <w:p w14:paraId="55D6D660" w14:textId="77777777" w:rsidR="000D698E" w:rsidRPr="002844C5" w:rsidRDefault="000D698E" w:rsidP="008662F7">
            <w:pPr>
              <w:pStyle w:val="Table-Body"/>
            </w:pPr>
            <w:r w:rsidRPr="002844C5">
              <w:t>2,2</w:t>
            </w:r>
          </w:p>
        </w:tc>
        <w:tc>
          <w:tcPr>
            <w:tcW w:w="642" w:type="dxa"/>
            <w:vAlign w:val="center"/>
          </w:tcPr>
          <w:p w14:paraId="2DEB1551" w14:textId="77777777" w:rsidR="000D698E" w:rsidRPr="002844C5" w:rsidRDefault="000D698E" w:rsidP="008662F7">
            <w:pPr>
              <w:pStyle w:val="Table-Body"/>
            </w:pPr>
            <w:r w:rsidRPr="002844C5">
              <w:t>7,848</w:t>
            </w:r>
          </w:p>
        </w:tc>
        <w:tc>
          <w:tcPr>
            <w:tcW w:w="821" w:type="dxa"/>
            <w:vAlign w:val="center"/>
          </w:tcPr>
          <w:p w14:paraId="2E9D823E" w14:textId="77777777" w:rsidR="000D698E" w:rsidRPr="002844C5" w:rsidRDefault="000D698E" w:rsidP="008662F7">
            <w:pPr>
              <w:pStyle w:val="Table-Body"/>
            </w:pPr>
            <w:r w:rsidRPr="002844C5">
              <w:t>84%</w:t>
            </w:r>
          </w:p>
        </w:tc>
      </w:tr>
      <w:tr w:rsidR="000D698E" w:rsidRPr="002844C5" w14:paraId="2F0737B6" w14:textId="77777777" w:rsidTr="008662F7">
        <w:trPr>
          <w:trHeight w:val="220"/>
          <w:jc w:val="center"/>
        </w:trPr>
        <w:tc>
          <w:tcPr>
            <w:tcW w:w="1034" w:type="dxa"/>
            <w:vAlign w:val="center"/>
          </w:tcPr>
          <w:p w14:paraId="1B4B5129" w14:textId="77777777" w:rsidR="000D698E" w:rsidRPr="002844C5" w:rsidRDefault="000D698E" w:rsidP="008662F7">
            <w:pPr>
              <w:pStyle w:val="Table-Body"/>
            </w:pPr>
            <w:r w:rsidRPr="002844C5">
              <w:t>17/02/2024</w:t>
            </w:r>
          </w:p>
        </w:tc>
        <w:tc>
          <w:tcPr>
            <w:tcW w:w="699" w:type="dxa"/>
          </w:tcPr>
          <w:p w14:paraId="3375472B" w14:textId="77777777" w:rsidR="000D698E" w:rsidRPr="002844C5" w:rsidRDefault="000D698E" w:rsidP="008662F7">
            <w:pPr>
              <w:pStyle w:val="Table-Body"/>
            </w:pPr>
            <w:r w:rsidRPr="002844C5">
              <w:t>0,65</w:t>
            </w:r>
          </w:p>
        </w:tc>
        <w:tc>
          <w:tcPr>
            <w:tcW w:w="612" w:type="dxa"/>
          </w:tcPr>
          <w:p w14:paraId="35381C15" w14:textId="77777777" w:rsidR="000D698E" w:rsidRPr="002844C5" w:rsidRDefault="000D698E" w:rsidP="008662F7">
            <w:pPr>
              <w:pStyle w:val="Table-Body"/>
            </w:pPr>
            <w:r w:rsidRPr="002844C5">
              <w:t>1,7</w:t>
            </w:r>
          </w:p>
        </w:tc>
        <w:tc>
          <w:tcPr>
            <w:tcW w:w="612" w:type="dxa"/>
          </w:tcPr>
          <w:p w14:paraId="449A14D7" w14:textId="77777777" w:rsidR="000D698E" w:rsidRPr="002844C5" w:rsidRDefault="000D698E" w:rsidP="008662F7">
            <w:pPr>
              <w:pStyle w:val="Table-Body"/>
            </w:pPr>
            <w:r w:rsidRPr="002844C5">
              <w:t>2,2</w:t>
            </w:r>
          </w:p>
        </w:tc>
        <w:tc>
          <w:tcPr>
            <w:tcW w:w="642" w:type="dxa"/>
            <w:vAlign w:val="center"/>
          </w:tcPr>
          <w:p w14:paraId="661E5352" w14:textId="77777777" w:rsidR="000D698E" w:rsidRPr="002844C5" w:rsidRDefault="000D698E" w:rsidP="008662F7">
            <w:pPr>
              <w:pStyle w:val="Table-Body"/>
            </w:pPr>
            <w:r w:rsidRPr="002844C5">
              <w:t>7,870</w:t>
            </w:r>
          </w:p>
        </w:tc>
        <w:tc>
          <w:tcPr>
            <w:tcW w:w="821" w:type="dxa"/>
          </w:tcPr>
          <w:p w14:paraId="346F5B1D" w14:textId="77777777" w:rsidR="000D698E" w:rsidRPr="002844C5" w:rsidRDefault="000D698E" w:rsidP="008662F7">
            <w:pPr>
              <w:pStyle w:val="Table-Body"/>
            </w:pPr>
            <w:r w:rsidRPr="002844C5">
              <w:t>84%</w:t>
            </w:r>
          </w:p>
        </w:tc>
      </w:tr>
      <w:tr w:rsidR="000D698E" w:rsidRPr="002844C5" w14:paraId="2FD1E713" w14:textId="77777777" w:rsidTr="008662F7">
        <w:trPr>
          <w:trHeight w:val="220"/>
          <w:jc w:val="center"/>
        </w:trPr>
        <w:tc>
          <w:tcPr>
            <w:tcW w:w="1034" w:type="dxa"/>
            <w:vAlign w:val="center"/>
          </w:tcPr>
          <w:p w14:paraId="42F1023B" w14:textId="77777777" w:rsidR="000D698E" w:rsidRPr="002844C5" w:rsidRDefault="000D698E" w:rsidP="008662F7">
            <w:pPr>
              <w:pStyle w:val="Table-Body"/>
            </w:pPr>
            <w:r w:rsidRPr="002844C5">
              <w:t>19/02/2024</w:t>
            </w:r>
          </w:p>
        </w:tc>
        <w:tc>
          <w:tcPr>
            <w:tcW w:w="699" w:type="dxa"/>
          </w:tcPr>
          <w:p w14:paraId="32EF655B" w14:textId="77777777" w:rsidR="000D698E" w:rsidRPr="002844C5" w:rsidRDefault="000D698E" w:rsidP="008662F7">
            <w:pPr>
              <w:pStyle w:val="Table-Body"/>
            </w:pPr>
            <w:r w:rsidRPr="002844C5">
              <w:t>0,65</w:t>
            </w:r>
          </w:p>
        </w:tc>
        <w:tc>
          <w:tcPr>
            <w:tcW w:w="612" w:type="dxa"/>
          </w:tcPr>
          <w:p w14:paraId="25101852" w14:textId="77777777" w:rsidR="000D698E" w:rsidRPr="002844C5" w:rsidRDefault="000D698E" w:rsidP="008662F7">
            <w:pPr>
              <w:pStyle w:val="Table-Body"/>
            </w:pPr>
            <w:r w:rsidRPr="002844C5">
              <w:t>1,7</w:t>
            </w:r>
          </w:p>
        </w:tc>
        <w:tc>
          <w:tcPr>
            <w:tcW w:w="612" w:type="dxa"/>
          </w:tcPr>
          <w:p w14:paraId="7581C778" w14:textId="77777777" w:rsidR="000D698E" w:rsidRPr="002844C5" w:rsidRDefault="000D698E" w:rsidP="008662F7">
            <w:pPr>
              <w:pStyle w:val="Table-Body"/>
            </w:pPr>
            <w:r w:rsidRPr="002844C5">
              <w:t>2,2</w:t>
            </w:r>
          </w:p>
        </w:tc>
        <w:tc>
          <w:tcPr>
            <w:tcW w:w="642" w:type="dxa"/>
            <w:vAlign w:val="center"/>
          </w:tcPr>
          <w:p w14:paraId="0ECE43F4" w14:textId="77777777" w:rsidR="000D698E" w:rsidRPr="002844C5" w:rsidRDefault="000D698E" w:rsidP="008662F7">
            <w:pPr>
              <w:pStyle w:val="Table-Body"/>
            </w:pPr>
            <w:r w:rsidRPr="002844C5">
              <w:t>7,810</w:t>
            </w:r>
          </w:p>
        </w:tc>
        <w:tc>
          <w:tcPr>
            <w:tcW w:w="821" w:type="dxa"/>
          </w:tcPr>
          <w:p w14:paraId="1A1196C6" w14:textId="77777777" w:rsidR="000D698E" w:rsidRPr="002844C5" w:rsidRDefault="000D698E" w:rsidP="008662F7">
            <w:pPr>
              <w:pStyle w:val="Table-Body"/>
            </w:pPr>
            <w:r w:rsidRPr="002844C5">
              <w:t>84%</w:t>
            </w:r>
          </w:p>
        </w:tc>
      </w:tr>
      <w:tr w:rsidR="000D698E" w:rsidRPr="002844C5" w14:paraId="38609205" w14:textId="77777777" w:rsidTr="008662F7">
        <w:trPr>
          <w:trHeight w:val="220"/>
          <w:jc w:val="center"/>
        </w:trPr>
        <w:tc>
          <w:tcPr>
            <w:tcW w:w="1034" w:type="dxa"/>
            <w:vAlign w:val="center"/>
          </w:tcPr>
          <w:p w14:paraId="229A7FC6" w14:textId="77777777" w:rsidR="000D698E" w:rsidRPr="002844C5" w:rsidRDefault="000D698E" w:rsidP="008662F7">
            <w:pPr>
              <w:pStyle w:val="Table-Body"/>
            </w:pPr>
            <w:r w:rsidRPr="002844C5">
              <w:t>20/02/2024</w:t>
            </w:r>
          </w:p>
        </w:tc>
        <w:tc>
          <w:tcPr>
            <w:tcW w:w="699" w:type="dxa"/>
          </w:tcPr>
          <w:p w14:paraId="1C24876E" w14:textId="77777777" w:rsidR="000D698E" w:rsidRPr="002844C5" w:rsidRDefault="000D698E" w:rsidP="008662F7">
            <w:pPr>
              <w:pStyle w:val="Table-Body"/>
            </w:pPr>
            <w:r w:rsidRPr="002844C5">
              <w:t>0,65</w:t>
            </w:r>
          </w:p>
        </w:tc>
        <w:tc>
          <w:tcPr>
            <w:tcW w:w="612" w:type="dxa"/>
          </w:tcPr>
          <w:p w14:paraId="406C38CA" w14:textId="77777777" w:rsidR="000D698E" w:rsidRPr="002844C5" w:rsidRDefault="000D698E" w:rsidP="008662F7">
            <w:pPr>
              <w:pStyle w:val="Table-Body"/>
            </w:pPr>
            <w:r w:rsidRPr="002844C5">
              <w:t>1,7</w:t>
            </w:r>
          </w:p>
        </w:tc>
        <w:tc>
          <w:tcPr>
            <w:tcW w:w="612" w:type="dxa"/>
          </w:tcPr>
          <w:p w14:paraId="12CB6F35" w14:textId="77777777" w:rsidR="000D698E" w:rsidRPr="002844C5" w:rsidRDefault="000D698E" w:rsidP="008662F7">
            <w:pPr>
              <w:pStyle w:val="Table-Body"/>
            </w:pPr>
            <w:r w:rsidRPr="002844C5">
              <w:t>2,2</w:t>
            </w:r>
          </w:p>
        </w:tc>
        <w:tc>
          <w:tcPr>
            <w:tcW w:w="642" w:type="dxa"/>
            <w:vAlign w:val="center"/>
          </w:tcPr>
          <w:p w14:paraId="21760538" w14:textId="77777777" w:rsidR="000D698E" w:rsidRPr="002844C5" w:rsidRDefault="000D698E" w:rsidP="008662F7">
            <w:pPr>
              <w:pStyle w:val="Table-Body"/>
            </w:pPr>
            <w:r w:rsidRPr="002844C5">
              <w:t>7,854</w:t>
            </w:r>
          </w:p>
        </w:tc>
        <w:tc>
          <w:tcPr>
            <w:tcW w:w="821" w:type="dxa"/>
          </w:tcPr>
          <w:p w14:paraId="47B2FB54" w14:textId="77777777" w:rsidR="000D698E" w:rsidRPr="002844C5" w:rsidRDefault="000D698E" w:rsidP="008662F7">
            <w:pPr>
              <w:pStyle w:val="Table-Body"/>
            </w:pPr>
            <w:r w:rsidRPr="002844C5">
              <w:t>84%</w:t>
            </w:r>
          </w:p>
        </w:tc>
      </w:tr>
      <w:tr w:rsidR="000D698E" w:rsidRPr="002844C5" w14:paraId="64914021" w14:textId="77777777" w:rsidTr="008662F7">
        <w:trPr>
          <w:trHeight w:val="220"/>
          <w:jc w:val="center"/>
        </w:trPr>
        <w:tc>
          <w:tcPr>
            <w:tcW w:w="1034" w:type="dxa"/>
            <w:vAlign w:val="center"/>
          </w:tcPr>
          <w:p w14:paraId="6BCE8EC0" w14:textId="77777777" w:rsidR="000D698E" w:rsidRPr="002844C5" w:rsidRDefault="000D698E" w:rsidP="008662F7">
            <w:pPr>
              <w:pStyle w:val="Table-Body"/>
            </w:pPr>
            <w:r w:rsidRPr="002844C5">
              <w:t>23/02/2024</w:t>
            </w:r>
          </w:p>
        </w:tc>
        <w:tc>
          <w:tcPr>
            <w:tcW w:w="699" w:type="dxa"/>
          </w:tcPr>
          <w:p w14:paraId="6E4739C8" w14:textId="77777777" w:rsidR="000D698E" w:rsidRPr="002844C5" w:rsidRDefault="000D698E" w:rsidP="008662F7">
            <w:pPr>
              <w:pStyle w:val="Table-Body"/>
            </w:pPr>
            <w:r w:rsidRPr="002844C5">
              <w:t>0,67</w:t>
            </w:r>
          </w:p>
        </w:tc>
        <w:tc>
          <w:tcPr>
            <w:tcW w:w="612" w:type="dxa"/>
          </w:tcPr>
          <w:p w14:paraId="3D80AC5C" w14:textId="77777777" w:rsidR="000D698E" w:rsidRPr="002844C5" w:rsidRDefault="000D698E" w:rsidP="008662F7">
            <w:pPr>
              <w:pStyle w:val="Table-Body"/>
            </w:pPr>
            <w:r w:rsidRPr="002844C5">
              <w:t>1,7</w:t>
            </w:r>
          </w:p>
        </w:tc>
        <w:tc>
          <w:tcPr>
            <w:tcW w:w="612" w:type="dxa"/>
          </w:tcPr>
          <w:p w14:paraId="0C612542" w14:textId="77777777" w:rsidR="000D698E" w:rsidRPr="002844C5" w:rsidRDefault="000D698E" w:rsidP="008662F7">
            <w:pPr>
              <w:pStyle w:val="Table-Body"/>
            </w:pPr>
            <w:r w:rsidRPr="002844C5">
              <w:t>2,2</w:t>
            </w:r>
          </w:p>
        </w:tc>
        <w:tc>
          <w:tcPr>
            <w:tcW w:w="642" w:type="dxa"/>
            <w:vAlign w:val="center"/>
          </w:tcPr>
          <w:p w14:paraId="05DF14AB" w14:textId="77777777" w:rsidR="000D698E" w:rsidRPr="002844C5" w:rsidRDefault="000D698E" w:rsidP="008662F7">
            <w:pPr>
              <w:pStyle w:val="Table-Body"/>
            </w:pPr>
            <w:r w:rsidRPr="002844C5">
              <w:t>7,801</w:t>
            </w:r>
          </w:p>
        </w:tc>
        <w:tc>
          <w:tcPr>
            <w:tcW w:w="821" w:type="dxa"/>
          </w:tcPr>
          <w:p w14:paraId="5A28A6BB" w14:textId="77777777" w:rsidR="000D698E" w:rsidRPr="002844C5" w:rsidRDefault="000D698E" w:rsidP="008662F7">
            <w:pPr>
              <w:pStyle w:val="Table-Body"/>
            </w:pPr>
            <w:r w:rsidRPr="002844C5">
              <w:t>84%</w:t>
            </w:r>
          </w:p>
        </w:tc>
      </w:tr>
      <w:tr w:rsidR="000D698E" w:rsidRPr="002844C5" w14:paraId="55F986CF" w14:textId="77777777" w:rsidTr="008662F7">
        <w:trPr>
          <w:trHeight w:val="220"/>
          <w:jc w:val="center"/>
        </w:trPr>
        <w:tc>
          <w:tcPr>
            <w:tcW w:w="1034" w:type="dxa"/>
            <w:vAlign w:val="center"/>
          </w:tcPr>
          <w:p w14:paraId="335616EB" w14:textId="77777777" w:rsidR="000D698E" w:rsidRPr="002844C5" w:rsidRDefault="000D698E" w:rsidP="008662F7">
            <w:pPr>
              <w:pStyle w:val="Table-Body"/>
            </w:pPr>
            <w:r w:rsidRPr="002844C5">
              <w:t>24/02/2024</w:t>
            </w:r>
          </w:p>
        </w:tc>
        <w:tc>
          <w:tcPr>
            <w:tcW w:w="699" w:type="dxa"/>
          </w:tcPr>
          <w:p w14:paraId="08BA028D" w14:textId="77777777" w:rsidR="000D698E" w:rsidRPr="002844C5" w:rsidRDefault="000D698E" w:rsidP="008662F7">
            <w:pPr>
              <w:pStyle w:val="Table-Body"/>
            </w:pPr>
            <w:r w:rsidRPr="002844C5">
              <w:t>0,65</w:t>
            </w:r>
          </w:p>
        </w:tc>
        <w:tc>
          <w:tcPr>
            <w:tcW w:w="612" w:type="dxa"/>
          </w:tcPr>
          <w:p w14:paraId="63009225" w14:textId="77777777" w:rsidR="000D698E" w:rsidRPr="002844C5" w:rsidRDefault="000D698E" w:rsidP="008662F7">
            <w:pPr>
              <w:pStyle w:val="Table-Body"/>
            </w:pPr>
            <w:r w:rsidRPr="002844C5">
              <w:t>1,7</w:t>
            </w:r>
          </w:p>
        </w:tc>
        <w:tc>
          <w:tcPr>
            <w:tcW w:w="612" w:type="dxa"/>
          </w:tcPr>
          <w:p w14:paraId="27F374C1" w14:textId="77777777" w:rsidR="000D698E" w:rsidRPr="002844C5" w:rsidRDefault="000D698E" w:rsidP="008662F7">
            <w:pPr>
              <w:pStyle w:val="Table-Body"/>
            </w:pPr>
            <w:r w:rsidRPr="002844C5">
              <w:t>2,2</w:t>
            </w:r>
          </w:p>
        </w:tc>
        <w:tc>
          <w:tcPr>
            <w:tcW w:w="642" w:type="dxa"/>
            <w:vAlign w:val="center"/>
          </w:tcPr>
          <w:p w14:paraId="41D2C563" w14:textId="77777777" w:rsidR="000D698E" w:rsidRPr="002844C5" w:rsidRDefault="000D698E" w:rsidP="008662F7">
            <w:pPr>
              <w:pStyle w:val="Table-Body"/>
            </w:pPr>
            <w:r w:rsidRPr="002844C5">
              <w:t>7,785</w:t>
            </w:r>
          </w:p>
        </w:tc>
        <w:tc>
          <w:tcPr>
            <w:tcW w:w="821" w:type="dxa"/>
          </w:tcPr>
          <w:p w14:paraId="4DEB466C" w14:textId="77777777" w:rsidR="000D698E" w:rsidRPr="002844C5" w:rsidRDefault="000D698E" w:rsidP="008662F7">
            <w:pPr>
              <w:pStyle w:val="Table-Body"/>
            </w:pPr>
            <w:r w:rsidRPr="002844C5">
              <w:t>84%</w:t>
            </w:r>
          </w:p>
        </w:tc>
      </w:tr>
    </w:tbl>
    <w:p w14:paraId="60B58A6A" w14:textId="77777777" w:rsidR="00235001" w:rsidRPr="002844C5" w:rsidRDefault="00235001" w:rsidP="004A722D">
      <w:pPr>
        <w:pBdr>
          <w:top w:val="nil"/>
          <w:left w:val="nil"/>
          <w:bottom w:val="nil"/>
          <w:right w:val="nil"/>
          <w:between w:val="nil"/>
        </w:pBdr>
        <w:spacing w:after="0" w:line="220" w:lineRule="auto"/>
        <w:jc w:val="center"/>
        <w:rPr>
          <w:rFonts w:ascii="Times New Roman" w:hAnsi="Times New Roman" w:cs="Times New Roman"/>
          <w:sz w:val="16"/>
          <w:szCs w:val="16"/>
          <w:lang w:val="en-US"/>
        </w:rPr>
      </w:pPr>
    </w:p>
    <w:p w14:paraId="2F8BEED5" w14:textId="77777777" w:rsidR="00CF343B" w:rsidRPr="002844C5" w:rsidRDefault="003630CF" w:rsidP="003630CF">
      <w:pPr>
        <w:pBdr>
          <w:top w:val="nil"/>
          <w:left w:val="nil"/>
          <w:bottom w:val="nil"/>
          <w:right w:val="nil"/>
          <w:between w:val="nil"/>
        </w:pBdr>
        <w:spacing w:after="0" w:line="220" w:lineRule="auto"/>
        <w:jc w:val="center"/>
        <w:rPr>
          <w:rFonts w:ascii="Times New Roman" w:eastAsia="Times New Roman" w:hAnsi="Times New Roman" w:cs="Times New Roman"/>
          <w:b/>
          <w:color w:val="000000"/>
          <w:sz w:val="16"/>
          <w:szCs w:val="16"/>
          <w:lang w:val="en-US"/>
        </w:rPr>
      </w:pPr>
      <w:r w:rsidRPr="002844C5">
        <w:rPr>
          <w:rFonts w:ascii="Times New Roman" w:hAnsi="Times New Roman" w:cs="Times New Roman"/>
          <w:sz w:val="16"/>
          <w:szCs w:val="16"/>
          <w:lang w:val="en-US"/>
        </w:rPr>
        <w:drawing>
          <wp:inline distT="0" distB="0" distL="0" distR="0" wp14:anchorId="0DCE10EF" wp14:editId="711A0FF0">
            <wp:extent cx="2341709" cy="1375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77595" cy="1397026"/>
                    </a:xfrm>
                    <a:prstGeom prst="rect">
                      <a:avLst/>
                    </a:prstGeom>
                    <a:noFill/>
                  </pic:spPr>
                </pic:pic>
              </a:graphicData>
            </a:graphic>
          </wp:inline>
        </w:drawing>
      </w:r>
    </w:p>
    <w:p w14:paraId="2656318E" w14:textId="48D58F1A" w:rsidR="003630CF" w:rsidRPr="002844C5" w:rsidRDefault="004A722D" w:rsidP="003630CF">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sidRPr="002844C5">
        <w:rPr>
          <w:rFonts w:ascii="Times New Roman" w:eastAsia="Times New Roman" w:hAnsi="Times New Roman" w:cs="Times New Roman"/>
          <w:color w:val="000000"/>
          <w:sz w:val="16"/>
          <w:szCs w:val="16"/>
          <w:lang w:val="en-US"/>
        </w:rPr>
        <w:t xml:space="preserve">Gambar </w:t>
      </w:r>
      <w:r w:rsidR="008662F7">
        <w:rPr>
          <w:rFonts w:ascii="Times New Roman" w:eastAsia="Times New Roman" w:hAnsi="Times New Roman" w:cs="Times New Roman"/>
          <w:color w:val="000000"/>
          <w:sz w:val="16"/>
          <w:szCs w:val="16"/>
          <w:lang w:val="en-US"/>
        </w:rPr>
        <w:t>9</w:t>
      </w:r>
      <w:r w:rsidR="003630CF" w:rsidRPr="002844C5">
        <w:rPr>
          <w:rFonts w:ascii="Times New Roman" w:eastAsia="Times New Roman" w:hAnsi="Times New Roman" w:cs="Times New Roman"/>
          <w:color w:val="000000"/>
          <w:sz w:val="16"/>
          <w:szCs w:val="16"/>
          <w:lang w:val="en-US"/>
        </w:rPr>
        <w:t>. Grafik efisiensi motor induksi 3 fasa gedung marwah</w:t>
      </w:r>
    </w:p>
    <w:p w14:paraId="53B7D5B3" w14:textId="77777777" w:rsidR="003630CF" w:rsidRPr="002844C5" w:rsidRDefault="003630CF" w:rsidP="003630CF">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p>
    <w:p w14:paraId="4E8E07F2" w14:textId="11ADFBC4" w:rsidR="003630CF" w:rsidRPr="002844C5" w:rsidRDefault="003630CF" w:rsidP="00334EDE">
      <w:pPr>
        <w:pStyle w:val="Paper-Body"/>
        <w:ind w:firstLine="567"/>
        <w:rPr>
          <w:lang w:val="en-US"/>
        </w:rPr>
      </w:pPr>
      <w:r w:rsidRPr="002844C5">
        <w:rPr>
          <w:lang w:val="en-US"/>
        </w:rPr>
        <w:t xml:space="preserve">Pada gambar </w:t>
      </w:r>
      <w:r w:rsidR="008662F7">
        <w:rPr>
          <w:lang w:val="en-US"/>
        </w:rPr>
        <w:t>9</w:t>
      </w:r>
      <w:r w:rsidRPr="002844C5">
        <w:rPr>
          <w:lang w:val="en-US"/>
        </w:rPr>
        <w:t xml:space="preserve"> menunjukkan </w:t>
      </w:r>
      <w:r w:rsidRPr="002844C5">
        <w:t>hasil perhitungan efisiensi menggunakan metode VCAR motor induksi 3 fasa digunakan sebagai penggerak pompa sentrifugal untuk mendistribusikan air bersih pada gedung marwah didapatkan nilai efisiensi motor induksi 3 fasa sebesar 84%.</w:t>
      </w:r>
    </w:p>
    <w:p w14:paraId="39D3B98A" w14:textId="493379F0" w:rsidR="003630CF" w:rsidRPr="002844C5" w:rsidRDefault="003630CF" w:rsidP="00334EDE">
      <w:pPr>
        <w:pStyle w:val="Paper-Body"/>
        <w:ind w:firstLine="567"/>
        <w:rPr>
          <w:lang w:val="en-US"/>
        </w:rPr>
      </w:pPr>
      <w:r w:rsidRPr="002844C5">
        <w:t xml:space="preserve">Berdasakan pada tabel </w:t>
      </w:r>
      <w:r w:rsidR="008662F7">
        <w:t>1</w:t>
      </w:r>
      <w:r w:rsidRPr="002844C5">
        <w:t xml:space="preserve"> Standar efisiensi IEC untuk motor 50</w:t>
      </w:r>
      <w:r w:rsidR="008662F7">
        <w:t xml:space="preserve"> Hz</w:t>
      </w:r>
      <w:r w:rsidRPr="002844C5">
        <w:t xml:space="preserve"> menunjukkan standar minimal efisiensi IEC untuk motor 2,2 kW 4 pole adalah sebesar 79,7%. Maka dengan hasil perhitungan nilai efisiensi yang didapat motor induksi 3 fasa pada gedung marwah adalah sebesar 84%, maka nilai efisiensi </w:t>
      </w:r>
      <w:r w:rsidRPr="002844C5">
        <w:t>motor induksi 3 fasa pada gedung marwah memenuhi standar minimal nilai efisiensi IEC.</w:t>
      </w:r>
    </w:p>
    <w:p w14:paraId="0A81A8D2" w14:textId="77777777" w:rsidR="00667F8D" w:rsidRPr="002844C5" w:rsidRDefault="00667F8D" w:rsidP="003630CF">
      <w:pPr>
        <w:pBdr>
          <w:top w:val="nil"/>
          <w:left w:val="nil"/>
          <w:bottom w:val="nil"/>
          <w:right w:val="nil"/>
          <w:between w:val="nil"/>
        </w:pBdr>
        <w:spacing w:after="0" w:line="220" w:lineRule="auto"/>
        <w:ind w:firstLine="270"/>
        <w:jc w:val="both"/>
        <w:rPr>
          <w:rFonts w:ascii="Times New Roman" w:hAnsi="Times New Roman" w:cs="Times New Roman"/>
          <w:sz w:val="16"/>
          <w:szCs w:val="16"/>
          <w:lang w:val="en-US"/>
        </w:rPr>
      </w:pPr>
    </w:p>
    <w:p w14:paraId="2B3630EB" w14:textId="77777777" w:rsidR="003630CF" w:rsidRPr="002844C5" w:rsidRDefault="00502A6C" w:rsidP="008662F7">
      <w:pPr>
        <w:jc w:val="center"/>
        <w:rPr>
          <w:rFonts w:ascii="Times New Roman" w:eastAsia="Times New Roman" w:hAnsi="Times New Roman" w:cs="Times New Roman"/>
          <w:b/>
          <w:color w:val="000000"/>
          <w:sz w:val="16"/>
          <w:szCs w:val="16"/>
          <w:lang w:val="en-US"/>
        </w:rPr>
      </w:pPr>
      <w:r w:rsidRPr="006367DF">
        <w:drawing>
          <wp:inline distT="0" distB="0" distL="0" distR="0" wp14:anchorId="1786442C" wp14:editId="5D7F2F68">
            <wp:extent cx="2313913" cy="14355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3763" cy="1478914"/>
                    </a:xfrm>
                    <a:prstGeom prst="rect">
                      <a:avLst/>
                    </a:prstGeom>
                    <a:noFill/>
                  </pic:spPr>
                </pic:pic>
              </a:graphicData>
            </a:graphic>
          </wp:inline>
        </w:drawing>
      </w:r>
    </w:p>
    <w:p w14:paraId="58FF7CCA" w14:textId="60351473" w:rsidR="00502A6C" w:rsidRPr="002844C5" w:rsidRDefault="00502A6C" w:rsidP="00502A6C">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sidRPr="002844C5">
        <w:rPr>
          <w:rFonts w:ascii="Times New Roman" w:hAnsi="Times New Roman" w:cs="Times New Roman"/>
          <w:sz w:val="16"/>
          <w:szCs w:val="16"/>
          <w:lang w:val="en-US"/>
        </w:rPr>
        <w:t xml:space="preserve">Gambar </w:t>
      </w:r>
      <w:r w:rsidR="008662F7">
        <w:rPr>
          <w:rFonts w:ascii="Times New Roman" w:hAnsi="Times New Roman" w:cs="Times New Roman"/>
          <w:sz w:val="16"/>
          <w:szCs w:val="16"/>
          <w:lang w:val="en-US"/>
        </w:rPr>
        <w:t>10</w:t>
      </w:r>
      <w:r w:rsidRPr="002844C5">
        <w:rPr>
          <w:rFonts w:ascii="Times New Roman" w:hAnsi="Times New Roman" w:cs="Times New Roman"/>
          <w:sz w:val="16"/>
          <w:szCs w:val="16"/>
          <w:lang w:val="en-US"/>
        </w:rPr>
        <w:t>. Grafik torsi motor induksi 3 fasa gedung marwah</w:t>
      </w:r>
    </w:p>
    <w:p w14:paraId="5C632DEB" w14:textId="77777777" w:rsidR="00502A6C" w:rsidRPr="002844C5" w:rsidRDefault="00502A6C" w:rsidP="003630CF">
      <w:pPr>
        <w:pBdr>
          <w:top w:val="nil"/>
          <w:left w:val="nil"/>
          <w:bottom w:val="nil"/>
          <w:right w:val="nil"/>
          <w:between w:val="nil"/>
        </w:pBdr>
        <w:spacing w:after="0" w:line="220" w:lineRule="auto"/>
        <w:ind w:firstLine="270"/>
        <w:jc w:val="both"/>
        <w:rPr>
          <w:rFonts w:ascii="Times New Roman" w:eastAsia="Times New Roman" w:hAnsi="Times New Roman" w:cs="Times New Roman"/>
          <w:b/>
          <w:color w:val="000000"/>
          <w:sz w:val="16"/>
          <w:szCs w:val="16"/>
          <w:lang w:val="en-US"/>
        </w:rPr>
      </w:pPr>
    </w:p>
    <w:p w14:paraId="3DECD084" w14:textId="32669D42" w:rsidR="00BE3539" w:rsidRPr="009776D5" w:rsidRDefault="00B2510B" w:rsidP="00334EDE">
      <w:pPr>
        <w:pStyle w:val="Paper-Body"/>
        <w:ind w:firstLine="567"/>
        <w:rPr>
          <w:lang w:val="en-US"/>
        </w:rPr>
      </w:pPr>
      <w:r w:rsidRPr="002844C5">
        <w:t xml:space="preserve">Berdasarkan pada gambar </w:t>
      </w:r>
      <w:r w:rsidR="008662F7">
        <w:t>10</w:t>
      </w:r>
      <w:r w:rsidR="00502A6C" w:rsidRPr="002844C5">
        <w:t xml:space="preserve"> grafik torsi motor induksi 3 fasa gedung </w:t>
      </w:r>
      <w:r w:rsidR="00502A6C" w:rsidRPr="002844C5">
        <w:rPr>
          <w:lang w:val="en-US"/>
        </w:rPr>
        <w:t>marwah</w:t>
      </w:r>
      <w:r w:rsidR="00502A6C" w:rsidRPr="002844C5">
        <w:t xml:space="preserve"> </w:t>
      </w:r>
      <w:r w:rsidR="00502A6C" w:rsidRPr="002844C5">
        <w:rPr>
          <w:lang w:val="en-US"/>
        </w:rPr>
        <w:t>paling tinggi sebesar 7,870</w:t>
      </w:r>
      <w:r w:rsidR="00502A6C" w:rsidRPr="002844C5">
        <w:t xml:space="preserve"> Nm </w:t>
      </w:r>
      <w:r w:rsidR="00502A6C" w:rsidRPr="002844C5">
        <w:rPr>
          <w:lang w:val="en-US"/>
        </w:rPr>
        <w:t xml:space="preserve">dan </w:t>
      </w:r>
      <w:r w:rsidR="00502A6C" w:rsidRPr="002844C5">
        <w:t>dapat disimpulkan</w:t>
      </w:r>
      <w:r w:rsidR="00502A6C" w:rsidRPr="002844C5">
        <w:rPr>
          <w:lang w:val="en-US"/>
        </w:rPr>
        <w:t xml:space="preserve"> karakteristik torsi</w:t>
      </w:r>
      <w:r w:rsidR="00502A6C" w:rsidRPr="002844C5">
        <w:t xml:space="preserve">, </w:t>
      </w:r>
      <w:r w:rsidR="00D029E9" w:rsidRPr="002844C5">
        <w:t xml:space="preserve">semakin </w:t>
      </w:r>
      <w:r w:rsidR="00D029E9" w:rsidRPr="002844C5">
        <w:rPr>
          <w:lang w:val="en-US"/>
        </w:rPr>
        <w:t>berkurangnya kecepatan</w:t>
      </w:r>
      <w:r w:rsidR="00D029E9" w:rsidRPr="002844C5">
        <w:t xml:space="preserve"> motor (Rpm), maka torsi (Tenaga) yang dihasilkan</w:t>
      </w:r>
      <w:r w:rsidR="00D029E9" w:rsidRPr="002844C5">
        <w:rPr>
          <w:lang w:val="en-US"/>
        </w:rPr>
        <w:t xml:space="preserve"> semakin meningkat</w:t>
      </w:r>
      <w:r w:rsidR="00D029E9" w:rsidRPr="002844C5">
        <w:t xml:space="preserve">. </w:t>
      </w:r>
      <w:r w:rsidR="002D1C2F" w:rsidRPr="002844C5">
        <w:t>Sebaliknya,</w:t>
      </w:r>
      <w:r w:rsidR="005F702A" w:rsidRPr="002844C5">
        <w:t xml:space="preserve"> bertambahnya</w:t>
      </w:r>
      <w:r w:rsidR="002D1C2F" w:rsidRPr="002844C5">
        <w:t xml:space="preserve"> kecepatan putar motor (Rpm) menurunkan torsi (tenaga).</w:t>
      </w:r>
    </w:p>
    <w:p w14:paraId="41083D68" w14:textId="77777777" w:rsidR="00BE3539" w:rsidRPr="002844C5" w:rsidRDefault="00BE3539" w:rsidP="003630CF">
      <w:pPr>
        <w:pBdr>
          <w:top w:val="nil"/>
          <w:left w:val="nil"/>
          <w:bottom w:val="nil"/>
          <w:right w:val="nil"/>
          <w:between w:val="nil"/>
        </w:pBdr>
        <w:spacing w:after="0" w:line="220" w:lineRule="auto"/>
        <w:ind w:firstLine="270"/>
        <w:jc w:val="both"/>
        <w:rPr>
          <w:rFonts w:ascii="Times New Roman" w:eastAsia="Times New Roman" w:hAnsi="Times New Roman" w:cs="Times New Roman"/>
          <w:b/>
          <w:color w:val="000000"/>
          <w:sz w:val="16"/>
          <w:szCs w:val="16"/>
          <w:lang w:val="en-US"/>
        </w:rPr>
      </w:pPr>
    </w:p>
    <w:p w14:paraId="7428965F" w14:textId="5573496D" w:rsidR="00D14CF3" w:rsidRPr="00334EDE" w:rsidRDefault="00D14CF3" w:rsidP="005067F7">
      <w:pPr>
        <w:pStyle w:val="Heading2"/>
        <w:numPr>
          <w:ilvl w:val="1"/>
          <w:numId w:val="25"/>
        </w:numPr>
        <w:ind w:left="567" w:hanging="567"/>
        <w:rPr>
          <w:rFonts w:eastAsia="Times New Roman"/>
          <w:lang w:val="en-US"/>
        </w:rPr>
      </w:pPr>
      <w:r w:rsidRPr="00334EDE">
        <w:rPr>
          <w:rFonts w:eastAsia="Times New Roman"/>
          <w:lang w:val="en-US"/>
        </w:rPr>
        <w:t>Gedung Aqsha</w:t>
      </w:r>
    </w:p>
    <w:p w14:paraId="5C9A11B4" w14:textId="37F0463C" w:rsidR="008662F7" w:rsidRDefault="00430422" w:rsidP="00334EDE">
      <w:pPr>
        <w:pStyle w:val="Paper-Body"/>
        <w:ind w:firstLine="567"/>
        <w:rPr>
          <w:lang w:val="en-US"/>
        </w:rPr>
      </w:pPr>
      <w:r w:rsidRPr="002844C5">
        <w:rPr>
          <w:lang w:val="en-US"/>
        </w:rPr>
        <w:t>Setelah dilakukan analisis data yang diambil dari nameplate dan pengukuran parameter motor induksi 3 fasa</w:t>
      </w:r>
      <w:r w:rsidR="00EF5FEC" w:rsidRPr="002844C5">
        <w:rPr>
          <w:lang w:val="en-US"/>
        </w:rPr>
        <w:t xml:space="preserve"> gedung aqs</w:t>
      </w:r>
      <w:r w:rsidRPr="002844C5">
        <w:rPr>
          <w:lang w:val="en-US"/>
        </w:rPr>
        <w:t>ha dari persamaan 4-7 diperoleh</w:t>
      </w:r>
      <w:r w:rsidR="00EF5FEC" w:rsidRPr="002844C5">
        <w:rPr>
          <w:lang w:val="en-US"/>
        </w:rPr>
        <w:t xml:space="preserve"> hasil pada tabel </w:t>
      </w:r>
      <w:r w:rsidR="008662F7">
        <w:rPr>
          <w:lang w:val="en-US"/>
        </w:rPr>
        <w:t>10.</w:t>
      </w:r>
    </w:p>
    <w:p w14:paraId="39928D0B" w14:textId="77777777" w:rsidR="008662F7" w:rsidRDefault="008662F7" w:rsidP="008662F7">
      <w:pPr>
        <w:pStyle w:val="Paper-Body"/>
        <w:ind w:firstLine="720"/>
        <w:rPr>
          <w:lang w:val="en-US"/>
        </w:rPr>
      </w:pPr>
    </w:p>
    <w:p w14:paraId="2E5008A0" w14:textId="67F5D284" w:rsidR="00EF5FEC" w:rsidRPr="005067F7" w:rsidRDefault="00E70DAC" w:rsidP="008662F7">
      <w:pPr>
        <w:pStyle w:val="Table-H"/>
        <w:rPr>
          <w:b w:val="0"/>
          <w:bCs/>
          <w:lang w:val="en-US"/>
        </w:rPr>
      </w:pPr>
      <w:r w:rsidRPr="005067F7">
        <w:rPr>
          <w:b w:val="0"/>
          <w:bCs/>
          <w:lang w:val="en-US"/>
        </w:rPr>
        <w:t xml:space="preserve">Tabel </w:t>
      </w:r>
      <w:r w:rsidR="008662F7" w:rsidRPr="005067F7">
        <w:rPr>
          <w:b w:val="0"/>
          <w:bCs/>
          <w:lang w:val="en-US"/>
        </w:rPr>
        <w:t>10.</w:t>
      </w:r>
      <w:r w:rsidRPr="005067F7">
        <w:rPr>
          <w:b w:val="0"/>
          <w:bCs/>
          <w:lang w:val="en-US"/>
        </w:rPr>
        <w:t xml:space="preserve"> Data perhitungan gedung a</w:t>
      </w:r>
      <w:r w:rsidR="00EF5FEC" w:rsidRPr="005067F7">
        <w:rPr>
          <w:b w:val="0"/>
          <w:bCs/>
          <w:lang w:val="en-US"/>
        </w:rPr>
        <w:t>qsha</w:t>
      </w:r>
    </w:p>
    <w:tbl>
      <w:tblPr>
        <w:tblStyle w:val="TableGrid"/>
        <w:tblW w:w="442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34"/>
        <w:gridCol w:w="699"/>
        <w:gridCol w:w="612"/>
        <w:gridCol w:w="612"/>
        <w:gridCol w:w="642"/>
        <w:gridCol w:w="821"/>
      </w:tblGrid>
      <w:tr w:rsidR="000D698E" w:rsidRPr="002844C5" w14:paraId="44CD863F" w14:textId="77777777" w:rsidTr="008662F7">
        <w:trPr>
          <w:trHeight w:val="220"/>
          <w:jc w:val="center"/>
        </w:trPr>
        <w:tc>
          <w:tcPr>
            <w:tcW w:w="1034" w:type="dxa"/>
            <w:vAlign w:val="center"/>
          </w:tcPr>
          <w:p w14:paraId="4F67A470" w14:textId="77777777" w:rsidR="000D698E" w:rsidRPr="008662F7" w:rsidRDefault="000D698E" w:rsidP="008662F7">
            <w:pPr>
              <w:pStyle w:val="Table-Body"/>
              <w:rPr>
                <w:b/>
                <w:bCs/>
              </w:rPr>
            </w:pPr>
            <w:r w:rsidRPr="008662F7">
              <w:rPr>
                <w:b/>
                <w:bCs/>
              </w:rPr>
              <w:t>Tanggal</w:t>
            </w:r>
          </w:p>
        </w:tc>
        <w:tc>
          <w:tcPr>
            <w:tcW w:w="699" w:type="dxa"/>
            <w:vAlign w:val="center"/>
          </w:tcPr>
          <w:p w14:paraId="561C2D02" w14:textId="77777777" w:rsidR="000D698E" w:rsidRPr="008662F7" w:rsidRDefault="000D698E" w:rsidP="008662F7">
            <w:pPr>
              <w:pStyle w:val="Table-Body"/>
              <w:rPr>
                <w:b/>
                <w:bCs/>
              </w:rPr>
            </w:pPr>
            <w:r w:rsidRPr="008662F7">
              <w:rPr>
                <w:b/>
                <w:bCs/>
              </w:rPr>
              <w:t>Faktor Beban (LF)</w:t>
            </w:r>
          </w:p>
        </w:tc>
        <w:tc>
          <w:tcPr>
            <w:tcW w:w="612" w:type="dxa"/>
            <w:vAlign w:val="center"/>
          </w:tcPr>
          <w:p w14:paraId="11F79B24" w14:textId="7F87B82D" w:rsidR="000D698E" w:rsidRPr="008662F7" w:rsidRDefault="00000000" w:rsidP="008662F7">
            <w:pPr>
              <w:pStyle w:val="Table-Body"/>
              <w:rPr>
                <w:b/>
                <w:bCs/>
              </w:rPr>
            </w:pPr>
            <m:oMathPara>
              <m:oMath>
                <m:sSub>
                  <m:sSubPr>
                    <m:ctrlPr>
                      <w:rPr>
                        <w:rFonts w:ascii="Cambria Math" w:hAnsi="Cambria Math"/>
                        <w:b/>
                        <w:bCs/>
                      </w:rPr>
                    </m:ctrlPr>
                  </m:sSubPr>
                  <m:e>
                    <m:r>
                      <m:rPr>
                        <m:sty m:val="b"/>
                      </m:rPr>
                      <w:rPr>
                        <w:rFonts w:ascii="Cambria Math" w:hAnsi="Cambria Math"/>
                      </w:rPr>
                      <m:t>P</m:t>
                    </m:r>
                  </m:e>
                  <m:sub>
                    <m:r>
                      <m:rPr>
                        <m:sty m:val="b"/>
                      </m:rPr>
                      <w:rPr>
                        <w:rFonts w:ascii="Cambria Math" w:hAnsi="Cambria Math"/>
                      </w:rPr>
                      <m:t>i</m:t>
                    </m:r>
                  </m:sub>
                </m:sSub>
              </m:oMath>
            </m:oMathPara>
          </w:p>
          <w:p w14:paraId="63077FC1" w14:textId="77777777" w:rsidR="000D698E" w:rsidRPr="008662F7" w:rsidRDefault="000D698E" w:rsidP="008662F7">
            <w:pPr>
              <w:pStyle w:val="Table-Body"/>
              <w:rPr>
                <w:b/>
                <w:bCs/>
              </w:rPr>
            </w:pPr>
            <w:r w:rsidRPr="008662F7">
              <w:rPr>
                <w:b/>
                <w:bCs/>
              </w:rPr>
              <w:t>(kW)</w:t>
            </w:r>
          </w:p>
        </w:tc>
        <w:tc>
          <w:tcPr>
            <w:tcW w:w="612" w:type="dxa"/>
            <w:vAlign w:val="center"/>
          </w:tcPr>
          <w:p w14:paraId="31BCFA7D" w14:textId="4F1A1902" w:rsidR="000D698E" w:rsidRPr="008662F7" w:rsidRDefault="00000000" w:rsidP="008662F7">
            <w:pPr>
              <w:pStyle w:val="Table-Body"/>
              <w:rPr>
                <w:b/>
                <w:bCs/>
              </w:rPr>
            </w:pPr>
            <m:oMathPara>
              <m:oMath>
                <m:sSub>
                  <m:sSubPr>
                    <m:ctrlPr>
                      <w:rPr>
                        <w:rFonts w:ascii="Cambria Math" w:hAnsi="Cambria Math"/>
                        <w:b/>
                        <w:bCs/>
                      </w:rPr>
                    </m:ctrlPr>
                  </m:sSubPr>
                  <m:e>
                    <m:r>
                      <m:rPr>
                        <m:sty m:val="b"/>
                      </m:rPr>
                      <w:rPr>
                        <w:rFonts w:ascii="Cambria Math" w:hAnsi="Cambria Math"/>
                      </w:rPr>
                      <m:t>P</m:t>
                    </m:r>
                  </m:e>
                  <m:sub>
                    <m:r>
                      <m:rPr>
                        <m:sty m:val="b"/>
                      </m:rPr>
                      <w:rPr>
                        <w:rFonts w:ascii="Cambria Math" w:hAnsi="Cambria Math"/>
                      </w:rPr>
                      <m:t>i</m:t>
                    </m:r>
                  </m:sub>
                </m:sSub>
              </m:oMath>
            </m:oMathPara>
          </w:p>
          <w:p w14:paraId="39E24C0D" w14:textId="77777777" w:rsidR="000D698E" w:rsidRPr="008662F7" w:rsidRDefault="000D698E" w:rsidP="008662F7">
            <w:pPr>
              <w:pStyle w:val="Table-Body"/>
              <w:rPr>
                <w:b/>
                <w:bCs/>
              </w:rPr>
            </w:pPr>
            <w:r w:rsidRPr="008662F7">
              <w:rPr>
                <w:b/>
                <w:bCs/>
              </w:rPr>
              <w:t>(HP)</w:t>
            </w:r>
          </w:p>
        </w:tc>
        <w:tc>
          <w:tcPr>
            <w:tcW w:w="642" w:type="dxa"/>
            <w:vAlign w:val="center"/>
          </w:tcPr>
          <w:p w14:paraId="398C62DE" w14:textId="77777777" w:rsidR="000D698E" w:rsidRPr="008662F7" w:rsidRDefault="000D698E" w:rsidP="008662F7">
            <w:pPr>
              <w:pStyle w:val="Table-Body"/>
              <w:rPr>
                <w:b/>
                <w:bCs/>
              </w:rPr>
            </w:pPr>
            <w:r w:rsidRPr="008662F7">
              <w:rPr>
                <w:b/>
                <w:bCs/>
              </w:rPr>
              <w:t>Torsi (Nm)</w:t>
            </w:r>
          </w:p>
        </w:tc>
        <w:tc>
          <w:tcPr>
            <w:tcW w:w="821" w:type="dxa"/>
            <w:vAlign w:val="center"/>
          </w:tcPr>
          <w:p w14:paraId="59B9B7D0" w14:textId="77777777" w:rsidR="000D698E" w:rsidRPr="008662F7" w:rsidRDefault="000D698E" w:rsidP="008662F7">
            <w:pPr>
              <w:pStyle w:val="Table-Body"/>
              <w:rPr>
                <w:b/>
                <w:bCs/>
                <w:lang w:val="en-US"/>
              </w:rPr>
            </w:pPr>
            <w:r w:rsidRPr="008662F7">
              <w:rPr>
                <w:b/>
                <w:bCs/>
              </w:rPr>
              <w:t>Efisiensi</w:t>
            </w:r>
          </w:p>
        </w:tc>
      </w:tr>
      <w:tr w:rsidR="000D698E" w:rsidRPr="002844C5" w14:paraId="7AB22EEE" w14:textId="77777777" w:rsidTr="008662F7">
        <w:trPr>
          <w:trHeight w:val="220"/>
          <w:jc w:val="center"/>
        </w:trPr>
        <w:tc>
          <w:tcPr>
            <w:tcW w:w="1034" w:type="dxa"/>
            <w:vAlign w:val="center"/>
          </w:tcPr>
          <w:p w14:paraId="1BA3F701" w14:textId="77777777" w:rsidR="000D698E" w:rsidRPr="002844C5" w:rsidRDefault="000D698E" w:rsidP="008662F7">
            <w:pPr>
              <w:pStyle w:val="Table-Body"/>
            </w:pPr>
            <w:r w:rsidRPr="002844C5">
              <w:t>15/02/2024</w:t>
            </w:r>
          </w:p>
        </w:tc>
        <w:tc>
          <w:tcPr>
            <w:tcW w:w="699" w:type="dxa"/>
            <w:vAlign w:val="center"/>
          </w:tcPr>
          <w:p w14:paraId="7C47AC37" w14:textId="77777777" w:rsidR="000D698E" w:rsidRPr="002844C5" w:rsidRDefault="000D698E" w:rsidP="008662F7">
            <w:pPr>
              <w:pStyle w:val="Table-Body"/>
            </w:pPr>
            <w:r w:rsidRPr="002844C5">
              <w:t>0,45</w:t>
            </w:r>
          </w:p>
        </w:tc>
        <w:tc>
          <w:tcPr>
            <w:tcW w:w="612" w:type="dxa"/>
            <w:vAlign w:val="center"/>
          </w:tcPr>
          <w:p w14:paraId="64A6A56D" w14:textId="77777777" w:rsidR="000D698E" w:rsidRPr="002844C5" w:rsidRDefault="000D698E" w:rsidP="008662F7">
            <w:pPr>
              <w:pStyle w:val="Table-Body"/>
            </w:pPr>
            <w:r w:rsidRPr="002844C5">
              <w:t>3,64</w:t>
            </w:r>
          </w:p>
        </w:tc>
        <w:tc>
          <w:tcPr>
            <w:tcW w:w="612" w:type="dxa"/>
            <w:vAlign w:val="center"/>
          </w:tcPr>
          <w:p w14:paraId="68253291" w14:textId="77777777" w:rsidR="000D698E" w:rsidRPr="002844C5" w:rsidRDefault="000D698E" w:rsidP="008662F7">
            <w:pPr>
              <w:pStyle w:val="Table-Body"/>
            </w:pPr>
            <w:r w:rsidRPr="002844C5">
              <w:t>4,8</w:t>
            </w:r>
          </w:p>
        </w:tc>
        <w:tc>
          <w:tcPr>
            <w:tcW w:w="642" w:type="dxa"/>
            <w:vAlign w:val="center"/>
          </w:tcPr>
          <w:p w14:paraId="7611DB0F" w14:textId="77777777" w:rsidR="000D698E" w:rsidRPr="002844C5" w:rsidRDefault="000D698E" w:rsidP="008662F7">
            <w:pPr>
              <w:pStyle w:val="Table-Body"/>
            </w:pPr>
            <w:r w:rsidRPr="002844C5">
              <w:t>8,789</w:t>
            </w:r>
          </w:p>
        </w:tc>
        <w:tc>
          <w:tcPr>
            <w:tcW w:w="821" w:type="dxa"/>
            <w:vAlign w:val="center"/>
          </w:tcPr>
          <w:p w14:paraId="260DCE5B" w14:textId="77777777" w:rsidR="000D698E" w:rsidRPr="002844C5" w:rsidRDefault="000D698E" w:rsidP="008662F7">
            <w:pPr>
              <w:pStyle w:val="Table-Body"/>
            </w:pPr>
            <w:r w:rsidRPr="002844C5">
              <w:t>92%</w:t>
            </w:r>
          </w:p>
        </w:tc>
      </w:tr>
      <w:tr w:rsidR="000D698E" w:rsidRPr="002844C5" w14:paraId="6C0B02F1" w14:textId="77777777" w:rsidTr="008662F7">
        <w:trPr>
          <w:trHeight w:val="220"/>
          <w:jc w:val="center"/>
        </w:trPr>
        <w:tc>
          <w:tcPr>
            <w:tcW w:w="1034" w:type="dxa"/>
            <w:vAlign w:val="center"/>
          </w:tcPr>
          <w:p w14:paraId="20BF514E" w14:textId="77777777" w:rsidR="000D698E" w:rsidRPr="002844C5" w:rsidRDefault="000D698E" w:rsidP="008662F7">
            <w:pPr>
              <w:pStyle w:val="Table-Body"/>
            </w:pPr>
            <w:r w:rsidRPr="002844C5">
              <w:t>16/02/2024</w:t>
            </w:r>
          </w:p>
        </w:tc>
        <w:tc>
          <w:tcPr>
            <w:tcW w:w="699" w:type="dxa"/>
          </w:tcPr>
          <w:p w14:paraId="669EE5F0" w14:textId="77777777" w:rsidR="000D698E" w:rsidRPr="002844C5" w:rsidRDefault="000D698E" w:rsidP="008662F7">
            <w:pPr>
              <w:pStyle w:val="Table-Body"/>
            </w:pPr>
            <w:r w:rsidRPr="002844C5">
              <w:t>0,45</w:t>
            </w:r>
          </w:p>
        </w:tc>
        <w:tc>
          <w:tcPr>
            <w:tcW w:w="612" w:type="dxa"/>
            <w:vAlign w:val="center"/>
          </w:tcPr>
          <w:p w14:paraId="78E828C3" w14:textId="77777777" w:rsidR="000D698E" w:rsidRPr="002844C5" w:rsidRDefault="000D698E" w:rsidP="008662F7">
            <w:pPr>
              <w:pStyle w:val="Table-Body"/>
            </w:pPr>
            <w:r w:rsidRPr="002844C5">
              <w:t>3,64</w:t>
            </w:r>
          </w:p>
        </w:tc>
        <w:tc>
          <w:tcPr>
            <w:tcW w:w="612" w:type="dxa"/>
            <w:vAlign w:val="center"/>
          </w:tcPr>
          <w:p w14:paraId="7D70B55A" w14:textId="77777777" w:rsidR="000D698E" w:rsidRPr="002844C5" w:rsidRDefault="000D698E" w:rsidP="008662F7">
            <w:pPr>
              <w:pStyle w:val="Table-Body"/>
            </w:pPr>
            <w:r w:rsidRPr="002844C5">
              <w:t>4,8</w:t>
            </w:r>
          </w:p>
        </w:tc>
        <w:tc>
          <w:tcPr>
            <w:tcW w:w="642" w:type="dxa"/>
            <w:vAlign w:val="center"/>
          </w:tcPr>
          <w:p w14:paraId="67EA28EA" w14:textId="77777777" w:rsidR="000D698E" w:rsidRPr="002844C5" w:rsidRDefault="000D698E" w:rsidP="008662F7">
            <w:pPr>
              <w:pStyle w:val="Table-Body"/>
            </w:pPr>
            <w:r w:rsidRPr="002844C5">
              <w:t>8,735</w:t>
            </w:r>
          </w:p>
        </w:tc>
        <w:tc>
          <w:tcPr>
            <w:tcW w:w="821" w:type="dxa"/>
            <w:vAlign w:val="center"/>
          </w:tcPr>
          <w:p w14:paraId="1D309684" w14:textId="77777777" w:rsidR="000D698E" w:rsidRPr="002844C5" w:rsidRDefault="000D698E" w:rsidP="008662F7">
            <w:pPr>
              <w:pStyle w:val="Table-Body"/>
            </w:pPr>
            <w:r w:rsidRPr="002844C5">
              <w:t>92%</w:t>
            </w:r>
          </w:p>
        </w:tc>
      </w:tr>
      <w:tr w:rsidR="000D698E" w:rsidRPr="002844C5" w14:paraId="7A9D78F0" w14:textId="77777777" w:rsidTr="008662F7">
        <w:trPr>
          <w:trHeight w:val="220"/>
          <w:jc w:val="center"/>
        </w:trPr>
        <w:tc>
          <w:tcPr>
            <w:tcW w:w="1034" w:type="dxa"/>
            <w:vAlign w:val="center"/>
          </w:tcPr>
          <w:p w14:paraId="7D7CD234" w14:textId="77777777" w:rsidR="000D698E" w:rsidRPr="002844C5" w:rsidRDefault="000D698E" w:rsidP="008662F7">
            <w:pPr>
              <w:pStyle w:val="Table-Body"/>
            </w:pPr>
            <w:r w:rsidRPr="002844C5">
              <w:t>17/02/2024</w:t>
            </w:r>
          </w:p>
        </w:tc>
        <w:tc>
          <w:tcPr>
            <w:tcW w:w="699" w:type="dxa"/>
          </w:tcPr>
          <w:p w14:paraId="3899226E" w14:textId="77777777" w:rsidR="000D698E" w:rsidRPr="002844C5" w:rsidRDefault="000D698E" w:rsidP="008662F7">
            <w:pPr>
              <w:pStyle w:val="Table-Body"/>
            </w:pPr>
            <w:r w:rsidRPr="002844C5">
              <w:t>0,45</w:t>
            </w:r>
          </w:p>
        </w:tc>
        <w:tc>
          <w:tcPr>
            <w:tcW w:w="612" w:type="dxa"/>
            <w:vAlign w:val="center"/>
          </w:tcPr>
          <w:p w14:paraId="65CAB472" w14:textId="77777777" w:rsidR="000D698E" w:rsidRPr="002844C5" w:rsidRDefault="000D698E" w:rsidP="008662F7">
            <w:pPr>
              <w:pStyle w:val="Table-Body"/>
            </w:pPr>
            <w:r w:rsidRPr="002844C5">
              <w:t>3,7</w:t>
            </w:r>
          </w:p>
        </w:tc>
        <w:tc>
          <w:tcPr>
            <w:tcW w:w="612" w:type="dxa"/>
            <w:vAlign w:val="center"/>
          </w:tcPr>
          <w:p w14:paraId="2C795521" w14:textId="77777777" w:rsidR="000D698E" w:rsidRPr="002844C5" w:rsidRDefault="000D698E" w:rsidP="008662F7">
            <w:pPr>
              <w:pStyle w:val="Table-Body"/>
            </w:pPr>
            <w:r w:rsidRPr="002844C5">
              <w:t>4,9</w:t>
            </w:r>
          </w:p>
        </w:tc>
        <w:tc>
          <w:tcPr>
            <w:tcW w:w="642" w:type="dxa"/>
            <w:vAlign w:val="center"/>
          </w:tcPr>
          <w:p w14:paraId="45C3930D" w14:textId="77777777" w:rsidR="000D698E" w:rsidRPr="002844C5" w:rsidRDefault="000D698E" w:rsidP="008662F7">
            <w:pPr>
              <w:pStyle w:val="Table-Body"/>
            </w:pPr>
            <w:r w:rsidRPr="002844C5">
              <w:t>8,997</w:t>
            </w:r>
          </w:p>
        </w:tc>
        <w:tc>
          <w:tcPr>
            <w:tcW w:w="821" w:type="dxa"/>
            <w:vAlign w:val="center"/>
          </w:tcPr>
          <w:p w14:paraId="7AED3F2C" w14:textId="77777777" w:rsidR="000D698E" w:rsidRPr="002844C5" w:rsidRDefault="000D698E" w:rsidP="008662F7">
            <w:pPr>
              <w:pStyle w:val="Table-Body"/>
            </w:pPr>
            <w:r w:rsidRPr="002844C5">
              <w:t>91%</w:t>
            </w:r>
          </w:p>
        </w:tc>
      </w:tr>
      <w:tr w:rsidR="000D698E" w:rsidRPr="002844C5" w14:paraId="4183D7B6" w14:textId="77777777" w:rsidTr="008662F7">
        <w:trPr>
          <w:trHeight w:val="220"/>
          <w:jc w:val="center"/>
        </w:trPr>
        <w:tc>
          <w:tcPr>
            <w:tcW w:w="1034" w:type="dxa"/>
            <w:vAlign w:val="center"/>
          </w:tcPr>
          <w:p w14:paraId="06357611" w14:textId="77777777" w:rsidR="000D698E" w:rsidRPr="002844C5" w:rsidRDefault="000D698E" w:rsidP="008662F7">
            <w:pPr>
              <w:pStyle w:val="Table-Body"/>
            </w:pPr>
            <w:r w:rsidRPr="002844C5">
              <w:t>19/02/2024</w:t>
            </w:r>
          </w:p>
        </w:tc>
        <w:tc>
          <w:tcPr>
            <w:tcW w:w="699" w:type="dxa"/>
          </w:tcPr>
          <w:p w14:paraId="4BFF2CC9" w14:textId="77777777" w:rsidR="000D698E" w:rsidRPr="002844C5" w:rsidRDefault="000D698E" w:rsidP="008662F7">
            <w:pPr>
              <w:pStyle w:val="Table-Body"/>
            </w:pPr>
            <w:r w:rsidRPr="002844C5">
              <w:t>0,45</w:t>
            </w:r>
          </w:p>
        </w:tc>
        <w:tc>
          <w:tcPr>
            <w:tcW w:w="612" w:type="dxa"/>
            <w:vAlign w:val="center"/>
          </w:tcPr>
          <w:p w14:paraId="17660738" w14:textId="77777777" w:rsidR="000D698E" w:rsidRPr="002844C5" w:rsidRDefault="000D698E" w:rsidP="008662F7">
            <w:pPr>
              <w:pStyle w:val="Table-Body"/>
            </w:pPr>
            <w:r w:rsidRPr="002844C5">
              <w:t>3,64</w:t>
            </w:r>
          </w:p>
        </w:tc>
        <w:tc>
          <w:tcPr>
            <w:tcW w:w="612" w:type="dxa"/>
            <w:vAlign w:val="center"/>
          </w:tcPr>
          <w:p w14:paraId="402FADE9" w14:textId="77777777" w:rsidR="000D698E" w:rsidRPr="002844C5" w:rsidRDefault="000D698E" w:rsidP="008662F7">
            <w:pPr>
              <w:pStyle w:val="Table-Body"/>
            </w:pPr>
            <w:r w:rsidRPr="002844C5">
              <w:t>4,8</w:t>
            </w:r>
          </w:p>
        </w:tc>
        <w:tc>
          <w:tcPr>
            <w:tcW w:w="642" w:type="dxa"/>
            <w:vAlign w:val="center"/>
          </w:tcPr>
          <w:p w14:paraId="002F90D3" w14:textId="77777777" w:rsidR="000D698E" w:rsidRPr="002844C5" w:rsidRDefault="000D698E" w:rsidP="008662F7">
            <w:pPr>
              <w:pStyle w:val="Table-Body"/>
            </w:pPr>
            <w:r w:rsidRPr="002844C5">
              <w:t>8,771</w:t>
            </w:r>
          </w:p>
        </w:tc>
        <w:tc>
          <w:tcPr>
            <w:tcW w:w="821" w:type="dxa"/>
            <w:vAlign w:val="center"/>
          </w:tcPr>
          <w:p w14:paraId="3BD3A593" w14:textId="77777777" w:rsidR="000D698E" w:rsidRPr="002844C5" w:rsidRDefault="000D698E" w:rsidP="008662F7">
            <w:pPr>
              <w:pStyle w:val="Table-Body"/>
            </w:pPr>
            <w:r w:rsidRPr="002844C5">
              <w:t>92%</w:t>
            </w:r>
          </w:p>
        </w:tc>
      </w:tr>
      <w:tr w:rsidR="000D698E" w:rsidRPr="002844C5" w14:paraId="2BA9FB89" w14:textId="77777777" w:rsidTr="008662F7">
        <w:trPr>
          <w:trHeight w:val="220"/>
          <w:jc w:val="center"/>
        </w:trPr>
        <w:tc>
          <w:tcPr>
            <w:tcW w:w="1034" w:type="dxa"/>
            <w:vAlign w:val="center"/>
          </w:tcPr>
          <w:p w14:paraId="79F74B23" w14:textId="77777777" w:rsidR="000D698E" w:rsidRPr="002844C5" w:rsidRDefault="000D698E" w:rsidP="008662F7">
            <w:pPr>
              <w:pStyle w:val="Table-Body"/>
            </w:pPr>
            <w:r w:rsidRPr="002844C5">
              <w:t>20/02/2024</w:t>
            </w:r>
          </w:p>
        </w:tc>
        <w:tc>
          <w:tcPr>
            <w:tcW w:w="699" w:type="dxa"/>
          </w:tcPr>
          <w:p w14:paraId="1F0A7EBE" w14:textId="77777777" w:rsidR="000D698E" w:rsidRPr="002844C5" w:rsidRDefault="000D698E" w:rsidP="008662F7">
            <w:pPr>
              <w:pStyle w:val="Table-Body"/>
            </w:pPr>
            <w:r w:rsidRPr="002844C5">
              <w:t>0,45</w:t>
            </w:r>
          </w:p>
        </w:tc>
        <w:tc>
          <w:tcPr>
            <w:tcW w:w="612" w:type="dxa"/>
            <w:vAlign w:val="center"/>
          </w:tcPr>
          <w:p w14:paraId="70AD109E" w14:textId="77777777" w:rsidR="000D698E" w:rsidRPr="002844C5" w:rsidRDefault="000D698E" w:rsidP="008662F7">
            <w:pPr>
              <w:pStyle w:val="Table-Body"/>
            </w:pPr>
            <w:r w:rsidRPr="002844C5">
              <w:t>3,64</w:t>
            </w:r>
          </w:p>
        </w:tc>
        <w:tc>
          <w:tcPr>
            <w:tcW w:w="612" w:type="dxa"/>
            <w:vAlign w:val="center"/>
          </w:tcPr>
          <w:p w14:paraId="3A63762F" w14:textId="77777777" w:rsidR="000D698E" w:rsidRPr="002844C5" w:rsidRDefault="000D698E" w:rsidP="008662F7">
            <w:pPr>
              <w:pStyle w:val="Table-Body"/>
            </w:pPr>
            <w:r w:rsidRPr="002844C5">
              <w:t>4,8</w:t>
            </w:r>
          </w:p>
        </w:tc>
        <w:tc>
          <w:tcPr>
            <w:tcW w:w="642" w:type="dxa"/>
            <w:vAlign w:val="center"/>
          </w:tcPr>
          <w:p w14:paraId="14B9BB6C" w14:textId="77777777" w:rsidR="000D698E" w:rsidRPr="002844C5" w:rsidRDefault="000D698E" w:rsidP="008662F7">
            <w:pPr>
              <w:pStyle w:val="Table-Body"/>
            </w:pPr>
            <w:r w:rsidRPr="002844C5">
              <w:t>8,770</w:t>
            </w:r>
          </w:p>
        </w:tc>
        <w:tc>
          <w:tcPr>
            <w:tcW w:w="821" w:type="dxa"/>
            <w:vAlign w:val="center"/>
          </w:tcPr>
          <w:p w14:paraId="3457E99D" w14:textId="77777777" w:rsidR="000D698E" w:rsidRPr="002844C5" w:rsidRDefault="000D698E" w:rsidP="008662F7">
            <w:pPr>
              <w:pStyle w:val="Table-Body"/>
            </w:pPr>
            <w:r w:rsidRPr="002844C5">
              <w:t>92%</w:t>
            </w:r>
          </w:p>
        </w:tc>
      </w:tr>
      <w:tr w:rsidR="000D698E" w:rsidRPr="002844C5" w14:paraId="403F9178" w14:textId="77777777" w:rsidTr="008662F7">
        <w:trPr>
          <w:trHeight w:val="220"/>
          <w:jc w:val="center"/>
        </w:trPr>
        <w:tc>
          <w:tcPr>
            <w:tcW w:w="1034" w:type="dxa"/>
            <w:vAlign w:val="center"/>
          </w:tcPr>
          <w:p w14:paraId="332385E5" w14:textId="77777777" w:rsidR="000D698E" w:rsidRPr="002844C5" w:rsidRDefault="000D698E" w:rsidP="008662F7">
            <w:pPr>
              <w:pStyle w:val="Table-Body"/>
            </w:pPr>
            <w:r w:rsidRPr="002844C5">
              <w:t>23/02/2024</w:t>
            </w:r>
          </w:p>
        </w:tc>
        <w:tc>
          <w:tcPr>
            <w:tcW w:w="699" w:type="dxa"/>
          </w:tcPr>
          <w:p w14:paraId="74D474D6" w14:textId="77777777" w:rsidR="000D698E" w:rsidRPr="002844C5" w:rsidRDefault="000D698E" w:rsidP="008662F7">
            <w:pPr>
              <w:pStyle w:val="Table-Body"/>
            </w:pPr>
            <w:r w:rsidRPr="002844C5">
              <w:t>0,44</w:t>
            </w:r>
          </w:p>
        </w:tc>
        <w:tc>
          <w:tcPr>
            <w:tcW w:w="612" w:type="dxa"/>
            <w:vAlign w:val="center"/>
          </w:tcPr>
          <w:p w14:paraId="15931CFF" w14:textId="77777777" w:rsidR="000D698E" w:rsidRPr="002844C5" w:rsidRDefault="000D698E" w:rsidP="008662F7">
            <w:pPr>
              <w:pStyle w:val="Table-Body"/>
            </w:pPr>
            <w:r w:rsidRPr="002844C5">
              <w:t>3,58</w:t>
            </w:r>
          </w:p>
        </w:tc>
        <w:tc>
          <w:tcPr>
            <w:tcW w:w="612" w:type="dxa"/>
            <w:vAlign w:val="center"/>
          </w:tcPr>
          <w:p w14:paraId="47CC21A7" w14:textId="77777777" w:rsidR="000D698E" w:rsidRPr="002844C5" w:rsidRDefault="000D698E" w:rsidP="008662F7">
            <w:pPr>
              <w:pStyle w:val="Table-Body"/>
            </w:pPr>
            <w:r w:rsidRPr="002844C5">
              <w:t>4,8</w:t>
            </w:r>
          </w:p>
        </w:tc>
        <w:tc>
          <w:tcPr>
            <w:tcW w:w="642" w:type="dxa"/>
            <w:vAlign w:val="center"/>
          </w:tcPr>
          <w:p w14:paraId="7D33D44A" w14:textId="77777777" w:rsidR="000D698E" w:rsidRPr="002844C5" w:rsidRDefault="000D698E" w:rsidP="008662F7">
            <w:pPr>
              <w:pStyle w:val="Table-Body"/>
            </w:pPr>
            <w:r w:rsidRPr="002844C5">
              <w:t>8,746</w:t>
            </w:r>
          </w:p>
        </w:tc>
        <w:tc>
          <w:tcPr>
            <w:tcW w:w="821" w:type="dxa"/>
            <w:vAlign w:val="center"/>
          </w:tcPr>
          <w:p w14:paraId="486405CE" w14:textId="77777777" w:rsidR="000D698E" w:rsidRPr="002844C5" w:rsidRDefault="000D698E" w:rsidP="008662F7">
            <w:pPr>
              <w:pStyle w:val="Table-Body"/>
            </w:pPr>
            <w:r w:rsidRPr="002844C5">
              <w:t>92%</w:t>
            </w:r>
          </w:p>
        </w:tc>
      </w:tr>
      <w:tr w:rsidR="000D698E" w:rsidRPr="002844C5" w14:paraId="44811BAD" w14:textId="77777777" w:rsidTr="008662F7">
        <w:trPr>
          <w:trHeight w:val="220"/>
          <w:jc w:val="center"/>
        </w:trPr>
        <w:tc>
          <w:tcPr>
            <w:tcW w:w="1034" w:type="dxa"/>
            <w:vAlign w:val="center"/>
          </w:tcPr>
          <w:p w14:paraId="61BC7611" w14:textId="77777777" w:rsidR="000D698E" w:rsidRPr="002844C5" w:rsidRDefault="000D698E" w:rsidP="008662F7">
            <w:pPr>
              <w:pStyle w:val="Table-Body"/>
            </w:pPr>
            <w:r w:rsidRPr="002844C5">
              <w:t>24/02/2024</w:t>
            </w:r>
          </w:p>
        </w:tc>
        <w:tc>
          <w:tcPr>
            <w:tcW w:w="699" w:type="dxa"/>
          </w:tcPr>
          <w:p w14:paraId="160A6356" w14:textId="77777777" w:rsidR="000D698E" w:rsidRPr="002844C5" w:rsidRDefault="000D698E" w:rsidP="008662F7">
            <w:pPr>
              <w:pStyle w:val="Table-Body"/>
            </w:pPr>
            <w:r w:rsidRPr="002844C5">
              <w:t>0,45</w:t>
            </w:r>
          </w:p>
        </w:tc>
        <w:tc>
          <w:tcPr>
            <w:tcW w:w="612" w:type="dxa"/>
            <w:vAlign w:val="center"/>
          </w:tcPr>
          <w:p w14:paraId="2791A912" w14:textId="77777777" w:rsidR="000D698E" w:rsidRPr="002844C5" w:rsidRDefault="000D698E" w:rsidP="008662F7">
            <w:pPr>
              <w:pStyle w:val="Table-Body"/>
            </w:pPr>
            <w:r w:rsidRPr="002844C5">
              <w:t>3,7</w:t>
            </w:r>
          </w:p>
        </w:tc>
        <w:tc>
          <w:tcPr>
            <w:tcW w:w="612" w:type="dxa"/>
            <w:vAlign w:val="center"/>
          </w:tcPr>
          <w:p w14:paraId="1A0FCE50" w14:textId="77777777" w:rsidR="000D698E" w:rsidRPr="002844C5" w:rsidRDefault="000D698E" w:rsidP="008662F7">
            <w:pPr>
              <w:pStyle w:val="Table-Body"/>
            </w:pPr>
            <w:r w:rsidRPr="002844C5">
              <w:t>4,9</w:t>
            </w:r>
          </w:p>
        </w:tc>
        <w:tc>
          <w:tcPr>
            <w:tcW w:w="642" w:type="dxa"/>
            <w:vAlign w:val="center"/>
          </w:tcPr>
          <w:p w14:paraId="6B6AA46F" w14:textId="77777777" w:rsidR="000D698E" w:rsidRPr="002844C5" w:rsidRDefault="000D698E" w:rsidP="008662F7">
            <w:pPr>
              <w:pStyle w:val="Table-Body"/>
            </w:pPr>
            <w:r w:rsidRPr="002844C5">
              <w:t>8,989</w:t>
            </w:r>
          </w:p>
        </w:tc>
        <w:tc>
          <w:tcPr>
            <w:tcW w:w="821" w:type="dxa"/>
            <w:vAlign w:val="center"/>
          </w:tcPr>
          <w:p w14:paraId="75331A33" w14:textId="77777777" w:rsidR="000D698E" w:rsidRPr="002844C5" w:rsidRDefault="000D698E" w:rsidP="008662F7">
            <w:pPr>
              <w:pStyle w:val="Table-Body"/>
            </w:pPr>
            <w:r w:rsidRPr="002844C5">
              <w:t>91%</w:t>
            </w:r>
          </w:p>
        </w:tc>
      </w:tr>
    </w:tbl>
    <w:p w14:paraId="280F8D26" w14:textId="77777777" w:rsidR="00EE045F" w:rsidRPr="002844C5" w:rsidRDefault="00EE045F" w:rsidP="00EE045F">
      <w:pPr>
        <w:pBdr>
          <w:top w:val="nil"/>
          <w:left w:val="nil"/>
          <w:bottom w:val="nil"/>
          <w:right w:val="nil"/>
          <w:between w:val="nil"/>
        </w:pBdr>
        <w:spacing w:after="0" w:line="220" w:lineRule="auto"/>
        <w:jc w:val="center"/>
        <w:rPr>
          <w:rFonts w:ascii="Times New Roman" w:hAnsi="Times New Roman" w:cs="Times New Roman"/>
          <w:sz w:val="16"/>
          <w:szCs w:val="16"/>
          <w:lang w:val="en-US"/>
        </w:rPr>
      </w:pPr>
    </w:p>
    <w:p w14:paraId="77A6A159" w14:textId="77777777" w:rsidR="00502A6C" w:rsidRPr="002844C5" w:rsidRDefault="00EE045F" w:rsidP="00502A6C">
      <w:pPr>
        <w:pBdr>
          <w:top w:val="nil"/>
          <w:left w:val="nil"/>
          <w:bottom w:val="nil"/>
          <w:right w:val="nil"/>
          <w:between w:val="nil"/>
        </w:pBdr>
        <w:spacing w:after="0" w:line="220" w:lineRule="auto"/>
        <w:jc w:val="center"/>
        <w:rPr>
          <w:rFonts w:ascii="Times New Roman" w:eastAsia="Times New Roman" w:hAnsi="Times New Roman" w:cs="Times New Roman"/>
          <w:b/>
          <w:color w:val="000000"/>
          <w:sz w:val="16"/>
          <w:szCs w:val="16"/>
          <w:lang w:val="en-US"/>
        </w:rPr>
      </w:pPr>
      <w:r w:rsidRPr="002844C5">
        <w:rPr>
          <w:rFonts w:ascii="Times New Roman" w:hAnsi="Times New Roman" w:cs="Times New Roman"/>
          <w:sz w:val="16"/>
          <w:szCs w:val="16"/>
          <w:lang w:val="en-US"/>
        </w:rPr>
        <w:drawing>
          <wp:inline distT="0" distB="0" distL="0" distR="0" wp14:anchorId="272F1202" wp14:editId="61C2153B">
            <wp:extent cx="2351741" cy="13897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29557" cy="1435729"/>
                    </a:xfrm>
                    <a:prstGeom prst="rect">
                      <a:avLst/>
                    </a:prstGeom>
                    <a:noFill/>
                  </pic:spPr>
                </pic:pic>
              </a:graphicData>
            </a:graphic>
          </wp:inline>
        </w:drawing>
      </w:r>
    </w:p>
    <w:p w14:paraId="4E88DC86" w14:textId="6F22406C" w:rsidR="00EE045F" w:rsidRPr="002844C5" w:rsidRDefault="00502A6C" w:rsidP="00EE045F">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sidRPr="002844C5">
        <w:rPr>
          <w:rFonts w:ascii="Times New Roman" w:eastAsia="Times New Roman" w:hAnsi="Times New Roman" w:cs="Times New Roman"/>
          <w:color w:val="000000"/>
          <w:sz w:val="16"/>
          <w:szCs w:val="16"/>
          <w:lang w:val="en-US"/>
        </w:rPr>
        <w:t xml:space="preserve">Gambar </w:t>
      </w:r>
      <w:r w:rsidR="008662F7">
        <w:rPr>
          <w:rFonts w:ascii="Times New Roman" w:eastAsia="Times New Roman" w:hAnsi="Times New Roman" w:cs="Times New Roman"/>
          <w:color w:val="000000"/>
          <w:sz w:val="16"/>
          <w:szCs w:val="16"/>
          <w:lang w:val="en-US"/>
        </w:rPr>
        <w:t>11</w:t>
      </w:r>
      <w:r w:rsidR="00EE045F" w:rsidRPr="002844C5">
        <w:rPr>
          <w:rFonts w:ascii="Times New Roman" w:eastAsia="Times New Roman" w:hAnsi="Times New Roman" w:cs="Times New Roman"/>
          <w:color w:val="000000"/>
          <w:sz w:val="16"/>
          <w:szCs w:val="16"/>
          <w:lang w:val="en-US"/>
        </w:rPr>
        <w:t>. Grafik efisiensi motor induksi 3 fasa gedung aqsha.</w:t>
      </w:r>
    </w:p>
    <w:p w14:paraId="7380F0FF" w14:textId="77777777" w:rsidR="00EE045F" w:rsidRPr="002844C5" w:rsidRDefault="00EE045F" w:rsidP="00EE045F">
      <w:pPr>
        <w:pBdr>
          <w:top w:val="nil"/>
          <w:left w:val="nil"/>
          <w:bottom w:val="nil"/>
          <w:right w:val="nil"/>
          <w:between w:val="nil"/>
        </w:pBdr>
        <w:spacing w:after="0" w:line="220" w:lineRule="auto"/>
        <w:rPr>
          <w:rFonts w:ascii="Times New Roman" w:eastAsia="Times New Roman" w:hAnsi="Times New Roman" w:cs="Times New Roman"/>
          <w:b/>
          <w:color w:val="000000"/>
          <w:sz w:val="16"/>
          <w:szCs w:val="16"/>
          <w:lang w:val="en-US"/>
        </w:rPr>
      </w:pPr>
    </w:p>
    <w:p w14:paraId="34AA4B31" w14:textId="0408B920" w:rsidR="00EE045F" w:rsidRPr="002844C5" w:rsidRDefault="00EE045F" w:rsidP="00334EDE">
      <w:pPr>
        <w:pStyle w:val="Paper-Body"/>
        <w:ind w:firstLine="567"/>
        <w:rPr>
          <w:lang w:val="en-US"/>
        </w:rPr>
      </w:pPr>
      <w:r w:rsidRPr="002844C5">
        <w:rPr>
          <w:lang w:val="en-US"/>
        </w:rPr>
        <w:t xml:space="preserve">Pada gambar </w:t>
      </w:r>
      <w:r w:rsidR="008662F7">
        <w:rPr>
          <w:lang w:val="en-US"/>
        </w:rPr>
        <w:t>11</w:t>
      </w:r>
      <w:r w:rsidRPr="002844C5">
        <w:rPr>
          <w:lang w:val="en-US"/>
        </w:rPr>
        <w:t xml:space="preserve"> menunjukkan </w:t>
      </w:r>
      <w:r w:rsidRPr="002844C5">
        <w:t xml:space="preserve">hasil perhitungan efisiensi menggunakan metode VCAR motor induksi 3 fasa digunakan sebagai penggerak pompa sentrifugal untuk mendistribusikan air bersih pada gedung </w:t>
      </w:r>
      <w:r w:rsidRPr="002844C5">
        <w:rPr>
          <w:lang w:val="en-US"/>
        </w:rPr>
        <w:t>aqsha</w:t>
      </w:r>
      <w:r w:rsidRPr="002844C5">
        <w:t xml:space="preserve"> didapatkan nilai efisiensi motor induksi 3 fasa </w:t>
      </w:r>
      <w:r w:rsidRPr="002844C5">
        <w:rPr>
          <w:lang w:val="en-US"/>
        </w:rPr>
        <w:t xml:space="preserve">paling rendah </w:t>
      </w:r>
      <w:r w:rsidRPr="002844C5">
        <w:t xml:space="preserve">sebesar </w:t>
      </w:r>
      <w:r w:rsidRPr="002844C5">
        <w:rPr>
          <w:lang w:val="en-US"/>
        </w:rPr>
        <w:t>91</w:t>
      </w:r>
      <w:r w:rsidRPr="002844C5">
        <w:t>%</w:t>
      </w:r>
      <w:r w:rsidRPr="002844C5">
        <w:rPr>
          <w:lang w:val="en-US"/>
        </w:rPr>
        <w:t xml:space="preserve"> dan paling tinggi sebesar 92%.</w:t>
      </w:r>
    </w:p>
    <w:p w14:paraId="04136781" w14:textId="3809FC35" w:rsidR="00EE045F" w:rsidRPr="002844C5" w:rsidRDefault="00EE045F" w:rsidP="00CB7126">
      <w:pPr>
        <w:pStyle w:val="Paper-Body"/>
        <w:ind w:firstLine="426"/>
        <w:rPr>
          <w:lang w:val="en-US"/>
        </w:rPr>
      </w:pPr>
      <w:r w:rsidRPr="002844C5">
        <w:t xml:space="preserve">Berdasakan pada tabel </w:t>
      </w:r>
      <w:r w:rsidRPr="002844C5">
        <w:rPr>
          <w:lang w:val="en-US"/>
        </w:rPr>
        <w:t>1</w:t>
      </w:r>
      <w:r w:rsidRPr="002844C5">
        <w:t xml:space="preserve"> Standar efisiensi IEC untuk motor 50hz menunjukkan standar minimal efisiensi IEC untuk motor 7,5 kW 2 pole adalah sebesar 86%. Maka dengan hasil perhitungan nilai efisiensi yang didapat motor induksi 3 fasa pada gedung aqsha adalah paling rendah sebesar 91% dan efisiensi paling tinggi sebesar 92%, maka nilai efisiensi motor </w:t>
      </w:r>
      <w:r w:rsidRPr="002844C5">
        <w:lastRenderedPageBreak/>
        <w:t>induksi 3 fasa pada gedung aqsha memenuhi standar minimal nilai efisiensi IEC.</w:t>
      </w:r>
    </w:p>
    <w:p w14:paraId="77766506" w14:textId="77777777" w:rsidR="00667F8D" w:rsidRPr="002844C5" w:rsidRDefault="00667F8D" w:rsidP="009776D5">
      <w:pPr>
        <w:pStyle w:val="Paper-Body"/>
        <w:rPr>
          <w:lang w:val="en-US"/>
        </w:rPr>
      </w:pPr>
    </w:p>
    <w:p w14:paraId="140E9AFB" w14:textId="77777777" w:rsidR="00EE045F" w:rsidRPr="002844C5" w:rsidRDefault="00502A6C" w:rsidP="00502A6C">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eastAsia="Times New Roman" w:hAnsi="Times New Roman" w:cs="Times New Roman"/>
          <w:b/>
          <w:color w:val="000000"/>
          <w:sz w:val="16"/>
          <w:szCs w:val="16"/>
          <w:lang w:val="en-US"/>
        </w:rPr>
        <w:drawing>
          <wp:inline distT="0" distB="0" distL="0" distR="0" wp14:anchorId="53E96690" wp14:editId="445A9B9A">
            <wp:extent cx="2358704" cy="1330917"/>
            <wp:effectExtent l="0" t="0" r="381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98369" cy="1409724"/>
                    </a:xfrm>
                    <a:prstGeom prst="rect">
                      <a:avLst/>
                    </a:prstGeom>
                    <a:noFill/>
                  </pic:spPr>
                </pic:pic>
              </a:graphicData>
            </a:graphic>
          </wp:inline>
        </w:drawing>
      </w:r>
    </w:p>
    <w:p w14:paraId="0F5C5625" w14:textId="4CC85B58" w:rsidR="00502A6C" w:rsidRPr="002844C5" w:rsidRDefault="00502A6C" w:rsidP="00502A6C">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t xml:space="preserve">Gambar </w:t>
      </w:r>
      <w:r w:rsidR="008662F7">
        <w:rPr>
          <w:rFonts w:ascii="Times New Roman" w:hAnsi="Times New Roman" w:cs="Times New Roman"/>
          <w:sz w:val="16"/>
          <w:szCs w:val="16"/>
          <w:lang w:val="en-US"/>
        </w:rPr>
        <w:t>12</w:t>
      </w:r>
      <w:r w:rsidRPr="002844C5">
        <w:rPr>
          <w:rFonts w:ascii="Times New Roman" w:hAnsi="Times New Roman" w:cs="Times New Roman"/>
          <w:sz w:val="16"/>
          <w:szCs w:val="16"/>
          <w:lang w:val="en-US"/>
        </w:rPr>
        <w:t>. Grafik torsi motor induksi 3 fasa gedung aqsha</w:t>
      </w:r>
    </w:p>
    <w:p w14:paraId="64617D71" w14:textId="77777777" w:rsidR="00502A6C" w:rsidRPr="002844C5" w:rsidRDefault="00502A6C" w:rsidP="00EE045F">
      <w:pPr>
        <w:pBdr>
          <w:top w:val="nil"/>
          <w:left w:val="nil"/>
          <w:bottom w:val="nil"/>
          <w:right w:val="nil"/>
          <w:between w:val="nil"/>
        </w:pBdr>
        <w:spacing w:after="0" w:line="220" w:lineRule="auto"/>
        <w:ind w:firstLine="270"/>
        <w:jc w:val="both"/>
        <w:rPr>
          <w:rFonts w:ascii="Times New Roman" w:hAnsi="Times New Roman" w:cs="Times New Roman"/>
          <w:sz w:val="16"/>
          <w:szCs w:val="16"/>
          <w:lang w:val="en-US"/>
        </w:rPr>
      </w:pPr>
    </w:p>
    <w:p w14:paraId="0B163424" w14:textId="2A5E2FCF" w:rsidR="00B2510B" w:rsidRPr="002844C5" w:rsidRDefault="00B2510B" w:rsidP="00CB7126">
      <w:pPr>
        <w:pStyle w:val="Paper-Body"/>
        <w:ind w:firstLine="426"/>
        <w:rPr>
          <w:lang w:val="en-US"/>
        </w:rPr>
      </w:pPr>
      <w:r w:rsidRPr="002844C5">
        <w:t xml:space="preserve">Berdasarkan pada gambar </w:t>
      </w:r>
      <w:r w:rsidR="008662F7">
        <w:t>12</w:t>
      </w:r>
      <w:r w:rsidRPr="002844C5">
        <w:t xml:space="preserve"> grafik torsi motor induksi 3 fasa gedung </w:t>
      </w:r>
      <w:r w:rsidRPr="002844C5">
        <w:rPr>
          <w:lang w:val="en-US"/>
        </w:rPr>
        <w:t>aqsha</w:t>
      </w:r>
      <w:r w:rsidRPr="002844C5">
        <w:t xml:space="preserve"> </w:t>
      </w:r>
      <w:r w:rsidRPr="002844C5">
        <w:rPr>
          <w:lang w:val="en-US"/>
        </w:rPr>
        <w:t>paling tinggi sebesar 8,977</w:t>
      </w:r>
      <w:r w:rsidRPr="002844C5">
        <w:t xml:space="preserve"> Nm </w:t>
      </w:r>
      <w:r w:rsidRPr="002844C5">
        <w:rPr>
          <w:lang w:val="en-US"/>
        </w:rPr>
        <w:t xml:space="preserve">dan </w:t>
      </w:r>
      <w:r w:rsidRPr="002844C5">
        <w:t>dapat disimpulkan</w:t>
      </w:r>
      <w:r w:rsidRPr="002844C5">
        <w:rPr>
          <w:lang w:val="en-US"/>
        </w:rPr>
        <w:t xml:space="preserve"> karakteristik torsi</w:t>
      </w:r>
      <w:r w:rsidRPr="002844C5">
        <w:t xml:space="preserve">, </w:t>
      </w:r>
      <w:r w:rsidR="002519E0" w:rsidRPr="002844C5">
        <w:t xml:space="preserve">semakin </w:t>
      </w:r>
      <w:r w:rsidR="002519E0" w:rsidRPr="002844C5">
        <w:rPr>
          <w:lang w:val="en-US"/>
        </w:rPr>
        <w:t>berkurangnya kecepatan</w:t>
      </w:r>
      <w:r w:rsidR="002519E0" w:rsidRPr="002844C5">
        <w:t xml:space="preserve"> motor (Rpm), maka torsi (Tenaga) yang dihasilkan</w:t>
      </w:r>
      <w:r w:rsidR="002519E0" w:rsidRPr="002844C5">
        <w:rPr>
          <w:lang w:val="en-US"/>
        </w:rPr>
        <w:t xml:space="preserve"> semakin meningkat</w:t>
      </w:r>
      <w:r w:rsidR="002519E0" w:rsidRPr="002844C5">
        <w:t xml:space="preserve">. </w:t>
      </w:r>
      <w:r w:rsidR="005F702A" w:rsidRPr="002844C5">
        <w:t>Sebaliknya, bertambahnya kecepatan putar motor (Rpm) menurunkan torsi (tenaga).</w:t>
      </w:r>
      <w:r w:rsidR="005F702A" w:rsidRPr="002844C5">
        <w:cr/>
      </w:r>
    </w:p>
    <w:p w14:paraId="6DDB059E" w14:textId="3E1A11B4" w:rsidR="00D14CF3" w:rsidRPr="002844C5" w:rsidRDefault="00D14CF3" w:rsidP="00CB7126">
      <w:pPr>
        <w:pStyle w:val="Heading2"/>
        <w:numPr>
          <w:ilvl w:val="1"/>
          <w:numId w:val="25"/>
        </w:numPr>
        <w:ind w:left="426" w:hanging="426"/>
        <w:rPr>
          <w:rFonts w:eastAsia="Times New Roman"/>
          <w:lang w:val="en-US"/>
        </w:rPr>
      </w:pPr>
      <w:r w:rsidRPr="002844C5">
        <w:rPr>
          <w:rFonts w:eastAsia="Times New Roman"/>
          <w:lang w:val="en-US"/>
        </w:rPr>
        <w:t>Gedung Multazam</w:t>
      </w:r>
    </w:p>
    <w:p w14:paraId="0673759D" w14:textId="4C3833B7" w:rsidR="00A64E99" w:rsidRPr="002844C5" w:rsidRDefault="00430422" w:rsidP="00CB7126">
      <w:pPr>
        <w:pStyle w:val="Paper-Body"/>
        <w:ind w:firstLine="426"/>
        <w:rPr>
          <w:lang w:val="en-US"/>
        </w:rPr>
      </w:pPr>
      <w:r w:rsidRPr="002844C5">
        <w:rPr>
          <w:lang w:val="en-US"/>
        </w:rPr>
        <w:t>Setelah dilakukan analisis data yang diambil dari nameplate dan pengukuran parameter motor induksi 3 fasa</w:t>
      </w:r>
      <w:r w:rsidR="00645C19" w:rsidRPr="002844C5">
        <w:rPr>
          <w:lang w:val="en-US"/>
        </w:rPr>
        <w:t xml:space="preserve"> gedung multazam</w:t>
      </w:r>
      <w:r w:rsidR="00A64E99" w:rsidRPr="002844C5">
        <w:rPr>
          <w:lang w:val="en-US"/>
        </w:rPr>
        <w:t xml:space="preserve"> dari persamaan 4-7</w:t>
      </w:r>
      <w:r w:rsidRPr="002844C5">
        <w:rPr>
          <w:lang w:val="en-US"/>
        </w:rPr>
        <w:t xml:space="preserve"> diperoleh</w:t>
      </w:r>
      <w:r w:rsidR="00645C19" w:rsidRPr="002844C5">
        <w:rPr>
          <w:lang w:val="en-US"/>
        </w:rPr>
        <w:t xml:space="preserve"> hasil pada tabel </w:t>
      </w:r>
      <w:r w:rsidR="008662F7">
        <w:rPr>
          <w:lang w:val="en-US"/>
        </w:rPr>
        <w:t>11.</w:t>
      </w:r>
    </w:p>
    <w:p w14:paraId="1673BB37" w14:textId="77777777" w:rsidR="00667F8D" w:rsidRPr="005067F7" w:rsidRDefault="00667F8D" w:rsidP="00A64E99">
      <w:pPr>
        <w:pBdr>
          <w:top w:val="nil"/>
          <w:left w:val="nil"/>
          <w:bottom w:val="nil"/>
          <w:right w:val="nil"/>
          <w:between w:val="nil"/>
        </w:pBdr>
        <w:spacing w:after="0" w:line="220" w:lineRule="auto"/>
        <w:ind w:firstLine="270"/>
        <w:jc w:val="both"/>
        <w:rPr>
          <w:rFonts w:ascii="Times New Roman" w:eastAsia="Times New Roman" w:hAnsi="Times New Roman" w:cs="Times New Roman"/>
          <w:bCs/>
          <w:color w:val="000000"/>
          <w:sz w:val="16"/>
          <w:szCs w:val="16"/>
          <w:lang w:val="en-US"/>
        </w:rPr>
      </w:pPr>
    </w:p>
    <w:p w14:paraId="70E1E2C7" w14:textId="42A05334" w:rsidR="00645C19" w:rsidRPr="005067F7" w:rsidRDefault="00E70DAC" w:rsidP="00334EDE">
      <w:pPr>
        <w:pStyle w:val="Table-H"/>
        <w:rPr>
          <w:b w:val="0"/>
          <w:bCs/>
          <w:lang w:val="en-US"/>
        </w:rPr>
      </w:pPr>
      <w:r w:rsidRPr="005067F7">
        <w:rPr>
          <w:b w:val="0"/>
          <w:bCs/>
          <w:lang w:val="en-US"/>
        </w:rPr>
        <w:t xml:space="preserve">Tabel </w:t>
      </w:r>
      <w:r w:rsidR="008662F7" w:rsidRPr="005067F7">
        <w:rPr>
          <w:b w:val="0"/>
          <w:bCs/>
          <w:lang w:val="en-US"/>
        </w:rPr>
        <w:t>11.</w:t>
      </w:r>
      <w:r w:rsidRPr="005067F7">
        <w:rPr>
          <w:b w:val="0"/>
          <w:bCs/>
          <w:lang w:val="en-US"/>
        </w:rPr>
        <w:t xml:space="preserve"> Data perhitungan gedung m</w:t>
      </w:r>
      <w:r w:rsidR="00645C19" w:rsidRPr="005067F7">
        <w:rPr>
          <w:b w:val="0"/>
          <w:bCs/>
          <w:lang w:val="en-US"/>
        </w:rPr>
        <w:t>ultazam</w:t>
      </w:r>
    </w:p>
    <w:tbl>
      <w:tblPr>
        <w:tblStyle w:val="TableGrid"/>
        <w:tblW w:w="44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0"/>
        <w:gridCol w:w="720"/>
        <w:gridCol w:w="630"/>
        <w:gridCol w:w="630"/>
        <w:gridCol w:w="720"/>
        <w:gridCol w:w="810"/>
      </w:tblGrid>
      <w:tr w:rsidR="00F35D2F" w:rsidRPr="002844C5" w14:paraId="1622D578" w14:textId="77777777" w:rsidTr="00334EDE">
        <w:trPr>
          <w:trHeight w:val="220"/>
          <w:jc w:val="center"/>
        </w:trPr>
        <w:tc>
          <w:tcPr>
            <w:tcW w:w="950" w:type="dxa"/>
            <w:vAlign w:val="center"/>
          </w:tcPr>
          <w:p w14:paraId="24C5D62B" w14:textId="77777777" w:rsidR="00F35D2F" w:rsidRPr="00334EDE" w:rsidRDefault="00F35D2F" w:rsidP="00334EDE">
            <w:pPr>
              <w:pStyle w:val="Table-Body"/>
              <w:rPr>
                <w:b/>
                <w:bCs/>
              </w:rPr>
            </w:pPr>
            <w:r w:rsidRPr="00334EDE">
              <w:rPr>
                <w:b/>
                <w:bCs/>
              </w:rPr>
              <w:t>Tanggal</w:t>
            </w:r>
          </w:p>
        </w:tc>
        <w:tc>
          <w:tcPr>
            <w:tcW w:w="720" w:type="dxa"/>
            <w:vAlign w:val="center"/>
          </w:tcPr>
          <w:p w14:paraId="54B5FC6C" w14:textId="77777777" w:rsidR="00F35D2F" w:rsidRPr="00334EDE" w:rsidRDefault="00F35D2F" w:rsidP="00334EDE">
            <w:pPr>
              <w:pStyle w:val="Table-Body"/>
              <w:rPr>
                <w:b/>
                <w:bCs/>
              </w:rPr>
            </w:pPr>
            <w:r w:rsidRPr="00334EDE">
              <w:rPr>
                <w:b/>
                <w:bCs/>
              </w:rPr>
              <w:t>Faktor Beban (LF)</w:t>
            </w:r>
          </w:p>
        </w:tc>
        <w:tc>
          <w:tcPr>
            <w:tcW w:w="630" w:type="dxa"/>
            <w:vAlign w:val="center"/>
          </w:tcPr>
          <w:p w14:paraId="64A19C0A" w14:textId="3D9DE49C" w:rsidR="00F35D2F" w:rsidRPr="00334EDE" w:rsidRDefault="00000000" w:rsidP="00334EDE">
            <w:pPr>
              <w:pStyle w:val="Table-Body"/>
              <w:rPr>
                <w:b/>
                <w:bCs/>
              </w:rPr>
            </w:pPr>
            <m:oMathPara>
              <m:oMath>
                <m:sSub>
                  <m:sSubPr>
                    <m:ctrlPr>
                      <w:rPr>
                        <w:rFonts w:ascii="Cambria Math" w:hAnsi="Cambria Math"/>
                        <w:b/>
                        <w:bCs/>
                      </w:rPr>
                    </m:ctrlPr>
                  </m:sSubPr>
                  <m:e>
                    <m:r>
                      <m:rPr>
                        <m:sty m:val="b"/>
                      </m:rPr>
                      <w:rPr>
                        <w:rFonts w:ascii="Cambria Math" w:hAnsi="Cambria Math"/>
                      </w:rPr>
                      <m:t>P</m:t>
                    </m:r>
                  </m:e>
                  <m:sub>
                    <m:r>
                      <m:rPr>
                        <m:sty m:val="b"/>
                      </m:rPr>
                      <w:rPr>
                        <w:rFonts w:ascii="Cambria Math" w:hAnsi="Cambria Math"/>
                      </w:rPr>
                      <m:t>i</m:t>
                    </m:r>
                  </m:sub>
                </m:sSub>
              </m:oMath>
            </m:oMathPara>
          </w:p>
          <w:p w14:paraId="26EC1F8C" w14:textId="77777777" w:rsidR="00F35D2F" w:rsidRPr="00334EDE" w:rsidRDefault="00F35D2F" w:rsidP="00334EDE">
            <w:pPr>
              <w:pStyle w:val="Table-Body"/>
              <w:rPr>
                <w:b/>
                <w:bCs/>
              </w:rPr>
            </w:pPr>
            <w:r w:rsidRPr="00334EDE">
              <w:rPr>
                <w:b/>
                <w:bCs/>
              </w:rPr>
              <w:t>(kW)</w:t>
            </w:r>
          </w:p>
        </w:tc>
        <w:tc>
          <w:tcPr>
            <w:tcW w:w="630" w:type="dxa"/>
            <w:vAlign w:val="center"/>
          </w:tcPr>
          <w:p w14:paraId="4B8317A0" w14:textId="22ABFFD9" w:rsidR="00F35D2F" w:rsidRPr="00334EDE" w:rsidRDefault="00000000" w:rsidP="00334EDE">
            <w:pPr>
              <w:pStyle w:val="Table-Body"/>
              <w:rPr>
                <w:b/>
                <w:bCs/>
              </w:rPr>
            </w:pPr>
            <m:oMathPara>
              <m:oMath>
                <m:sSub>
                  <m:sSubPr>
                    <m:ctrlPr>
                      <w:rPr>
                        <w:rFonts w:ascii="Cambria Math" w:hAnsi="Cambria Math"/>
                        <w:b/>
                        <w:bCs/>
                      </w:rPr>
                    </m:ctrlPr>
                  </m:sSubPr>
                  <m:e>
                    <m:r>
                      <m:rPr>
                        <m:sty m:val="b"/>
                      </m:rPr>
                      <w:rPr>
                        <w:rFonts w:ascii="Cambria Math" w:hAnsi="Cambria Math"/>
                      </w:rPr>
                      <m:t>P</m:t>
                    </m:r>
                  </m:e>
                  <m:sub>
                    <m:r>
                      <m:rPr>
                        <m:sty m:val="b"/>
                      </m:rPr>
                      <w:rPr>
                        <w:rFonts w:ascii="Cambria Math" w:hAnsi="Cambria Math"/>
                      </w:rPr>
                      <m:t>i</m:t>
                    </m:r>
                  </m:sub>
                </m:sSub>
              </m:oMath>
            </m:oMathPara>
          </w:p>
          <w:p w14:paraId="7F2E1FD3" w14:textId="77777777" w:rsidR="00F35D2F" w:rsidRPr="00334EDE" w:rsidRDefault="00F35D2F" w:rsidP="00334EDE">
            <w:pPr>
              <w:pStyle w:val="Table-Body"/>
              <w:rPr>
                <w:b/>
                <w:bCs/>
              </w:rPr>
            </w:pPr>
            <w:r w:rsidRPr="00334EDE">
              <w:rPr>
                <w:b/>
                <w:bCs/>
              </w:rPr>
              <w:t>(HP)</w:t>
            </w:r>
          </w:p>
        </w:tc>
        <w:tc>
          <w:tcPr>
            <w:tcW w:w="720" w:type="dxa"/>
            <w:vAlign w:val="center"/>
          </w:tcPr>
          <w:p w14:paraId="2787E587" w14:textId="77777777" w:rsidR="00F35D2F" w:rsidRPr="00334EDE" w:rsidRDefault="00F35D2F" w:rsidP="00334EDE">
            <w:pPr>
              <w:pStyle w:val="Table-Body"/>
              <w:rPr>
                <w:b/>
                <w:bCs/>
              </w:rPr>
            </w:pPr>
            <w:r w:rsidRPr="00334EDE">
              <w:rPr>
                <w:b/>
                <w:bCs/>
              </w:rPr>
              <w:t>Torsi (Nm)</w:t>
            </w:r>
          </w:p>
        </w:tc>
        <w:tc>
          <w:tcPr>
            <w:tcW w:w="810" w:type="dxa"/>
            <w:vAlign w:val="center"/>
          </w:tcPr>
          <w:p w14:paraId="237D39E5" w14:textId="77777777" w:rsidR="00F35D2F" w:rsidRPr="00334EDE" w:rsidRDefault="00F35D2F" w:rsidP="00334EDE">
            <w:pPr>
              <w:pStyle w:val="Table-Body"/>
              <w:rPr>
                <w:b/>
                <w:bCs/>
                <w:lang w:val="en-US"/>
              </w:rPr>
            </w:pPr>
            <w:r w:rsidRPr="00334EDE">
              <w:rPr>
                <w:b/>
                <w:bCs/>
              </w:rPr>
              <w:t>Efisiensi</w:t>
            </w:r>
          </w:p>
        </w:tc>
      </w:tr>
      <w:tr w:rsidR="00F35D2F" w:rsidRPr="002844C5" w14:paraId="624CC7E7" w14:textId="77777777" w:rsidTr="00334EDE">
        <w:trPr>
          <w:trHeight w:val="220"/>
          <w:jc w:val="center"/>
        </w:trPr>
        <w:tc>
          <w:tcPr>
            <w:tcW w:w="950" w:type="dxa"/>
            <w:vAlign w:val="center"/>
          </w:tcPr>
          <w:p w14:paraId="516416D0" w14:textId="77777777" w:rsidR="00F35D2F" w:rsidRPr="002844C5" w:rsidRDefault="00F35D2F" w:rsidP="00334EDE">
            <w:pPr>
              <w:pStyle w:val="Table-Body"/>
            </w:pPr>
            <w:r w:rsidRPr="002844C5">
              <w:t>15/02/2024</w:t>
            </w:r>
          </w:p>
        </w:tc>
        <w:tc>
          <w:tcPr>
            <w:tcW w:w="720" w:type="dxa"/>
            <w:vAlign w:val="center"/>
          </w:tcPr>
          <w:p w14:paraId="07CC0893" w14:textId="77777777" w:rsidR="00F35D2F" w:rsidRPr="002844C5" w:rsidRDefault="00F35D2F" w:rsidP="00334EDE">
            <w:pPr>
              <w:pStyle w:val="Table-Body"/>
            </w:pPr>
            <w:r w:rsidRPr="002844C5">
              <w:t>0,54</w:t>
            </w:r>
          </w:p>
        </w:tc>
        <w:tc>
          <w:tcPr>
            <w:tcW w:w="630" w:type="dxa"/>
            <w:vAlign w:val="center"/>
          </w:tcPr>
          <w:p w14:paraId="3971AF2B" w14:textId="77777777" w:rsidR="00F35D2F" w:rsidRPr="002844C5" w:rsidRDefault="00F35D2F" w:rsidP="00334EDE">
            <w:pPr>
              <w:pStyle w:val="Table-Body"/>
            </w:pPr>
            <w:r w:rsidRPr="002844C5">
              <w:t>4,66</w:t>
            </w:r>
          </w:p>
        </w:tc>
        <w:tc>
          <w:tcPr>
            <w:tcW w:w="630" w:type="dxa"/>
            <w:vAlign w:val="center"/>
          </w:tcPr>
          <w:p w14:paraId="5959CE33" w14:textId="77777777" w:rsidR="00F35D2F" w:rsidRPr="002844C5" w:rsidRDefault="00F35D2F" w:rsidP="00334EDE">
            <w:pPr>
              <w:pStyle w:val="Table-Body"/>
            </w:pPr>
            <w:r w:rsidRPr="002844C5">
              <w:t>6,2</w:t>
            </w:r>
          </w:p>
        </w:tc>
        <w:tc>
          <w:tcPr>
            <w:tcW w:w="720" w:type="dxa"/>
            <w:vAlign w:val="center"/>
          </w:tcPr>
          <w:p w14:paraId="6548629A" w14:textId="77777777" w:rsidR="00F35D2F" w:rsidRPr="002844C5" w:rsidRDefault="00F35D2F" w:rsidP="00334EDE">
            <w:pPr>
              <w:pStyle w:val="Table-Body"/>
            </w:pPr>
            <w:r w:rsidRPr="002844C5">
              <w:t>11,280</w:t>
            </w:r>
          </w:p>
        </w:tc>
        <w:tc>
          <w:tcPr>
            <w:tcW w:w="810" w:type="dxa"/>
            <w:vAlign w:val="center"/>
          </w:tcPr>
          <w:p w14:paraId="24FB9340" w14:textId="77777777" w:rsidR="00F35D2F" w:rsidRPr="002844C5" w:rsidRDefault="00F35D2F" w:rsidP="00334EDE">
            <w:pPr>
              <w:pStyle w:val="Table-Body"/>
            </w:pPr>
            <w:r w:rsidRPr="002844C5">
              <w:t>86%</w:t>
            </w:r>
          </w:p>
        </w:tc>
      </w:tr>
      <w:tr w:rsidR="00F35D2F" w:rsidRPr="002844C5" w14:paraId="063318FB" w14:textId="77777777" w:rsidTr="00334EDE">
        <w:trPr>
          <w:trHeight w:val="220"/>
          <w:jc w:val="center"/>
        </w:trPr>
        <w:tc>
          <w:tcPr>
            <w:tcW w:w="950" w:type="dxa"/>
            <w:vAlign w:val="center"/>
          </w:tcPr>
          <w:p w14:paraId="369DD7F6" w14:textId="77777777" w:rsidR="00F35D2F" w:rsidRPr="002844C5" w:rsidRDefault="00F35D2F" w:rsidP="00334EDE">
            <w:pPr>
              <w:pStyle w:val="Table-Body"/>
            </w:pPr>
            <w:r w:rsidRPr="002844C5">
              <w:t>16/02/2024</w:t>
            </w:r>
          </w:p>
        </w:tc>
        <w:tc>
          <w:tcPr>
            <w:tcW w:w="720" w:type="dxa"/>
            <w:vAlign w:val="center"/>
          </w:tcPr>
          <w:p w14:paraId="6072D98C" w14:textId="77777777" w:rsidR="00F35D2F" w:rsidRPr="002844C5" w:rsidRDefault="00F35D2F" w:rsidP="00334EDE">
            <w:pPr>
              <w:pStyle w:val="Table-Body"/>
            </w:pPr>
            <w:r w:rsidRPr="002844C5">
              <w:t>0,55</w:t>
            </w:r>
          </w:p>
        </w:tc>
        <w:tc>
          <w:tcPr>
            <w:tcW w:w="630" w:type="dxa"/>
            <w:vAlign w:val="center"/>
          </w:tcPr>
          <w:p w14:paraId="3110C041" w14:textId="77777777" w:rsidR="00F35D2F" w:rsidRPr="002844C5" w:rsidRDefault="00F35D2F" w:rsidP="00334EDE">
            <w:pPr>
              <w:pStyle w:val="Table-Body"/>
            </w:pPr>
            <w:r w:rsidRPr="002844C5">
              <w:t>4,71</w:t>
            </w:r>
          </w:p>
        </w:tc>
        <w:tc>
          <w:tcPr>
            <w:tcW w:w="630" w:type="dxa"/>
            <w:vAlign w:val="center"/>
          </w:tcPr>
          <w:p w14:paraId="6AAC42C5" w14:textId="77777777" w:rsidR="00F35D2F" w:rsidRPr="002844C5" w:rsidRDefault="00F35D2F" w:rsidP="00334EDE">
            <w:pPr>
              <w:pStyle w:val="Table-Body"/>
            </w:pPr>
            <w:r w:rsidRPr="002844C5">
              <w:t>6,3</w:t>
            </w:r>
          </w:p>
        </w:tc>
        <w:tc>
          <w:tcPr>
            <w:tcW w:w="720" w:type="dxa"/>
            <w:vAlign w:val="center"/>
          </w:tcPr>
          <w:p w14:paraId="6D8A7281" w14:textId="77777777" w:rsidR="00F35D2F" w:rsidRPr="002844C5" w:rsidRDefault="00F35D2F" w:rsidP="00334EDE">
            <w:pPr>
              <w:pStyle w:val="Table-Body"/>
            </w:pPr>
            <w:r w:rsidRPr="002844C5">
              <w:t>11,480</w:t>
            </w:r>
          </w:p>
        </w:tc>
        <w:tc>
          <w:tcPr>
            <w:tcW w:w="810" w:type="dxa"/>
            <w:vAlign w:val="center"/>
          </w:tcPr>
          <w:p w14:paraId="7357B120" w14:textId="77777777" w:rsidR="00F35D2F" w:rsidRPr="002844C5" w:rsidRDefault="00F35D2F" w:rsidP="00334EDE">
            <w:pPr>
              <w:pStyle w:val="Table-Body"/>
            </w:pPr>
            <w:r w:rsidRPr="002844C5">
              <w:t>87%</w:t>
            </w:r>
          </w:p>
        </w:tc>
      </w:tr>
      <w:tr w:rsidR="00F35D2F" w:rsidRPr="002844C5" w14:paraId="134B0D14" w14:textId="77777777" w:rsidTr="00334EDE">
        <w:trPr>
          <w:trHeight w:val="220"/>
          <w:jc w:val="center"/>
        </w:trPr>
        <w:tc>
          <w:tcPr>
            <w:tcW w:w="950" w:type="dxa"/>
            <w:vAlign w:val="center"/>
          </w:tcPr>
          <w:p w14:paraId="71520E80" w14:textId="77777777" w:rsidR="00F35D2F" w:rsidRPr="002844C5" w:rsidRDefault="00F35D2F" w:rsidP="00334EDE">
            <w:pPr>
              <w:pStyle w:val="Table-Body"/>
            </w:pPr>
            <w:r w:rsidRPr="002844C5">
              <w:t>17/02/2024</w:t>
            </w:r>
          </w:p>
        </w:tc>
        <w:tc>
          <w:tcPr>
            <w:tcW w:w="720" w:type="dxa"/>
            <w:vAlign w:val="center"/>
          </w:tcPr>
          <w:p w14:paraId="740342FA" w14:textId="77777777" w:rsidR="00F35D2F" w:rsidRPr="002844C5" w:rsidRDefault="00F35D2F" w:rsidP="00334EDE">
            <w:pPr>
              <w:pStyle w:val="Table-Body"/>
            </w:pPr>
            <w:r w:rsidRPr="002844C5">
              <w:t>0,55</w:t>
            </w:r>
          </w:p>
        </w:tc>
        <w:tc>
          <w:tcPr>
            <w:tcW w:w="630" w:type="dxa"/>
            <w:vAlign w:val="center"/>
          </w:tcPr>
          <w:p w14:paraId="3C2D620A" w14:textId="77777777" w:rsidR="00F35D2F" w:rsidRPr="002844C5" w:rsidRDefault="00F35D2F" w:rsidP="00334EDE">
            <w:pPr>
              <w:pStyle w:val="Table-Body"/>
            </w:pPr>
            <w:r w:rsidRPr="002844C5">
              <w:t>4,72</w:t>
            </w:r>
          </w:p>
        </w:tc>
        <w:tc>
          <w:tcPr>
            <w:tcW w:w="630" w:type="dxa"/>
            <w:vAlign w:val="center"/>
          </w:tcPr>
          <w:p w14:paraId="3416DECB" w14:textId="77777777" w:rsidR="00F35D2F" w:rsidRPr="002844C5" w:rsidRDefault="00F35D2F" w:rsidP="00334EDE">
            <w:pPr>
              <w:pStyle w:val="Table-Body"/>
            </w:pPr>
            <w:r w:rsidRPr="002844C5">
              <w:t>6,3</w:t>
            </w:r>
          </w:p>
        </w:tc>
        <w:tc>
          <w:tcPr>
            <w:tcW w:w="720" w:type="dxa"/>
            <w:vAlign w:val="center"/>
          </w:tcPr>
          <w:p w14:paraId="6C6DDE52" w14:textId="77777777" w:rsidR="00F35D2F" w:rsidRPr="002844C5" w:rsidRDefault="00F35D2F" w:rsidP="00334EDE">
            <w:pPr>
              <w:pStyle w:val="Table-Body"/>
            </w:pPr>
            <w:r w:rsidRPr="002844C5">
              <w:t>11,491</w:t>
            </w:r>
          </w:p>
        </w:tc>
        <w:tc>
          <w:tcPr>
            <w:tcW w:w="810" w:type="dxa"/>
            <w:vAlign w:val="center"/>
          </w:tcPr>
          <w:p w14:paraId="4DF6E20E" w14:textId="77777777" w:rsidR="00F35D2F" w:rsidRPr="002844C5" w:rsidRDefault="00F35D2F" w:rsidP="00334EDE">
            <w:pPr>
              <w:pStyle w:val="Table-Body"/>
            </w:pPr>
            <w:r w:rsidRPr="002844C5">
              <w:t>87%</w:t>
            </w:r>
          </w:p>
        </w:tc>
      </w:tr>
      <w:tr w:rsidR="00F35D2F" w:rsidRPr="002844C5" w14:paraId="19B4B9B2" w14:textId="77777777" w:rsidTr="00334EDE">
        <w:trPr>
          <w:trHeight w:val="220"/>
          <w:jc w:val="center"/>
        </w:trPr>
        <w:tc>
          <w:tcPr>
            <w:tcW w:w="950" w:type="dxa"/>
            <w:vAlign w:val="center"/>
          </w:tcPr>
          <w:p w14:paraId="41417183" w14:textId="77777777" w:rsidR="00F35D2F" w:rsidRPr="002844C5" w:rsidRDefault="00F35D2F" w:rsidP="00334EDE">
            <w:pPr>
              <w:pStyle w:val="Table-Body"/>
            </w:pPr>
            <w:r w:rsidRPr="002844C5">
              <w:t>19/02/2024</w:t>
            </w:r>
          </w:p>
        </w:tc>
        <w:tc>
          <w:tcPr>
            <w:tcW w:w="720" w:type="dxa"/>
            <w:vAlign w:val="center"/>
          </w:tcPr>
          <w:p w14:paraId="06AC7FBE" w14:textId="77777777" w:rsidR="00F35D2F" w:rsidRPr="002844C5" w:rsidRDefault="00F35D2F" w:rsidP="00334EDE">
            <w:pPr>
              <w:pStyle w:val="Table-Body"/>
            </w:pPr>
            <w:r w:rsidRPr="002844C5">
              <w:t>0,54</w:t>
            </w:r>
          </w:p>
        </w:tc>
        <w:tc>
          <w:tcPr>
            <w:tcW w:w="630" w:type="dxa"/>
            <w:vAlign w:val="center"/>
          </w:tcPr>
          <w:p w14:paraId="22AD44A3" w14:textId="77777777" w:rsidR="00F35D2F" w:rsidRPr="002844C5" w:rsidRDefault="00F35D2F" w:rsidP="00334EDE">
            <w:pPr>
              <w:pStyle w:val="Table-Body"/>
            </w:pPr>
            <w:r w:rsidRPr="002844C5">
              <w:t>4,65</w:t>
            </w:r>
          </w:p>
        </w:tc>
        <w:tc>
          <w:tcPr>
            <w:tcW w:w="630" w:type="dxa"/>
            <w:vAlign w:val="center"/>
          </w:tcPr>
          <w:p w14:paraId="6C2EE5EC" w14:textId="77777777" w:rsidR="00F35D2F" w:rsidRPr="002844C5" w:rsidRDefault="00F35D2F" w:rsidP="00334EDE">
            <w:pPr>
              <w:pStyle w:val="Table-Body"/>
            </w:pPr>
            <w:r w:rsidRPr="002844C5">
              <w:t>6,2</w:t>
            </w:r>
          </w:p>
        </w:tc>
        <w:tc>
          <w:tcPr>
            <w:tcW w:w="720" w:type="dxa"/>
            <w:vAlign w:val="center"/>
          </w:tcPr>
          <w:p w14:paraId="5E377E3A" w14:textId="77777777" w:rsidR="00F35D2F" w:rsidRPr="002844C5" w:rsidRDefault="00F35D2F" w:rsidP="00334EDE">
            <w:pPr>
              <w:pStyle w:val="Table-Body"/>
            </w:pPr>
            <w:r w:rsidRPr="002844C5">
              <w:t>11,289</w:t>
            </w:r>
          </w:p>
        </w:tc>
        <w:tc>
          <w:tcPr>
            <w:tcW w:w="810" w:type="dxa"/>
            <w:vAlign w:val="center"/>
          </w:tcPr>
          <w:p w14:paraId="11F25BB4" w14:textId="77777777" w:rsidR="00F35D2F" w:rsidRPr="002844C5" w:rsidRDefault="00F35D2F" w:rsidP="00334EDE">
            <w:pPr>
              <w:pStyle w:val="Table-Body"/>
            </w:pPr>
            <w:r w:rsidRPr="002844C5">
              <w:t>87%</w:t>
            </w:r>
          </w:p>
        </w:tc>
      </w:tr>
      <w:tr w:rsidR="00F35D2F" w:rsidRPr="002844C5" w14:paraId="3B42D20D" w14:textId="77777777" w:rsidTr="00334EDE">
        <w:trPr>
          <w:trHeight w:val="220"/>
          <w:jc w:val="center"/>
        </w:trPr>
        <w:tc>
          <w:tcPr>
            <w:tcW w:w="950" w:type="dxa"/>
            <w:vAlign w:val="center"/>
          </w:tcPr>
          <w:p w14:paraId="4544A912" w14:textId="77777777" w:rsidR="00F35D2F" w:rsidRPr="002844C5" w:rsidRDefault="00F35D2F" w:rsidP="00334EDE">
            <w:pPr>
              <w:pStyle w:val="Table-Body"/>
            </w:pPr>
            <w:r w:rsidRPr="002844C5">
              <w:t>20/02/2024</w:t>
            </w:r>
          </w:p>
        </w:tc>
        <w:tc>
          <w:tcPr>
            <w:tcW w:w="720" w:type="dxa"/>
            <w:vAlign w:val="center"/>
          </w:tcPr>
          <w:p w14:paraId="7616F559" w14:textId="77777777" w:rsidR="00F35D2F" w:rsidRPr="002844C5" w:rsidRDefault="00F35D2F" w:rsidP="00334EDE">
            <w:pPr>
              <w:pStyle w:val="Table-Body"/>
            </w:pPr>
            <w:r w:rsidRPr="002844C5">
              <w:t>0,55</w:t>
            </w:r>
          </w:p>
        </w:tc>
        <w:tc>
          <w:tcPr>
            <w:tcW w:w="630" w:type="dxa"/>
            <w:vAlign w:val="center"/>
          </w:tcPr>
          <w:p w14:paraId="69CF410E" w14:textId="77777777" w:rsidR="00F35D2F" w:rsidRPr="002844C5" w:rsidRDefault="00F35D2F" w:rsidP="00334EDE">
            <w:pPr>
              <w:pStyle w:val="Table-Body"/>
            </w:pPr>
            <w:r w:rsidRPr="002844C5">
              <w:t>4,76</w:t>
            </w:r>
          </w:p>
        </w:tc>
        <w:tc>
          <w:tcPr>
            <w:tcW w:w="630" w:type="dxa"/>
            <w:vAlign w:val="center"/>
          </w:tcPr>
          <w:p w14:paraId="4EFF9B50" w14:textId="77777777" w:rsidR="00F35D2F" w:rsidRPr="002844C5" w:rsidRDefault="00F35D2F" w:rsidP="00334EDE">
            <w:pPr>
              <w:pStyle w:val="Table-Body"/>
            </w:pPr>
            <w:r w:rsidRPr="002844C5">
              <w:t>6,3</w:t>
            </w:r>
          </w:p>
        </w:tc>
        <w:tc>
          <w:tcPr>
            <w:tcW w:w="720" w:type="dxa"/>
            <w:vAlign w:val="center"/>
          </w:tcPr>
          <w:p w14:paraId="3EF6351D" w14:textId="77777777" w:rsidR="00F35D2F" w:rsidRPr="002844C5" w:rsidRDefault="00F35D2F" w:rsidP="00334EDE">
            <w:pPr>
              <w:pStyle w:val="Table-Body"/>
            </w:pPr>
            <w:r w:rsidRPr="002844C5">
              <w:t>11,485</w:t>
            </w:r>
          </w:p>
        </w:tc>
        <w:tc>
          <w:tcPr>
            <w:tcW w:w="810" w:type="dxa"/>
            <w:vAlign w:val="center"/>
          </w:tcPr>
          <w:p w14:paraId="06606657" w14:textId="77777777" w:rsidR="00F35D2F" w:rsidRPr="002844C5" w:rsidRDefault="00F35D2F" w:rsidP="00334EDE">
            <w:pPr>
              <w:pStyle w:val="Table-Body"/>
            </w:pPr>
            <w:r w:rsidRPr="002844C5">
              <w:t>86%</w:t>
            </w:r>
          </w:p>
        </w:tc>
      </w:tr>
      <w:tr w:rsidR="00F35D2F" w:rsidRPr="002844C5" w14:paraId="7F4822F9" w14:textId="77777777" w:rsidTr="00334EDE">
        <w:trPr>
          <w:trHeight w:val="220"/>
          <w:jc w:val="center"/>
        </w:trPr>
        <w:tc>
          <w:tcPr>
            <w:tcW w:w="950" w:type="dxa"/>
            <w:vAlign w:val="center"/>
          </w:tcPr>
          <w:p w14:paraId="0D810A47" w14:textId="77777777" w:rsidR="00F35D2F" w:rsidRPr="002844C5" w:rsidRDefault="00F35D2F" w:rsidP="00334EDE">
            <w:pPr>
              <w:pStyle w:val="Table-Body"/>
            </w:pPr>
            <w:r w:rsidRPr="002844C5">
              <w:t>23/02/2024</w:t>
            </w:r>
          </w:p>
        </w:tc>
        <w:tc>
          <w:tcPr>
            <w:tcW w:w="720" w:type="dxa"/>
            <w:vAlign w:val="center"/>
          </w:tcPr>
          <w:p w14:paraId="2A73F932" w14:textId="77777777" w:rsidR="00F35D2F" w:rsidRPr="002844C5" w:rsidRDefault="00F35D2F" w:rsidP="00334EDE">
            <w:pPr>
              <w:pStyle w:val="Table-Body"/>
            </w:pPr>
            <w:r w:rsidRPr="002844C5">
              <w:t>0,56</w:t>
            </w:r>
          </w:p>
        </w:tc>
        <w:tc>
          <w:tcPr>
            <w:tcW w:w="630" w:type="dxa"/>
            <w:vAlign w:val="center"/>
          </w:tcPr>
          <w:p w14:paraId="3E2BBDDE" w14:textId="77777777" w:rsidR="00F35D2F" w:rsidRPr="002844C5" w:rsidRDefault="00F35D2F" w:rsidP="00334EDE">
            <w:pPr>
              <w:pStyle w:val="Table-Body"/>
            </w:pPr>
            <w:r w:rsidRPr="002844C5">
              <w:t>4,78</w:t>
            </w:r>
          </w:p>
        </w:tc>
        <w:tc>
          <w:tcPr>
            <w:tcW w:w="630" w:type="dxa"/>
            <w:vAlign w:val="center"/>
          </w:tcPr>
          <w:p w14:paraId="2F1FCB29" w14:textId="77777777" w:rsidR="00F35D2F" w:rsidRPr="002844C5" w:rsidRDefault="00F35D2F" w:rsidP="00334EDE">
            <w:pPr>
              <w:pStyle w:val="Table-Body"/>
            </w:pPr>
            <w:r w:rsidRPr="002844C5">
              <w:t>6,4</w:t>
            </w:r>
          </w:p>
        </w:tc>
        <w:tc>
          <w:tcPr>
            <w:tcW w:w="720" w:type="dxa"/>
            <w:vAlign w:val="center"/>
          </w:tcPr>
          <w:p w14:paraId="71C1B1BE" w14:textId="77777777" w:rsidR="00F35D2F" w:rsidRPr="002844C5" w:rsidRDefault="00F35D2F" w:rsidP="00334EDE">
            <w:pPr>
              <w:pStyle w:val="Table-Body"/>
            </w:pPr>
            <w:r w:rsidRPr="002844C5">
              <w:t>11,703</w:t>
            </w:r>
          </w:p>
        </w:tc>
        <w:tc>
          <w:tcPr>
            <w:tcW w:w="810" w:type="dxa"/>
            <w:vAlign w:val="center"/>
          </w:tcPr>
          <w:p w14:paraId="2ECCBBAA" w14:textId="77777777" w:rsidR="00F35D2F" w:rsidRPr="002844C5" w:rsidRDefault="00F35D2F" w:rsidP="00334EDE">
            <w:pPr>
              <w:pStyle w:val="Table-Body"/>
            </w:pPr>
            <w:r w:rsidRPr="002844C5">
              <w:t>87%</w:t>
            </w:r>
          </w:p>
        </w:tc>
      </w:tr>
      <w:tr w:rsidR="00F35D2F" w:rsidRPr="002844C5" w14:paraId="2913CD69" w14:textId="77777777" w:rsidTr="00334EDE">
        <w:trPr>
          <w:trHeight w:val="220"/>
          <w:jc w:val="center"/>
        </w:trPr>
        <w:tc>
          <w:tcPr>
            <w:tcW w:w="950" w:type="dxa"/>
            <w:vAlign w:val="center"/>
          </w:tcPr>
          <w:p w14:paraId="0D72AFD5" w14:textId="77777777" w:rsidR="00F35D2F" w:rsidRPr="002844C5" w:rsidRDefault="00F35D2F" w:rsidP="00334EDE">
            <w:pPr>
              <w:pStyle w:val="Table-Body"/>
            </w:pPr>
            <w:r w:rsidRPr="002844C5">
              <w:t>24/02/2024</w:t>
            </w:r>
          </w:p>
        </w:tc>
        <w:tc>
          <w:tcPr>
            <w:tcW w:w="720" w:type="dxa"/>
            <w:vAlign w:val="center"/>
          </w:tcPr>
          <w:p w14:paraId="03D03E26" w14:textId="77777777" w:rsidR="00F35D2F" w:rsidRPr="002844C5" w:rsidRDefault="00F35D2F" w:rsidP="00334EDE">
            <w:pPr>
              <w:pStyle w:val="Table-Body"/>
            </w:pPr>
            <w:r w:rsidRPr="002844C5">
              <w:t>0,54</w:t>
            </w:r>
          </w:p>
        </w:tc>
        <w:tc>
          <w:tcPr>
            <w:tcW w:w="630" w:type="dxa"/>
            <w:vAlign w:val="center"/>
          </w:tcPr>
          <w:p w14:paraId="66ECDB05" w14:textId="77777777" w:rsidR="00F35D2F" w:rsidRPr="002844C5" w:rsidRDefault="00F35D2F" w:rsidP="00334EDE">
            <w:pPr>
              <w:pStyle w:val="Table-Body"/>
            </w:pPr>
            <w:r w:rsidRPr="002844C5">
              <w:t>4,64</w:t>
            </w:r>
          </w:p>
        </w:tc>
        <w:tc>
          <w:tcPr>
            <w:tcW w:w="630" w:type="dxa"/>
            <w:vAlign w:val="center"/>
          </w:tcPr>
          <w:p w14:paraId="279B36E5" w14:textId="77777777" w:rsidR="00F35D2F" w:rsidRPr="002844C5" w:rsidRDefault="00F35D2F" w:rsidP="00334EDE">
            <w:pPr>
              <w:pStyle w:val="Table-Body"/>
            </w:pPr>
            <w:r w:rsidRPr="002844C5">
              <w:t>6,2</w:t>
            </w:r>
          </w:p>
        </w:tc>
        <w:tc>
          <w:tcPr>
            <w:tcW w:w="720" w:type="dxa"/>
            <w:vAlign w:val="center"/>
          </w:tcPr>
          <w:p w14:paraId="0895AE23" w14:textId="77777777" w:rsidR="00F35D2F" w:rsidRPr="002844C5" w:rsidRDefault="00F35D2F" w:rsidP="00334EDE">
            <w:pPr>
              <w:pStyle w:val="Table-Body"/>
            </w:pPr>
            <w:r w:rsidRPr="002844C5">
              <w:t>11,200</w:t>
            </w:r>
          </w:p>
        </w:tc>
        <w:tc>
          <w:tcPr>
            <w:tcW w:w="810" w:type="dxa"/>
            <w:vAlign w:val="center"/>
          </w:tcPr>
          <w:p w14:paraId="71461801" w14:textId="77777777" w:rsidR="00F35D2F" w:rsidRPr="002844C5" w:rsidRDefault="00F35D2F" w:rsidP="00334EDE">
            <w:pPr>
              <w:pStyle w:val="Table-Body"/>
            </w:pPr>
            <w:r w:rsidRPr="002844C5">
              <w:t>87%</w:t>
            </w:r>
          </w:p>
        </w:tc>
      </w:tr>
    </w:tbl>
    <w:p w14:paraId="77BBEFF6" w14:textId="77777777" w:rsidR="00F35D2F" w:rsidRPr="002844C5" w:rsidRDefault="00F35D2F" w:rsidP="00D14CF3">
      <w:pPr>
        <w:pBdr>
          <w:top w:val="nil"/>
          <w:left w:val="nil"/>
          <w:bottom w:val="nil"/>
          <w:right w:val="nil"/>
          <w:between w:val="nil"/>
        </w:pBdr>
        <w:spacing w:after="0" w:line="220" w:lineRule="auto"/>
        <w:jc w:val="both"/>
        <w:rPr>
          <w:rFonts w:ascii="Times New Roman" w:eastAsia="Times New Roman" w:hAnsi="Times New Roman" w:cs="Times New Roman"/>
          <w:color w:val="000000"/>
          <w:sz w:val="16"/>
          <w:szCs w:val="16"/>
          <w:lang w:val="en-US"/>
        </w:rPr>
      </w:pPr>
    </w:p>
    <w:p w14:paraId="7FF1A0C2" w14:textId="77777777" w:rsidR="00F35D2F" w:rsidRPr="002844C5" w:rsidRDefault="00F35D2F" w:rsidP="00F35D2F">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sidRPr="002844C5">
        <w:rPr>
          <w:rFonts w:ascii="Times New Roman" w:hAnsi="Times New Roman" w:cs="Times New Roman"/>
          <w:lang w:val="en-US"/>
        </w:rPr>
        <w:drawing>
          <wp:inline distT="0" distB="0" distL="0" distR="0" wp14:anchorId="62323669" wp14:editId="440A9FF3">
            <wp:extent cx="2331483" cy="139019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73945" cy="1415513"/>
                    </a:xfrm>
                    <a:prstGeom prst="rect">
                      <a:avLst/>
                    </a:prstGeom>
                    <a:noFill/>
                  </pic:spPr>
                </pic:pic>
              </a:graphicData>
            </a:graphic>
          </wp:inline>
        </w:drawing>
      </w:r>
    </w:p>
    <w:p w14:paraId="73B11DFF" w14:textId="47DDDFC2" w:rsidR="00F35D2F" w:rsidRPr="002844C5" w:rsidRDefault="00502A6C" w:rsidP="00F35D2F">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sidRPr="002844C5">
        <w:rPr>
          <w:rFonts w:ascii="Times New Roman" w:eastAsia="Times New Roman" w:hAnsi="Times New Roman" w:cs="Times New Roman"/>
          <w:color w:val="000000"/>
          <w:sz w:val="16"/>
          <w:szCs w:val="16"/>
          <w:lang w:val="en-US"/>
        </w:rPr>
        <w:t xml:space="preserve">Gambar </w:t>
      </w:r>
      <w:r w:rsidR="008662F7">
        <w:rPr>
          <w:rFonts w:ascii="Times New Roman" w:eastAsia="Times New Roman" w:hAnsi="Times New Roman" w:cs="Times New Roman"/>
          <w:color w:val="000000"/>
          <w:sz w:val="16"/>
          <w:szCs w:val="16"/>
          <w:lang w:val="en-US"/>
        </w:rPr>
        <w:t>13</w:t>
      </w:r>
      <w:r w:rsidR="00F35D2F" w:rsidRPr="002844C5">
        <w:rPr>
          <w:rFonts w:ascii="Times New Roman" w:eastAsia="Times New Roman" w:hAnsi="Times New Roman" w:cs="Times New Roman"/>
          <w:color w:val="000000"/>
          <w:sz w:val="16"/>
          <w:szCs w:val="16"/>
          <w:lang w:val="en-US"/>
        </w:rPr>
        <w:t>. Grafik efisiensi motor induksi 3 fasa gedung multazam.</w:t>
      </w:r>
    </w:p>
    <w:p w14:paraId="6CD8B2A6" w14:textId="77777777" w:rsidR="00A64E99" w:rsidRPr="002844C5" w:rsidRDefault="00A64E99" w:rsidP="00F35D2F">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p>
    <w:p w14:paraId="504A839D" w14:textId="1C1AAC89" w:rsidR="00F35D2F" w:rsidRPr="002844C5" w:rsidRDefault="00A64E99" w:rsidP="00CB7126">
      <w:pPr>
        <w:pStyle w:val="Paper-Body"/>
        <w:ind w:firstLine="426"/>
        <w:rPr>
          <w:lang w:val="en-US"/>
        </w:rPr>
      </w:pPr>
      <w:r w:rsidRPr="002844C5">
        <w:rPr>
          <w:lang w:val="en-US"/>
        </w:rPr>
        <w:t xml:space="preserve">Pada gambar </w:t>
      </w:r>
      <w:r w:rsidR="00334EDE">
        <w:rPr>
          <w:lang w:val="en-US"/>
        </w:rPr>
        <w:t>13</w:t>
      </w:r>
      <w:r w:rsidRPr="002844C5">
        <w:rPr>
          <w:lang w:val="en-US"/>
        </w:rPr>
        <w:t xml:space="preserve"> menunjukkan </w:t>
      </w:r>
      <w:r w:rsidRPr="002844C5">
        <w:t xml:space="preserve">hasil perhitungan efisiensi menggunakan metode VCAR motor induksi 3 fasa digunakan sebagai penggerak pompa sentrifugal untuk mendistribusikan air bersih pada gedung </w:t>
      </w:r>
      <w:r w:rsidRPr="002844C5">
        <w:rPr>
          <w:lang w:val="en-US"/>
        </w:rPr>
        <w:t>multazam</w:t>
      </w:r>
      <w:r w:rsidRPr="002844C5">
        <w:t xml:space="preserve"> didapatkan nilai efisiensi motor induksi 3 fasa </w:t>
      </w:r>
      <w:r w:rsidRPr="002844C5">
        <w:rPr>
          <w:lang w:val="en-US"/>
        </w:rPr>
        <w:t xml:space="preserve">paling rendah </w:t>
      </w:r>
      <w:r w:rsidRPr="002844C5">
        <w:t xml:space="preserve">sebesar </w:t>
      </w:r>
      <w:r w:rsidRPr="002844C5">
        <w:rPr>
          <w:lang w:val="en-US"/>
        </w:rPr>
        <w:t>86</w:t>
      </w:r>
      <w:r w:rsidRPr="002844C5">
        <w:t>%</w:t>
      </w:r>
      <w:r w:rsidRPr="002844C5">
        <w:rPr>
          <w:lang w:val="en-US"/>
        </w:rPr>
        <w:t xml:space="preserve"> dan paling tinggi sebesar 87%.</w:t>
      </w:r>
    </w:p>
    <w:p w14:paraId="55A7FADF" w14:textId="50051887" w:rsidR="00A64E99" w:rsidRPr="002844C5" w:rsidRDefault="00A64E99" w:rsidP="00CB7126">
      <w:pPr>
        <w:pStyle w:val="Paper-Body"/>
        <w:ind w:firstLine="426"/>
        <w:rPr>
          <w:lang w:val="en-US"/>
        </w:rPr>
      </w:pPr>
      <w:r w:rsidRPr="002844C5">
        <w:t>Berdasakan pada tabel</w:t>
      </w:r>
      <w:r w:rsidR="00334EDE">
        <w:t xml:space="preserve"> 1</w:t>
      </w:r>
      <w:r w:rsidRPr="002844C5">
        <w:t xml:space="preserve"> Standar efisiensi IEC untuk motor 50hz menunjukkan standar minimal efisiensi IEC untuk motor 7,5 kW 2 pole adalah sebesar 86%. Maka dengan hasil perhitungan nilai efisiensi yang didapat motor induksi 3 fasa </w:t>
      </w:r>
      <w:r w:rsidRPr="002844C5">
        <w:t>pada gedung multazam adalah paling rendah sebesar 86% dan efisiensi paling tinggi sebesar 87%, maka nilai efisiensi motor induksi 3 fasa pada gedung multazam memenuhi standar minimal nilai efisiensi IEC.</w:t>
      </w:r>
    </w:p>
    <w:p w14:paraId="285018E0" w14:textId="77777777" w:rsidR="00667F8D" w:rsidRPr="002844C5" w:rsidRDefault="00667F8D" w:rsidP="00E45837">
      <w:pPr>
        <w:pBdr>
          <w:top w:val="nil"/>
          <w:left w:val="nil"/>
          <w:bottom w:val="nil"/>
          <w:right w:val="nil"/>
          <w:between w:val="nil"/>
        </w:pBdr>
        <w:spacing w:after="0" w:line="220" w:lineRule="auto"/>
        <w:ind w:firstLine="270"/>
        <w:jc w:val="both"/>
        <w:rPr>
          <w:rFonts w:ascii="Times New Roman" w:hAnsi="Times New Roman" w:cs="Times New Roman"/>
          <w:sz w:val="16"/>
          <w:szCs w:val="16"/>
          <w:lang w:val="en-US"/>
        </w:rPr>
      </w:pPr>
    </w:p>
    <w:p w14:paraId="23D71761" w14:textId="77777777" w:rsidR="00015C82" w:rsidRPr="002844C5" w:rsidRDefault="00C407CF" w:rsidP="00015C82">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sidRPr="002844C5">
        <w:rPr>
          <w:rFonts w:ascii="Times New Roman" w:hAnsi="Times New Roman" w:cs="Times New Roman"/>
          <w:sz w:val="16"/>
          <w:szCs w:val="16"/>
          <w:lang w:val="en-US"/>
        </w:rPr>
        <w:drawing>
          <wp:inline distT="0" distB="0" distL="0" distR="0" wp14:anchorId="2D1341A3" wp14:editId="4D5D3AEE">
            <wp:extent cx="2340600" cy="134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413585" cy="1388178"/>
                    </a:xfrm>
                    <a:prstGeom prst="rect">
                      <a:avLst/>
                    </a:prstGeom>
                    <a:noFill/>
                  </pic:spPr>
                </pic:pic>
              </a:graphicData>
            </a:graphic>
          </wp:inline>
        </w:drawing>
      </w:r>
    </w:p>
    <w:p w14:paraId="0DA89B17" w14:textId="420C5C13" w:rsidR="00C407CF" w:rsidRPr="002844C5" w:rsidRDefault="00C407CF" w:rsidP="00C407CF">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t xml:space="preserve">Gambar </w:t>
      </w:r>
      <w:r w:rsidR="008662F7">
        <w:rPr>
          <w:rFonts w:ascii="Times New Roman" w:hAnsi="Times New Roman" w:cs="Times New Roman"/>
          <w:sz w:val="16"/>
          <w:szCs w:val="16"/>
          <w:lang w:val="en-US"/>
        </w:rPr>
        <w:t>13</w:t>
      </w:r>
      <w:r w:rsidRPr="002844C5">
        <w:rPr>
          <w:rFonts w:ascii="Times New Roman" w:hAnsi="Times New Roman" w:cs="Times New Roman"/>
          <w:sz w:val="16"/>
          <w:szCs w:val="16"/>
          <w:lang w:val="en-US"/>
        </w:rPr>
        <w:t>. Grafik torsi motor induksi 3 fasa gedung multazam</w:t>
      </w:r>
    </w:p>
    <w:p w14:paraId="18527356" w14:textId="77777777" w:rsidR="002371C0" w:rsidRPr="002844C5" w:rsidRDefault="002371C0" w:rsidP="00C407CF">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p>
    <w:p w14:paraId="2E1F63A4" w14:textId="42D82EB0" w:rsidR="00C407CF" w:rsidRPr="002844C5" w:rsidRDefault="00C407CF" w:rsidP="00CB7126">
      <w:pPr>
        <w:pStyle w:val="Paper-Body"/>
        <w:ind w:firstLine="426"/>
        <w:rPr>
          <w:lang w:val="en-US"/>
        </w:rPr>
      </w:pPr>
      <w:r w:rsidRPr="002844C5">
        <w:t xml:space="preserve">Berdasarkan pada gambar </w:t>
      </w:r>
      <w:r w:rsidR="008662F7">
        <w:t>13</w:t>
      </w:r>
      <w:r w:rsidRPr="002844C5">
        <w:t xml:space="preserve"> grafik torsi motor induksi 3 fasa gedung </w:t>
      </w:r>
      <w:r w:rsidRPr="002844C5">
        <w:rPr>
          <w:lang w:val="en-US"/>
        </w:rPr>
        <w:t>multazam</w:t>
      </w:r>
      <w:r w:rsidRPr="002844C5">
        <w:t xml:space="preserve"> </w:t>
      </w:r>
      <w:r w:rsidRPr="002844C5">
        <w:rPr>
          <w:lang w:val="en-US"/>
        </w:rPr>
        <w:t>paling tinggi sebesar 11,703</w:t>
      </w:r>
      <w:r w:rsidRPr="002844C5">
        <w:t xml:space="preserve"> Nm </w:t>
      </w:r>
      <w:r w:rsidRPr="002844C5">
        <w:rPr>
          <w:lang w:val="en-US"/>
        </w:rPr>
        <w:t xml:space="preserve">dan </w:t>
      </w:r>
      <w:r w:rsidRPr="002844C5">
        <w:t>dapat disimpulkan</w:t>
      </w:r>
      <w:r w:rsidRPr="002844C5">
        <w:rPr>
          <w:lang w:val="en-US"/>
        </w:rPr>
        <w:t xml:space="preserve"> karakteristik torsi</w:t>
      </w:r>
      <w:r w:rsidRPr="002844C5">
        <w:t xml:space="preserve">, </w:t>
      </w:r>
      <w:r w:rsidR="002519E0" w:rsidRPr="002844C5">
        <w:t xml:space="preserve">semakin </w:t>
      </w:r>
      <w:r w:rsidR="002519E0" w:rsidRPr="002844C5">
        <w:rPr>
          <w:lang w:val="en-US"/>
        </w:rPr>
        <w:t>berkurangnya kecepatan</w:t>
      </w:r>
      <w:r w:rsidR="002519E0" w:rsidRPr="002844C5">
        <w:t xml:space="preserve"> motor (Rpm), maka torsi (Tenaga) yang dihasilkan</w:t>
      </w:r>
      <w:r w:rsidR="002519E0" w:rsidRPr="002844C5">
        <w:rPr>
          <w:lang w:val="en-US"/>
        </w:rPr>
        <w:t xml:space="preserve"> semakin meningkat</w:t>
      </w:r>
      <w:r w:rsidR="002519E0" w:rsidRPr="002844C5">
        <w:t xml:space="preserve">. </w:t>
      </w:r>
      <w:r w:rsidR="005F702A" w:rsidRPr="002844C5">
        <w:t>Sebaliknya, bertambahnya kecepatan putar motor (Rpm) menurunkan torsi (tenaga).</w:t>
      </w:r>
    </w:p>
    <w:p w14:paraId="053E434E" w14:textId="77777777" w:rsidR="002371C0" w:rsidRPr="002844C5" w:rsidRDefault="002371C0" w:rsidP="00A64E99">
      <w:pPr>
        <w:pBdr>
          <w:top w:val="nil"/>
          <w:left w:val="nil"/>
          <w:bottom w:val="nil"/>
          <w:right w:val="nil"/>
          <w:between w:val="nil"/>
        </w:pBdr>
        <w:spacing w:after="0" w:line="220" w:lineRule="auto"/>
        <w:ind w:firstLine="270"/>
        <w:jc w:val="both"/>
        <w:rPr>
          <w:rFonts w:ascii="Times New Roman" w:eastAsia="Times New Roman" w:hAnsi="Times New Roman" w:cs="Times New Roman"/>
          <w:color w:val="000000"/>
          <w:sz w:val="16"/>
          <w:szCs w:val="16"/>
          <w:lang w:val="en-US"/>
        </w:rPr>
      </w:pPr>
    </w:p>
    <w:p w14:paraId="40A8A7B5" w14:textId="009A58BC" w:rsidR="00D14CF3" w:rsidRPr="002844C5" w:rsidRDefault="00D14CF3" w:rsidP="00CB7126">
      <w:pPr>
        <w:pStyle w:val="Heading2"/>
        <w:numPr>
          <w:ilvl w:val="1"/>
          <w:numId w:val="25"/>
        </w:numPr>
        <w:ind w:left="426" w:hanging="426"/>
        <w:rPr>
          <w:rFonts w:eastAsia="Times New Roman"/>
          <w:lang w:val="en-US"/>
        </w:rPr>
      </w:pPr>
      <w:r w:rsidRPr="002844C5">
        <w:rPr>
          <w:rFonts w:eastAsia="Times New Roman"/>
          <w:lang w:val="en-US"/>
        </w:rPr>
        <w:t>Tower Arafah</w:t>
      </w:r>
    </w:p>
    <w:p w14:paraId="21369037" w14:textId="1DC28088" w:rsidR="006C1E92" w:rsidRPr="002844C5" w:rsidRDefault="00430422" w:rsidP="00CB7126">
      <w:pPr>
        <w:pStyle w:val="Paper-Body"/>
        <w:ind w:firstLine="426"/>
        <w:rPr>
          <w:lang w:val="en-US"/>
        </w:rPr>
      </w:pPr>
      <w:r w:rsidRPr="002844C5">
        <w:rPr>
          <w:lang w:val="en-US"/>
        </w:rPr>
        <w:t>Setelah dilakukan analisis data yang diambil dari nameplate dan pengukuran parameter motor induksi 3 fasa</w:t>
      </w:r>
      <w:r w:rsidR="006C1E92" w:rsidRPr="002844C5">
        <w:rPr>
          <w:lang w:val="en-US"/>
        </w:rPr>
        <w:t xml:space="preserve"> </w:t>
      </w:r>
      <w:r w:rsidR="007762E3" w:rsidRPr="002844C5">
        <w:rPr>
          <w:lang w:val="en-US"/>
        </w:rPr>
        <w:t>tower arafah</w:t>
      </w:r>
      <w:r w:rsidRPr="002844C5">
        <w:rPr>
          <w:lang w:val="en-US"/>
        </w:rPr>
        <w:t xml:space="preserve"> dari persamaan 4-7 diperoleh</w:t>
      </w:r>
      <w:r w:rsidR="006C1E92" w:rsidRPr="002844C5">
        <w:rPr>
          <w:lang w:val="en-US"/>
        </w:rPr>
        <w:t xml:space="preserve"> hasil pada tabel </w:t>
      </w:r>
      <w:r w:rsidR="008662F7">
        <w:rPr>
          <w:lang w:val="en-US"/>
        </w:rPr>
        <w:t>12.</w:t>
      </w:r>
    </w:p>
    <w:p w14:paraId="45475011" w14:textId="77777777" w:rsidR="00667F8D" w:rsidRPr="002844C5" w:rsidRDefault="00667F8D" w:rsidP="006C1E92">
      <w:pPr>
        <w:pBdr>
          <w:top w:val="nil"/>
          <w:left w:val="nil"/>
          <w:bottom w:val="nil"/>
          <w:right w:val="nil"/>
          <w:between w:val="nil"/>
        </w:pBdr>
        <w:spacing w:after="0" w:line="220" w:lineRule="auto"/>
        <w:ind w:firstLine="270"/>
        <w:jc w:val="both"/>
        <w:rPr>
          <w:rFonts w:ascii="Times New Roman" w:eastAsia="Times New Roman" w:hAnsi="Times New Roman" w:cs="Times New Roman"/>
          <w:b/>
          <w:color w:val="000000"/>
          <w:sz w:val="16"/>
          <w:szCs w:val="16"/>
          <w:lang w:val="en-US"/>
        </w:rPr>
      </w:pPr>
    </w:p>
    <w:p w14:paraId="5BD77DF5" w14:textId="1D054DC3" w:rsidR="006C1E92" w:rsidRPr="005067F7" w:rsidRDefault="00E70DAC" w:rsidP="00334EDE">
      <w:pPr>
        <w:pStyle w:val="Table-H"/>
        <w:rPr>
          <w:b w:val="0"/>
          <w:bCs/>
          <w:lang w:val="en-US"/>
        </w:rPr>
      </w:pPr>
      <w:r w:rsidRPr="005067F7">
        <w:rPr>
          <w:b w:val="0"/>
          <w:bCs/>
          <w:lang w:val="en-US"/>
        </w:rPr>
        <w:t xml:space="preserve">Tabel </w:t>
      </w:r>
      <w:r w:rsidR="008662F7" w:rsidRPr="005067F7">
        <w:rPr>
          <w:b w:val="0"/>
          <w:bCs/>
          <w:lang w:val="en-US"/>
        </w:rPr>
        <w:t>12.</w:t>
      </w:r>
      <w:r w:rsidRPr="005067F7">
        <w:rPr>
          <w:b w:val="0"/>
          <w:bCs/>
          <w:lang w:val="en-US"/>
        </w:rPr>
        <w:t xml:space="preserve"> Data perhitungan tower a</w:t>
      </w:r>
      <w:r w:rsidR="006C1E92" w:rsidRPr="005067F7">
        <w:rPr>
          <w:b w:val="0"/>
          <w:bCs/>
          <w:lang w:val="en-US"/>
        </w:rPr>
        <w:t>rafah</w:t>
      </w:r>
    </w:p>
    <w:tbl>
      <w:tblPr>
        <w:tblStyle w:val="TableGrid"/>
        <w:tblW w:w="446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50"/>
        <w:gridCol w:w="720"/>
        <w:gridCol w:w="630"/>
        <w:gridCol w:w="630"/>
        <w:gridCol w:w="720"/>
        <w:gridCol w:w="810"/>
      </w:tblGrid>
      <w:tr w:rsidR="00A64E99" w:rsidRPr="002844C5" w14:paraId="41A8BF2D" w14:textId="77777777" w:rsidTr="00334EDE">
        <w:trPr>
          <w:trHeight w:val="220"/>
          <w:jc w:val="center"/>
        </w:trPr>
        <w:tc>
          <w:tcPr>
            <w:tcW w:w="950" w:type="dxa"/>
            <w:vAlign w:val="center"/>
          </w:tcPr>
          <w:p w14:paraId="7507FB6A" w14:textId="77777777" w:rsidR="00A64E99" w:rsidRPr="00334EDE" w:rsidRDefault="00A64E99" w:rsidP="00334EDE">
            <w:pPr>
              <w:pStyle w:val="Table-Body"/>
              <w:rPr>
                <w:b/>
                <w:bCs/>
              </w:rPr>
            </w:pPr>
            <w:r w:rsidRPr="00334EDE">
              <w:rPr>
                <w:b/>
                <w:bCs/>
              </w:rPr>
              <w:t>Tanggal</w:t>
            </w:r>
          </w:p>
        </w:tc>
        <w:tc>
          <w:tcPr>
            <w:tcW w:w="720" w:type="dxa"/>
            <w:vAlign w:val="center"/>
          </w:tcPr>
          <w:p w14:paraId="4E45026D" w14:textId="77777777" w:rsidR="00A64E99" w:rsidRPr="00334EDE" w:rsidRDefault="00A64E99" w:rsidP="00334EDE">
            <w:pPr>
              <w:pStyle w:val="Table-Body"/>
              <w:rPr>
                <w:b/>
                <w:bCs/>
              </w:rPr>
            </w:pPr>
            <w:r w:rsidRPr="00334EDE">
              <w:rPr>
                <w:b/>
                <w:bCs/>
              </w:rPr>
              <w:t>Faktor Beban (LF)</w:t>
            </w:r>
          </w:p>
        </w:tc>
        <w:tc>
          <w:tcPr>
            <w:tcW w:w="630" w:type="dxa"/>
            <w:vAlign w:val="center"/>
          </w:tcPr>
          <w:p w14:paraId="487ADF3F" w14:textId="4C159E18" w:rsidR="00A64E99" w:rsidRPr="00334EDE" w:rsidRDefault="00000000" w:rsidP="00334EDE">
            <w:pPr>
              <w:pStyle w:val="Table-Body"/>
              <w:rPr>
                <w:b/>
                <w:bCs/>
              </w:rPr>
            </w:pPr>
            <m:oMathPara>
              <m:oMath>
                <m:sSub>
                  <m:sSubPr>
                    <m:ctrlPr>
                      <w:rPr>
                        <w:rFonts w:ascii="Cambria Math" w:hAnsi="Cambria Math"/>
                        <w:b/>
                        <w:bCs/>
                      </w:rPr>
                    </m:ctrlPr>
                  </m:sSubPr>
                  <m:e>
                    <m:r>
                      <m:rPr>
                        <m:sty m:val="b"/>
                      </m:rPr>
                      <w:rPr>
                        <w:rFonts w:ascii="Cambria Math" w:hAnsi="Cambria Math"/>
                      </w:rPr>
                      <m:t>P</m:t>
                    </m:r>
                  </m:e>
                  <m:sub>
                    <m:r>
                      <m:rPr>
                        <m:sty m:val="b"/>
                      </m:rPr>
                      <w:rPr>
                        <w:rFonts w:ascii="Cambria Math" w:hAnsi="Cambria Math"/>
                      </w:rPr>
                      <m:t>i</m:t>
                    </m:r>
                  </m:sub>
                </m:sSub>
              </m:oMath>
            </m:oMathPara>
          </w:p>
          <w:p w14:paraId="2CD350F3" w14:textId="77777777" w:rsidR="00A64E99" w:rsidRPr="00334EDE" w:rsidRDefault="00A64E99" w:rsidP="00334EDE">
            <w:pPr>
              <w:pStyle w:val="Table-Body"/>
              <w:rPr>
                <w:b/>
                <w:bCs/>
              </w:rPr>
            </w:pPr>
            <w:r w:rsidRPr="00334EDE">
              <w:rPr>
                <w:b/>
                <w:bCs/>
              </w:rPr>
              <w:t>(kW)</w:t>
            </w:r>
          </w:p>
        </w:tc>
        <w:tc>
          <w:tcPr>
            <w:tcW w:w="630" w:type="dxa"/>
            <w:vAlign w:val="center"/>
          </w:tcPr>
          <w:p w14:paraId="41D544AE" w14:textId="0F764159" w:rsidR="00A64E99" w:rsidRPr="00334EDE" w:rsidRDefault="00000000" w:rsidP="00334EDE">
            <w:pPr>
              <w:pStyle w:val="Table-Body"/>
              <w:rPr>
                <w:b/>
                <w:bCs/>
              </w:rPr>
            </w:pPr>
            <m:oMathPara>
              <m:oMath>
                <m:sSub>
                  <m:sSubPr>
                    <m:ctrlPr>
                      <w:rPr>
                        <w:rFonts w:ascii="Cambria Math" w:hAnsi="Cambria Math"/>
                        <w:b/>
                        <w:bCs/>
                      </w:rPr>
                    </m:ctrlPr>
                  </m:sSubPr>
                  <m:e>
                    <m:r>
                      <m:rPr>
                        <m:sty m:val="b"/>
                      </m:rPr>
                      <w:rPr>
                        <w:rFonts w:ascii="Cambria Math" w:hAnsi="Cambria Math"/>
                      </w:rPr>
                      <m:t>P</m:t>
                    </m:r>
                  </m:e>
                  <m:sub>
                    <m:r>
                      <m:rPr>
                        <m:sty m:val="b"/>
                      </m:rPr>
                      <w:rPr>
                        <w:rFonts w:ascii="Cambria Math" w:hAnsi="Cambria Math"/>
                      </w:rPr>
                      <m:t>i</m:t>
                    </m:r>
                  </m:sub>
                </m:sSub>
              </m:oMath>
            </m:oMathPara>
          </w:p>
          <w:p w14:paraId="2DB8AF36" w14:textId="77777777" w:rsidR="00A64E99" w:rsidRPr="00334EDE" w:rsidRDefault="00A64E99" w:rsidP="00334EDE">
            <w:pPr>
              <w:pStyle w:val="Table-Body"/>
              <w:rPr>
                <w:b/>
                <w:bCs/>
              </w:rPr>
            </w:pPr>
            <w:r w:rsidRPr="00334EDE">
              <w:rPr>
                <w:b/>
                <w:bCs/>
              </w:rPr>
              <w:t>(HP)</w:t>
            </w:r>
          </w:p>
        </w:tc>
        <w:tc>
          <w:tcPr>
            <w:tcW w:w="720" w:type="dxa"/>
            <w:vAlign w:val="center"/>
          </w:tcPr>
          <w:p w14:paraId="212688F4" w14:textId="77777777" w:rsidR="00A64E99" w:rsidRPr="00334EDE" w:rsidRDefault="00A64E99" w:rsidP="00334EDE">
            <w:pPr>
              <w:pStyle w:val="Table-Body"/>
              <w:rPr>
                <w:b/>
                <w:bCs/>
              </w:rPr>
            </w:pPr>
            <w:r w:rsidRPr="00334EDE">
              <w:rPr>
                <w:b/>
                <w:bCs/>
              </w:rPr>
              <w:t>Torsi (Nm)</w:t>
            </w:r>
          </w:p>
        </w:tc>
        <w:tc>
          <w:tcPr>
            <w:tcW w:w="810" w:type="dxa"/>
            <w:vAlign w:val="center"/>
          </w:tcPr>
          <w:p w14:paraId="5E60C66A" w14:textId="77777777" w:rsidR="00A64E99" w:rsidRPr="00334EDE" w:rsidRDefault="00A64E99" w:rsidP="00334EDE">
            <w:pPr>
              <w:pStyle w:val="Table-Body"/>
              <w:rPr>
                <w:b/>
                <w:bCs/>
                <w:lang w:val="en-US"/>
              </w:rPr>
            </w:pPr>
            <w:r w:rsidRPr="00334EDE">
              <w:rPr>
                <w:b/>
                <w:bCs/>
              </w:rPr>
              <w:t>Efisiensi</w:t>
            </w:r>
          </w:p>
        </w:tc>
      </w:tr>
      <w:tr w:rsidR="00995C9D" w:rsidRPr="002844C5" w14:paraId="2B154461" w14:textId="77777777" w:rsidTr="00334EDE">
        <w:trPr>
          <w:trHeight w:val="220"/>
          <w:jc w:val="center"/>
        </w:trPr>
        <w:tc>
          <w:tcPr>
            <w:tcW w:w="950" w:type="dxa"/>
            <w:vAlign w:val="center"/>
          </w:tcPr>
          <w:p w14:paraId="01BB060E" w14:textId="77777777" w:rsidR="00995C9D" w:rsidRPr="002844C5" w:rsidRDefault="00995C9D" w:rsidP="00334EDE">
            <w:pPr>
              <w:pStyle w:val="Table-Body"/>
            </w:pPr>
            <w:r w:rsidRPr="002844C5">
              <w:t>15/02/2024</w:t>
            </w:r>
          </w:p>
        </w:tc>
        <w:tc>
          <w:tcPr>
            <w:tcW w:w="720" w:type="dxa"/>
            <w:vAlign w:val="center"/>
          </w:tcPr>
          <w:p w14:paraId="7EE3FF5B" w14:textId="77777777" w:rsidR="00995C9D" w:rsidRPr="002844C5" w:rsidRDefault="00995C9D" w:rsidP="00334EDE">
            <w:pPr>
              <w:pStyle w:val="Table-Body"/>
            </w:pPr>
            <w:r w:rsidRPr="002844C5">
              <w:t>0,57</w:t>
            </w:r>
          </w:p>
        </w:tc>
        <w:tc>
          <w:tcPr>
            <w:tcW w:w="630" w:type="dxa"/>
            <w:vAlign w:val="center"/>
          </w:tcPr>
          <w:p w14:paraId="0BC82FB7" w14:textId="77777777" w:rsidR="00995C9D" w:rsidRPr="002844C5" w:rsidRDefault="00995C9D" w:rsidP="00334EDE">
            <w:pPr>
              <w:pStyle w:val="Table-Body"/>
            </w:pPr>
            <w:r w:rsidRPr="002844C5">
              <w:t>9,1</w:t>
            </w:r>
          </w:p>
        </w:tc>
        <w:tc>
          <w:tcPr>
            <w:tcW w:w="630" w:type="dxa"/>
            <w:vAlign w:val="center"/>
          </w:tcPr>
          <w:p w14:paraId="19DB27DF" w14:textId="77777777" w:rsidR="00995C9D" w:rsidRPr="002844C5" w:rsidRDefault="00995C9D" w:rsidP="00334EDE">
            <w:pPr>
              <w:pStyle w:val="Table-Body"/>
            </w:pPr>
            <w:r w:rsidRPr="002844C5">
              <w:t>12,2</w:t>
            </w:r>
          </w:p>
        </w:tc>
        <w:tc>
          <w:tcPr>
            <w:tcW w:w="720" w:type="dxa"/>
            <w:vAlign w:val="center"/>
          </w:tcPr>
          <w:p w14:paraId="079545D2" w14:textId="77777777" w:rsidR="00995C9D" w:rsidRPr="002844C5" w:rsidRDefault="00995C9D" w:rsidP="00334EDE">
            <w:pPr>
              <w:pStyle w:val="Table-Body"/>
            </w:pPr>
            <w:r w:rsidRPr="002844C5">
              <w:t>21,592</w:t>
            </w:r>
          </w:p>
        </w:tc>
        <w:tc>
          <w:tcPr>
            <w:tcW w:w="810" w:type="dxa"/>
            <w:vAlign w:val="center"/>
          </w:tcPr>
          <w:p w14:paraId="04A4386C" w14:textId="77777777" w:rsidR="00995C9D" w:rsidRPr="002844C5" w:rsidRDefault="00995C9D" w:rsidP="00334EDE">
            <w:pPr>
              <w:pStyle w:val="Table-Body"/>
            </w:pPr>
            <w:r w:rsidRPr="002844C5">
              <w:t>93%</w:t>
            </w:r>
          </w:p>
        </w:tc>
      </w:tr>
      <w:tr w:rsidR="00995C9D" w:rsidRPr="002844C5" w14:paraId="43B52B5D" w14:textId="77777777" w:rsidTr="00334EDE">
        <w:trPr>
          <w:trHeight w:val="220"/>
          <w:jc w:val="center"/>
        </w:trPr>
        <w:tc>
          <w:tcPr>
            <w:tcW w:w="950" w:type="dxa"/>
            <w:vAlign w:val="center"/>
          </w:tcPr>
          <w:p w14:paraId="69ECF91B" w14:textId="77777777" w:rsidR="00995C9D" w:rsidRPr="002844C5" w:rsidRDefault="00995C9D" w:rsidP="00334EDE">
            <w:pPr>
              <w:pStyle w:val="Table-Body"/>
            </w:pPr>
            <w:r w:rsidRPr="002844C5">
              <w:t>16/02/2024</w:t>
            </w:r>
          </w:p>
        </w:tc>
        <w:tc>
          <w:tcPr>
            <w:tcW w:w="720" w:type="dxa"/>
          </w:tcPr>
          <w:p w14:paraId="431D5FAB" w14:textId="77777777" w:rsidR="00995C9D" w:rsidRPr="002844C5" w:rsidRDefault="00995C9D" w:rsidP="00334EDE">
            <w:pPr>
              <w:pStyle w:val="Table-Body"/>
            </w:pPr>
            <w:r w:rsidRPr="002844C5">
              <w:t>0,57</w:t>
            </w:r>
          </w:p>
        </w:tc>
        <w:tc>
          <w:tcPr>
            <w:tcW w:w="630" w:type="dxa"/>
            <w:vAlign w:val="center"/>
          </w:tcPr>
          <w:p w14:paraId="58EBFB4F" w14:textId="77777777" w:rsidR="00995C9D" w:rsidRPr="002844C5" w:rsidRDefault="00995C9D" w:rsidP="00334EDE">
            <w:pPr>
              <w:pStyle w:val="Table-Body"/>
            </w:pPr>
            <w:r w:rsidRPr="002844C5">
              <w:t>9</w:t>
            </w:r>
          </w:p>
        </w:tc>
        <w:tc>
          <w:tcPr>
            <w:tcW w:w="630" w:type="dxa"/>
            <w:vAlign w:val="center"/>
          </w:tcPr>
          <w:p w14:paraId="7014FDE2" w14:textId="77777777" w:rsidR="00995C9D" w:rsidRPr="002844C5" w:rsidRDefault="00995C9D" w:rsidP="00334EDE">
            <w:pPr>
              <w:pStyle w:val="Table-Body"/>
            </w:pPr>
            <w:r w:rsidRPr="002844C5">
              <w:t>12</w:t>
            </w:r>
          </w:p>
        </w:tc>
        <w:tc>
          <w:tcPr>
            <w:tcW w:w="720" w:type="dxa"/>
            <w:vAlign w:val="center"/>
          </w:tcPr>
          <w:p w14:paraId="705CAE6D" w14:textId="77777777" w:rsidR="00995C9D" w:rsidRPr="002844C5" w:rsidRDefault="00995C9D" w:rsidP="00334EDE">
            <w:pPr>
              <w:pStyle w:val="Table-Body"/>
            </w:pPr>
            <w:r w:rsidRPr="002844C5">
              <w:t>21,222</w:t>
            </w:r>
          </w:p>
        </w:tc>
        <w:tc>
          <w:tcPr>
            <w:tcW w:w="810" w:type="dxa"/>
          </w:tcPr>
          <w:p w14:paraId="2E9C7805" w14:textId="77777777" w:rsidR="00995C9D" w:rsidRPr="002844C5" w:rsidRDefault="00995C9D" w:rsidP="00334EDE">
            <w:pPr>
              <w:pStyle w:val="Table-Body"/>
            </w:pPr>
            <w:r w:rsidRPr="002844C5">
              <w:t>95%</w:t>
            </w:r>
          </w:p>
        </w:tc>
      </w:tr>
      <w:tr w:rsidR="00995C9D" w:rsidRPr="002844C5" w14:paraId="5B41C489" w14:textId="77777777" w:rsidTr="00334EDE">
        <w:trPr>
          <w:trHeight w:val="220"/>
          <w:jc w:val="center"/>
        </w:trPr>
        <w:tc>
          <w:tcPr>
            <w:tcW w:w="950" w:type="dxa"/>
            <w:vAlign w:val="center"/>
          </w:tcPr>
          <w:p w14:paraId="184D5692" w14:textId="77777777" w:rsidR="00995C9D" w:rsidRPr="002844C5" w:rsidRDefault="00995C9D" w:rsidP="00334EDE">
            <w:pPr>
              <w:pStyle w:val="Table-Body"/>
            </w:pPr>
            <w:r w:rsidRPr="002844C5">
              <w:t>17/02/2024</w:t>
            </w:r>
          </w:p>
        </w:tc>
        <w:tc>
          <w:tcPr>
            <w:tcW w:w="720" w:type="dxa"/>
          </w:tcPr>
          <w:p w14:paraId="69FED2F6" w14:textId="77777777" w:rsidR="00995C9D" w:rsidRPr="002844C5" w:rsidRDefault="00995C9D" w:rsidP="00334EDE">
            <w:pPr>
              <w:pStyle w:val="Table-Body"/>
            </w:pPr>
            <w:r w:rsidRPr="002844C5">
              <w:t>0,58</w:t>
            </w:r>
          </w:p>
        </w:tc>
        <w:tc>
          <w:tcPr>
            <w:tcW w:w="630" w:type="dxa"/>
            <w:vAlign w:val="center"/>
          </w:tcPr>
          <w:p w14:paraId="6FF022D9" w14:textId="77777777" w:rsidR="00995C9D" w:rsidRPr="002844C5" w:rsidRDefault="00995C9D" w:rsidP="00334EDE">
            <w:pPr>
              <w:pStyle w:val="Table-Body"/>
            </w:pPr>
            <w:r w:rsidRPr="002844C5">
              <w:t>9,2</w:t>
            </w:r>
          </w:p>
        </w:tc>
        <w:tc>
          <w:tcPr>
            <w:tcW w:w="630" w:type="dxa"/>
            <w:vAlign w:val="center"/>
          </w:tcPr>
          <w:p w14:paraId="6A75C5DB" w14:textId="77777777" w:rsidR="00995C9D" w:rsidRPr="002844C5" w:rsidRDefault="00995C9D" w:rsidP="00334EDE">
            <w:pPr>
              <w:pStyle w:val="Table-Body"/>
            </w:pPr>
            <w:r w:rsidRPr="002844C5">
              <w:t>12,3</w:t>
            </w:r>
          </w:p>
        </w:tc>
        <w:tc>
          <w:tcPr>
            <w:tcW w:w="720" w:type="dxa"/>
            <w:vAlign w:val="center"/>
          </w:tcPr>
          <w:p w14:paraId="43345978" w14:textId="77777777" w:rsidR="00995C9D" w:rsidRPr="002844C5" w:rsidRDefault="00995C9D" w:rsidP="00334EDE">
            <w:pPr>
              <w:pStyle w:val="Table-Body"/>
            </w:pPr>
            <w:r w:rsidRPr="002844C5">
              <w:t>21,905</w:t>
            </w:r>
          </w:p>
        </w:tc>
        <w:tc>
          <w:tcPr>
            <w:tcW w:w="810" w:type="dxa"/>
          </w:tcPr>
          <w:p w14:paraId="4A59348C" w14:textId="77777777" w:rsidR="00995C9D" w:rsidRPr="002844C5" w:rsidRDefault="00995C9D" w:rsidP="00334EDE">
            <w:pPr>
              <w:pStyle w:val="Table-Body"/>
            </w:pPr>
            <w:r w:rsidRPr="002844C5">
              <w:t>94%</w:t>
            </w:r>
          </w:p>
        </w:tc>
      </w:tr>
      <w:tr w:rsidR="00995C9D" w:rsidRPr="002844C5" w14:paraId="76804AF0" w14:textId="77777777" w:rsidTr="00334EDE">
        <w:trPr>
          <w:trHeight w:val="220"/>
          <w:jc w:val="center"/>
        </w:trPr>
        <w:tc>
          <w:tcPr>
            <w:tcW w:w="950" w:type="dxa"/>
            <w:vAlign w:val="center"/>
          </w:tcPr>
          <w:p w14:paraId="051DA845" w14:textId="77777777" w:rsidR="00995C9D" w:rsidRPr="002844C5" w:rsidRDefault="00995C9D" w:rsidP="00334EDE">
            <w:pPr>
              <w:pStyle w:val="Table-Body"/>
            </w:pPr>
            <w:r w:rsidRPr="002844C5">
              <w:t>19/02/2024</w:t>
            </w:r>
          </w:p>
        </w:tc>
        <w:tc>
          <w:tcPr>
            <w:tcW w:w="720" w:type="dxa"/>
          </w:tcPr>
          <w:p w14:paraId="5DCD1324" w14:textId="77777777" w:rsidR="00995C9D" w:rsidRPr="002844C5" w:rsidRDefault="00995C9D" w:rsidP="00334EDE">
            <w:pPr>
              <w:pStyle w:val="Table-Body"/>
            </w:pPr>
            <w:r w:rsidRPr="002844C5">
              <w:t>0,58</w:t>
            </w:r>
          </w:p>
        </w:tc>
        <w:tc>
          <w:tcPr>
            <w:tcW w:w="630" w:type="dxa"/>
            <w:vAlign w:val="center"/>
          </w:tcPr>
          <w:p w14:paraId="1F642F23" w14:textId="77777777" w:rsidR="00995C9D" w:rsidRPr="002844C5" w:rsidRDefault="00995C9D" w:rsidP="00334EDE">
            <w:pPr>
              <w:pStyle w:val="Table-Body"/>
            </w:pPr>
            <w:r w:rsidRPr="002844C5">
              <w:t>9,1</w:t>
            </w:r>
          </w:p>
        </w:tc>
        <w:tc>
          <w:tcPr>
            <w:tcW w:w="630" w:type="dxa"/>
            <w:vAlign w:val="center"/>
          </w:tcPr>
          <w:p w14:paraId="61710A22" w14:textId="77777777" w:rsidR="00995C9D" w:rsidRPr="002844C5" w:rsidRDefault="00995C9D" w:rsidP="00334EDE">
            <w:pPr>
              <w:pStyle w:val="Table-Body"/>
            </w:pPr>
            <w:r w:rsidRPr="002844C5">
              <w:t>12,2</w:t>
            </w:r>
          </w:p>
        </w:tc>
        <w:tc>
          <w:tcPr>
            <w:tcW w:w="720" w:type="dxa"/>
            <w:vAlign w:val="center"/>
          </w:tcPr>
          <w:p w14:paraId="489EB1F0" w14:textId="77777777" w:rsidR="00995C9D" w:rsidRPr="002844C5" w:rsidRDefault="00995C9D" w:rsidP="00334EDE">
            <w:pPr>
              <w:pStyle w:val="Table-Body"/>
            </w:pPr>
            <w:r w:rsidRPr="002844C5">
              <w:t>21,643</w:t>
            </w:r>
          </w:p>
        </w:tc>
        <w:tc>
          <w:tcPr>
            <w:tcW w:w="810" w:type="dxa"/>
          </w:tcPr>
          <w:p w14:paraId="0B1D1A22" w14:textId="77777777" w:rsidR="00995C9D" w:rsidRPr="002844C5" w:rsidRDefault="00995C9D" w:rsidP="00334EDE">
            <w:pPr>
              <w:pStyle w:val="Table-Body"/>
            </w:pPr>
            <w:r w:rsidRPr="002844C5">
              <w:t>95%</w:t>
            </w:r>
          </w:p>
        </w:tc>
      </w:tr>
      <w:tr w:rsidR="00995C9D" w:rsidRPr="002844C5" w14:paraId="09F06E03" w14:textId="77777777" w:rsidTr="00334EDE">
        <w:trPr>
          <w:trHeight w:val="220"/>
          <w:jc w:val="center"/>
        </w:trPr>
        <w:tc>
          <w:tcPr>
            <w:tcW w:w="950" w:type="dxa"/>
            <w:vAlign w:val="center"/>
          </w:tcPr>
          <w:p w14:paraId="32C7C90E" w14:textId="77777777" w:rsidR="00995C9D" w:rsidRPr="002844C5" w:rsidRDefault="00995C9D" w:rsidP="00334EDE">
            <w:pPr>
              <w:pStyle w:val="Table-Body"/>
            </w:pPr>
            <w:r w:rsidRPr="002844C5">
              <w:t>20/02/2024</w:t>
            </w:r>
          </w:p>
        </w:tc>
        <w:tc>
          <w:tcPr>
            <w:tcW w:w="720" w:type="dxa"/>
          </w:tcPr>
          <w:p w14:paraId="3578FF45" w14:textId="77777777" w:rsidR="00995C9D" w:rsidRPr="002844C5" w:rsidRDefault="00995C9D" w:rsidP="00334EDE">
            <w:pPr>
              <w:pStyle w:val="Table-Body"/>
            </w:pPr>
            <w:r w:rsidRPr="002844C5">
              <w:t>0,57</w:t>
            </w:r>
          </w:p>
        </w:tc>
        <w:tc>
          <w:tcPr>
            <w:tcW w:w="630" w:type="dxa"/>
            <w:vAlign w:val="center"/>
          </w:tcPr>
          <w:p w14:paraId="7DE5C418" w14:textId="77777777" w:rsidR="00995C9D" w:rsidRPr="002844C5" w:rsidRDefault="00995C9D" w:rsidP="00334EDE">
            <w:pPr>
              <w:pStyle w:val="Table-Body"/>
            </w:pPr>
            <w:r w:rsidRPr="002844C5">
              <w:t>9</w:t>
            </w:r>
          </w:p>
        </w:tc>
        <w:tc>
          <w:tcPr>
            <w:tcW w:w="630" w:type="dxa"/>
            <w:vAlign w:val="center"/>
          </w:tcPr>
          <w:p w14:paraId="72A0B83D" w14:textId="77777777" w:rsidR="00995C9D" w:rsidRPr="002844C5" w:rsidRDefault="00995C9D" w:rsidP="00334EDE">
            <w:pPr>
              <w:pStyle w:val="Table-Body"/>
            </w:pPr>
            <w:r w:rsidRPr="002844C5">
              <w:t>12</w:t>
            </w:r>
          </w:p>
        </w:tc>
        <w:tc>
          <w:tcPr>
            <w:tcW w:w="720" w:type="dxa"/>
            <w:vAlign w:val="center"/>
          </w:tcPr>
          <w:p w14:paraId="1AC8EF2D" w14:textId="77777777" w:rsidR="00995C9D" w:rsidRPr="002844C5" w:rsidRDefault="00995C9D" w:rsidP="00334EDE">
            <w:pPr>
              <w:pStyle w:val="Table-Body"/>
            </w:pPr>
            <w:r w:rsidRPr="002844C5">
              <w:t>21,205</w:t>
            </w:r>
          </w:p>
        </w:tc>
        <w:tc>
          <w:tcPr>
            <w:tcW w:w="810" w:type="dxa"/>
          </w:tcPr>
          <w:p w14:paraId="298C644C" w14:textId="77777777" w:rsidR="00995C9D" w:rsidRPr="002844C5" w:rsidRDefault="00995C9D" w:rsidP="00334EDE">
            <w:pPr>
              <w:pStyle w:val="Table-Body"/>
            </w:pPr>
            <w:r w:rsidRPr="002844C5">
              <w:t>95%</w:t>
            </w:r>
          </w:p>
        </w:tc>
      </w:tr>
      <w:tr w:rsidR="00995C9D" w:rsidRPr="002844C5" w14:paraId="5C1AF815" w14:textId="77777777" w:rsidTr="00334EDE">
        <w:trPr>
          <w:trHeight w:val="220"/>
          <w:jc w:val="center"/>
        </w:trPr>
        <w:tc>
          <w:tcPr>
            <w:tcW w:w="950" w:type="dxa"/>
            <w:vAlign w:val="center"/>
          </w:tcPr>
          <w:p w14:paraId="67B9179E" w14:textId="77777777" w:rsidR="00995C9D" w:rsidRPr="002844C5" w:rsidRDefault="00995C9D" w:rsidP="00334EDE">
            <w:pPr>
              <w:pStyle w:val="Table-Body"/>
            </w:pPr>
            <w:r w:rsidRPr="002844C5">
              <w:t>23/02/2024</w:t>
            </w:r>
          </w:p>
        </w:tc>
        <w:tc>
          <w:tcPr>
            <w:tcW w:w="720" w:type="dxa"/>
          </w:tcPr>
          <w:p w14:paraId="42CC00E2" w14:textId="77777777" w:rsidR="00995C9D" w:rsidRPr="002844C5" w:rsidRDefault="00995C9D" w:rsidP="00334EDE">
            <w:pPr>
              <w:pStyle w:val="Table-Body"/>
            </w:pPr>
            <w:r w:rsidRPr="002844C5">
              <w:t>0,58</w:t>
            </w:r>
          </w:p>
        </w:tc>
        <w:tc>
          <w:tcPr>
            <w:tcW w:w="630" w:type="dxa"/>
            <w:vAlign w:val="center"/>
          </w:tcPr>
          <w:p w14:paraId="274ABAF1" w14:textId="77777777" w:rsidR="00995C9D" w:rsidRPr="002844C5" w:rsidRDefault="00995C9D" w:rsidP="00334EDE">
            <w:pPr>
              <w:pStyle w:val="Table-Body"/>
            </w:pPr>
            <w:r w:rsidRPr="002844C5">
              <w:t>9,1</w:t>
            </w:r>
          </w:p>
        </w:tc>
        <w:tc>
          <w:tcPr>
            <w:tcW w:w="630" w:type="dxa"/>
            <w:vAlign w:val="center"/>
          </w:tcPr>
          <w:p w14:paraId="78F2650C" w14:textId="77777777" w:rsidR="00995C9D" w:rsidRPr="002844C5" w:rsidRDefault="00995C9D" w:rsidP="00334EDE">
            <w:pPr>
              <w:pStyle w:val="Table-Body"/>
            </w:pPr>
            <w:r w:rsidRPr="002844C5">
              <w:t>12,2</w:t>
            </w:r>
          </w:p>
        </w:tc>
        <w:tc>
          <w:tcPr>
            <w:tcW w:w="720" w:type="dxa"/>
            <w:vAlign w:val="center"/>
          </w:tcPr>
          <w:p w14:paraId="061B71BA" w14:textId="77777777" w:rsidR="00995C9D" w:rsidRPr="002844C5" w:rsidRDefault="00995C9D" w:rsidP="00334EDE">
            <w:pPr>
              <w:pStyle w:val="Table-Body"/>
            </w:pPr>
            <w:r w:rsidRPr="002844C5">
              <w:t>21,632</w:t>
            </w:r>
          </w:p>
        </w:tc>
        <w:tc>
          <w:tcPr>
            <w:tcW w:w="810" w:type="dxa"/>
          </w:tcPr>
          <w:p w14:paraId="65E6A37E" w14:textId="77777777" w:rsidR="00995C9D" w:rsidRPr="002844C5" w:rsidRDefault="00995C9D" w:rsidP="00334EDE">
            <w:pPr>
              <w:pStyle w:val="Table-Body"/>
            </w:pPr>
            <w:r w:rsidRPr="002844C5">
              <w:t>95%</w:t>
            </w:r>
          </w:p>
        </w:tc>
      </w:tr>
      <w:tr w:rsidR="00995C9D" w:rsidRPr="002844C5" w14:paraId="13FCD6AD" w14:textId="77777777" w:rsidTr="00334EDE">
        <w:trPr>
          <w:trHeight w:val="220"/>
          <w:jc w:val="center"/>
        </w:trPr>
        <w:tc>
          <w:tcPr>
            <w:tcW w:w="950" w:type="dxa"/>
            <w:vAlign w:val="center"/>
          </w:tcPr>
          <w:p w14:paraId="11AC1945" w14:textId="77777777" w:rsidR="00995C9D" w:rsidRPr="002844C5" w:rsidRDefault="00995C9D" w:rsidP="00334EDE">
            <w:pPr>
              <w:pStyle w:val="Table-Body"/>
            </w:pPr>
            <w:r w:rsidRPr="002844C5">
              <w:t>24/02/2024</w:t>
            </w:r>
          </w:p>
        </w:tc>
        <w:tc>
          <w:tcPr>
            <w:tcW w:w="720" w:type="dxa"/>
          </w:tcPr>
          <w:p w14:paraId="1252252A" w14:textId="77777777" w:rsidR="00995C9D" w:rsidRPr="002844C5" w:rsidRDefault="00995C9D" w:rsidP="00334EDE">
            <w:pPr>
              <w:pStyle w:val="Table-Body"/>
            </w:pPr>
            <w:r w:rsidRPr="002844C5">
              <w:t>0,57</w:t>
            </w:r>
          </w:p>
        </w:tc>
        <w:tc>
          <w:tcPr>
            <w:tcW w:w="630" w:type="dxa"/>
            <w:vAlign w:val="center"/>
          </w:tcPr>
          <w:p w14:paraId="74687F77" w14:textId="77777777" w:rsidR="00995C9D" w:rsidRPr="002844C5" w:rsidRDefault="00995C9D" w:rsidP="00334EDE">
            <w:pPr>
              <w:pStyle w:val="Table-Body"/>
            </w:pPr>
            <w:r w:rsidRPr="002844C5">
              <w:t>9,1</w:t>
            </w:r>
          </w:p>
        </w:tc>
        <w:tc>
          <w:tcPr>
            <w:tcW w:w="630" w:type="dxa"/>
            <w:vAlign w:val="center"/>
          </w:tcPr>
          <w:p w14:paraId="67EEF5CF" w14:textId="77777777" w:rsidR="00995C9D" w:rsidRPr="002844C5" w:rsidRDefault="00995C9D" w:rsidP="00334EDE">
            <w:pPr>
              <w:pStyle w:val="Table-Body"/>
            </w:pPr>
            <w:r w:rsidRPr="002844C5">
              <w:t>12,2</w:t>
            </w:r>
          </w:p>
        </w:tc>
        <w:tc>
          <w:tcPr>
            <w:tcW w:w="720" w:type="dxa"/>
            <w:vAlign w:val="center"/>
          </w:tcPr>
          <w:p w14:paraId="5558F086" w14:textId="77777777" w:rsidR="00995C9D" w:rsidRPr="002844C5" w:rsidRDefault="00995C9D" w:rsidP="00334EDE">
            <w:pPr>
              <w:pStyle w:val="Table-Body"/>
            </w:pPr>
            <w:r w:rsidRPr="002844C5">
              <w:t>21,586</w:t>
            </w:r>
          </w:p>
        </w:tc>
        <w:tc>
          <w:tcPr>
            <w:tcW w:w="810" w:type="dxa"/>
          </w:tcPr>
          <w:p w14:paraId="501014DA" w14:textId="77777777" w:rsidR="00995C9D" w:rsidRPr="002844C5" w:rsidRDefault="00995C9D" w:rsidP="00334EDE">
            <w:pPr>
              <w:pStyle w:val="Table-Body"/>
            </w:pPr>
            <w:r w:rsidRPr="002844C5">
              <w:t>93%</w:t>
            </w:r>
          </w:p>
        </w:tc>
      </w:tr>
    </w:tbl>
    <w:p w14:paraId="65C45867" w14:textId="77777777" w:rsidR="007762E3" w:rsidRPr="002844C5" w:rsidRDefault="007762E3" w:rsidP="007762E3">
      <w:pPr>
        <w:pBdr>
          <w:top w:val="nil"/>
          <w:left w:val="nil"/>
          <w:bottom w:val="nil"/>
          <w:right w:val="nil"/>
          <w:between w:val="nil"/>
        </w:pBdr>
        <w:spacing w:after="0" w:line="220" w:lineRule="auto"/>
        <w:jc w:val="center"/>
        <w:rPr>
          <w:rFonts w:ascii="Times New Roman" w:eastAsia="Times New Roman" w:hAnsi="Times New Roman" w:cs="Times New Roman"/>
          <w:b/>
          <w:color w:val="000000"/>
          <w:sz w:val="16"/>
          <w:szCs w:val="16"/>
          <w:lang w:val="en-US"/>
        </w:rPr>
      </w:pPr>
    </w:p>
    <w:p w14:paraId="3880520B" w14:textId="77777777" w:rsidR="00D14CF3" w:rsidRPr="002844C5" w:rsidRDefault="007762E3" w:rsidP="007762E3">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sidRPr="002844C5">
        <w:rPr>
          <w:rFonts w:ascii="Times New Roman" w:eastAsia="Times New Roman" w:hAnsi="Times New Roman" w:cs="Times New Roman"/>
          <w:b/>
          <w:color w:val="000000"/>
          <w:sz w:val="16"/>
          <w:szCs w:val="16"/>
          <w:lang w:val="en-US"/>
        </w:rPr>
        <w:drawing>
          <wp:inline distT="0" distB="0" distL="0" distR="0" wp14:anchorId="165F0B61" wp14:editId="582C3854">
            <wp:extent cx="2344019" cy="1370551"/>
            <wp:effectExtent l="0" t="0" r="571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412318" cy="1410485"/>
                    </a:xfrm>
                    <a:prstGeom prst="rect">
                      <a:avLst/>
                    </a:prstGeom>
                    <a:noFill/>
                  </pic:spPr>
                </pic:pic>
              </a:graphicData>
            </a:graphic>
          </wp:inline>
        </w:drawing>
      </w:r>
    </w:p>
    <w:p w14:paraId="2DD835AE" w14:textId="36A36EF7" w:rsidR="007762E3" w:rsidRPr="002844C5" w:rsidRDefault="00502A6C" w:rsidP="007762E3">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r w:rsidRPr="002844C5">
        <w:rPr>
          <w:rFonts w:ascii="Times New Roman" w:eastAsia="Times New Roman" w:hAnsi="Times New Roman" w:cs="Times New Roman"/>
          <w:color w:val="000000"/>
          <w:sz w:val="16"/>
          <w:szCs w:val="16"/>
          <w:lang w:val="en-US"/>
        </w:rPr>
        <w:t xml:space="preserve">Gambar </w:t>
      </w:r>
      <w:r w:rsidR="008662F7">
        <w:rPr>
          <w:rFonts w:ascii="Times New Roman" w:eastAsia="Times New Roman" w:hAnsi="Times New Roman" w:cs="Times New Roman"/>
          <w:color w:val="000000"/>
          <w:sz w:val="16"/>
          <w:szCs w:val="16"/>
          <w:lang w:val="en-US"/>
        </w:rPr>
        <w:t>14</w:t>
      </w:r>
      <w:r w:rsidR="007762E3" w:rsidRPr="002844C5">
        <w:rPr>
          <w:rFonts w:ascii="Times New Roman" w:eastAsia="Times New Roman" w:hAnsi="Times New Roman" w:cs="Times New Roman"/>
          <w:color w:val="000000"/>
          <w:sz w:val="16"/>
          <w:szCs w:val="16"/>
          <w:lang w:val="en-US"/>
        </w:rPr>
        <w:t>. Grafik efisiensi motor induksi 3 fasa tower arafah.</w:t>
      </w:r>
    </w:p>
    <w:p w14:paraId="5A902B34" w14:textId="77777777" w:rsidR="00C00945" w:rsidRPr="002844C5" w:rsidRDefault="00C00945" w:rsidP="007762E3">
      <w:pPr>
        <w:pBdr>
          <w:top w:val="nil"/>
          <w:left w:val="nil"/>
          <w:bottom w:val="nil"/>
          <w:right w:val="nil"/>
          <w:between w:val="nil"/>
        </w:pBdr>
        <w:spacing w:after="0" w:line="220" w:lineRule="auto"/>
        <w:jc w:val="center"/>
        <w:rPr>
          <w:rFonts w:ascii="Times New Roman" w:eastAsia="Times New Roman" w:hAnsi="Times New Roman" w:cs="Times New Roman"/>
          <w:color w:val="000000"/>
          <w:sz w:val="16"/>
          <w:szCs w:val="16"/>
          <w:lang w:val="en-US"/>
        </w:rPr>
      </w:pPr>
    </w:p>
    <w:p w14:paraId="67D63F4F" w14:textId="4B858FE6" w:rsidR="00C00945" w:rsidRPr="002844C5" w:rsidRDefault="00C00945" w:rsidP="00CB7126">
      <w:pPr>
        <w:pStyle w:val="Paper-Body"/>
        <w:ind w:firstLine="426"/>
        <w:rPr>
          <w:lang w:val="en-US"/>
        </w:rPr>
      </w:pPr>
      <w:r w:rsidRPr="002844C5">
        <w:rPr>
          <w:lang w:val="en-US"/>
        </w:rPr>
        <w:t xml:space="preserve">Pada gambar </w:t>
      </w:r>
      <w:r w:rsidR="00334EDE">
        <w:rPr>
          <w:lang w:val="en-US"/>
        </w:rPr>
        <w:t>14</w:t>
      </w:r>
      <w:r w:rsidRPr="002844C5">
        <w:rPr>
          <w:lang w:val="en-US"/>
        </w:rPr>
        <w:t xml:space="preserve"> menunjukkan </w:t>
      </w:r>
      <w:r w:rsidRPr="002844C5">
        <w:t xml:space="preserve">hasil perhitungan efisiensi menggunakan metode VCAR motor induksi 3 fasa digunakan sebagai penggerak pompa sentrifugal untuk mendistribusikan air bersih pada </w:t>
      </w:r>
      <w:r w:rsidRPr="002844C5">
        <w:rPr>
          <w:lang w:val="en-US"/>
        </w:rPr>
        <w:t>tower arafah</w:t>
      </w:r>
      <w:r w:rsidRPr="002844C5">
        <w:t xml:space="preserve"> didapatkan nilai efisiensi motor induksi 3 fasa </w:t>
      </w:r>
      <w:r w:rsidRPr="002844C5">
        <w:rPr>
          <w:lang w:val="en-US"/>
        </w:rPr>
        <w:t xml:space="preserve">paling rendah </w:t>
      </w:r>
      <w:r w:rsidRPr="002844C5">
        <w:t xml:space="preserve">sebesar </w:t>
      </w:r>
      <w:r w:rsidRPr="002844C5">
        <w:rPr>
          <w:lang w:val="en-US"/>
        </w:rPr>
        <w:t>93</w:t>
      </w:r>
      <w:r w:rsidRPr="002844C5">
        <w:t>%</w:t>
      </w:r>
      <w:r w:rsidRPr="002844C5">
        <w:rPr>
          <w:lang w:val="en-US"/>
        </w:rPr>
        <w:t xml:space="preserve"> dan paling tinggi sebesar 95%.</w:t>
      </w:r>
    </w:p>
    <w:p w14:paraId="2147963D" w14:textId="77777777" w:rsidR="00C00945" w:rsidRPr="002844C5" w:rsidRDefault="00C00945" w:rsidP="00CB7126">
      <w:pPr>
        <w:pStyle w:val="Paper-Body"/>
        <w:ind w:firstLine="426"/>
        <w:rPr>
          <w:lang w:val="en-US"/>
        </w:rPr>
      </w:pPr>
      <w:r w:rsidRPr="002844C5">
        <w:t>Berdasakan pada tabel 2.</w:t>
      </w:r>
      <w:r w:rsidRPr="002844C5">
        <w:rPr>
          <w:lang w:val="en-US"/>
        </w:rPr>
        <w:t>1</w:t>
      </w:r>
      <w:r w:rsidRPr="002844C5">
        <w:t xml:space="preserve"> Standar efisiensi IEC untuk motor 50hz menunjukkan standar minimal efisiensi IEC untuk motor 15 kW 2 pole adalah sebesar 88,7%. Maka dengan hasil perhitungan nilai efisiensi yang didapat motor induksi 3 fasa pada tower arafah adalah paling rendah sebesar 93% dan </w:t>
      </w:r>
      <w:r w:rsidRPr="002844C5">
        <w:lastRenderedPageBreak/>
        <w:t>efisiensi paling tinggi sebesar 95%, maka nilai efisiensi motor induksi 3 fasa pada tower arafah memenuhi standar minimal nilai efisiensi IEC.</w:t>
      </w:r>
    </w:p>
    <w:p w14:paraId="525B6226" w14:textId="77777777" w:rsidR="00667F8D" w:rsidRPr="002844C5" w:rsidRDefault="00667F8D" w:rsidP="00C00945">
      <w:pPr>
        <w:pBdr>
          <w:top w:val="nil"/>
          <w:left w:val="nil"/>
          <w:bottom w:val="nil"/>
          <w:right w:val="nil"/>
          <w:between w:val="nil"/>
        </w:pBdr>
        <w:spacing w:after="0" w:line="220" w:lineRule="auto"/>
        <w:ind w:firstLine="270"/>
        <w:jc w:val="both"/>
        <w:rPr>
          <w:rFonts w:ascii="Times New Roman" w:hAnsi="Times New Roman" w:cs="Times New Roman"/>
          <w:sz w:val="16"/>
          <w:szCs w:val="16"/>
          <w:lang w:val="en-US"/>
        </w:rPr>
      </w:pPr>
    </w:p>
    <w:p w14:paraId="16D12A4B" w14:textId="77777777" w:rsidR="00015C82" w:rsidRPr="002844C5" w:rsidRDefault="00015C82" w:rsidP="00015C82">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eastAsia="Times New Roman" w:hAnsi="Times New Roman" w:cs="Times New Roman"/>
          <w:color w:val="000000"/>
          <w:sz w:val="16"/>
          <w:szCs w:val="16"/>
          <w:lang w:val="en-US"/>
        </w:rPr>
        <w:drawing>
          <wp:inline distT="0" distB="0" distL="0" distR="0" wp14:anchorId="6FFB89EB" wp14:editId="49DAFC9E">
            <wp:extent cx="2497810" cy="1342390"/>
            <wp:effectExtent l="0" t="0" r="444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5246" cy="1384006"/>
                    </a:xfrm>
                    <a:prstGeom prst="rect">
                      <a:avLst/>
                    </a:prstGeom>
                    <a:noFill/>
                  </pic:spPr>
                </pic:pic>
              </a:graphicData>
            </a:graphic>
          </wp:inline>
        </w:drawing>
      </w:r>
    </w:p>
    <w:p w14:paraId="71503498" w14:textId="1C76F88F" w:rsidR="00015C82" w:rsidRPr="002844C5" w:rsidRDefault="00015C82" w:rsidP="00015C82">
      <w:pPr>
        <w:pBdr>
          <w:top w:val="nil"/>
          <w:left w:val="nil"/>
          <w:bottom w:val="nil"/>
          <w:right w:val="nil"/>
          <w:between w:val="nil"/>
        </w:pBdr>
        <w:spacing w:after="0" w:line="220" w:lineRule="auto"/>
        <w:jc w:val="center"/>
        <w:rPr>
          <w:rFonts w:ascii="Times New Roman" w:hAnsi="Times New Roman" w:cs="Times New Roman"/>
          <w:sz w:val="16"/>
          <w:szCs w:val="16"/>
          <w:lang w:val="en-US"/>
        </w:rPr>
      </w:pPr>
      <w:r w:rsidRPr="002844C5">
        <w:rPr>
          <w:rFonts w:ascii="Times New Roman" w:hAnsi="Times New Roman" w:cs="Times New Roman"/>
          <w:sz w:val="16"/>
          <w:szCs w:val="16"/>
          <w:lang w:val="en-US"/>
        </w:rPr>
        <w:t xml:space="preserve">Gambar </w:t>
      </w:r>
      <w:r w:rsidR="00334EDE">
        <w:rPr>
          <w:rFonts w:ascii="Times New Roman" w:hAnsi="Times New Roman" w:cs="Times New Roman"/>
          <w:sz w:val="16"/>
          <w:szCs w:val="16"/>
          <w:lang w:val="en-US"/>
        </w:rPr>
        <w:t>15</w:t>
      </w:r>
      <w:r w:rsidRPr="002844C5">
        <w:rPr>
          <w:rFonts w:ascii="Times New Roman" w:hAnsi="Times New Roman" w:cs="Times New Roman"/>
          <w:sz w:val="16"/>
          <w:szCs w:val="16"/>
          <w:lang w:val="en-US"/>
        </w:rPr>
        <w:t>. Grafik torsi motor induksi 3 fasa tower arafah</w:t>
      </w:r>
    </w:p>
    <w:p w14:paraId="2CFE91A6" w14:textId="77777777" w:rsidR="00015C82" w:rsidRPr="002844C5" w:rsidRDefault="00015C82" w:rsidP="00015C82">
      <w:pPr>
        <w:pBdr>
          <w:top w:val="nil"/>
          <w:left w:val="nil"/>
          <w:bottom w:val="nil"/>
          <w:right w:val="nil"/>
          <w:between w:val="nil"/>
        </w:pBdr>
        <w:spacing w:after="0" w:line="220" w:lineRule="auto"/>
        <w:jc w:val="center"/>
        <w:rPr>
          <w:rFonts w:ascii="Times New Roman" w:hAnsi="Times New Roman" w:cs="Times New Roman"/>
          <w:sz w:val="16"/>
          <w:szCs w:val="16"/>
          <w:lang w:val="en-US"/>
        </w:rPr>
      </w:pPr>
    </w:p>
    <w:p w14:paraId="01507628" w14:textId="0962DA7F" w:rsidR="00015C82" w:rsidRPr="000942E2" w:rsidRDefault="00015C82" w:rsidP="000942E2">
      <w:pPr>
        <w:pStyle w:val="Paper-Body"/>
        <w:ind w:firstLine="426"/>
        <w:rPr>
          <w:rFonts w:eastAsia="Times New Roman"/>
          <w:color w:val="000000"/>
          <w:lang w:val="en-US"/>
        </w:rPr>
      </w:pPr>
      <w:r w:rsidRPr="002844C5">
        <w:t xml:space="preserve">Berdasarkan pada gambar </w:t>
      </w:r>
      <w:r w:rsidR="00334EDE">
        <w:t>15</w:t>
      </w:r>
      <w:r w:rsidRPr="002844C5">
        <w:t xml:space="preserve"> grafik torsi motor induksi 3 fasa </w:t>
      </w:r>
      <w:r w:rsidRPr="002844C5">
        <w:rPr>
          <w:lang w:val="en-US"/>
        </w:rPr>
        <w:t>tower arafah</w:t>
      </w:r>
      <w:r w:rsidRPr="002844C5">
        <w:t xml:space="preserve"> </w:t>
      </w:r>
      <w:r w:rsidRPr="002844C5">
        <w:rPr>
          <w:lang w:val="en-US"/>
        </w:rPr>
        <w:t>paling tinggi sebesar 21,905</w:t>
      </w:r>
      <w:r w:rsidRPr="002844C5">
        <w:t xml:space="preserve"> Nm </w:t>
      </w:r>
      <w:r w:rsidRPr="002844C5">
        <w:rPr>
          <w:lang w:val="en-US"/>
        </w:rPr>
        <w:t xml:space="preserve">dan </w:t>
      </w:r>
      <w:r w:rsidRPr="002844C5">
        <w:t>dapat disimpulkan</w:t>
      </w:r>
      <w:r w:rsidRPr="002844C5">
        <w:rPr>
          <w:lang w:val="en-US"/>
        </w:rPr>
        <w:t xml:space="preserve"> karakteristik torsi</w:t>
      </w:r>
      <w:r w:rsidRPr="002844C5">
        <w:t xml:space="preserve">, </w:t>
      </w:r>
      <w:r w:rsidR="00796804" w:rsidRPr="002844C5">
        <w:t xml:space="preserve">semakin </w:t>
      </w:r>
      <w:r w:rsidR="00796804" w:rsidRPr="002844C5">
        <w:rPr>
          <w:lang w:val="en-US"/>
        </w:rPr>
        <w:t>berkurangnya kecepatan</w:t>
      </w:r>
      <w:r w:rsidR="00796804" w:rsidRPr="002844C5">
        <w:t xml:space="preserve"> motor (Rpm), maka torsi (Tenaga) yang dihasilkan</w:t>
      </w:r>
      <w:r w:rsidR="00796804" w:rsidRPr="002844C5">
        <w:rPr>
          <w:lang w:val="en-US"/>
        </w:rPr>
        <w:t xml:space="preserve"> semakin meningkat</w:t>
      </w:r>
      <w:r w:rsidR="00796804" w:rsidRPr="002844C5">
        <w:t xml:space="preserve">. </w:t>
      </w:r>
      <w:r w:rsidR="005F702A" w:rsidRPr="002844C5">
        <w:t>Sebaliknya, bertambahnya kecepatan putar motor (Rpm) menurunkan torsi (tenaga).</w:t>
      </w:r>
    </w:p>
    <w:p w14:paraId="06D198DA" w14:textId="77777777" w:rsidR="0052698A" w:rsidRPr="002844C5" w:rsidRDefault="009822C2" w:rsidP="005067F7">
      <w:pPr>
        <w:pStyle w:val="Heading1"/>
        <w:numPr>
          <w:ilvl w:val="0"/>
          <w:numId w:val="25"/>
        </w:numPr>
      </w:pPr>
      <w:r w:rsidRPr="002844C5">
        <w:t>Kesimpulan</w:t>
      </w:r>
    </w:p>
    <w:p w14:paraId="31E19F24" w14:textId="77777777" w:rsidR="0052698A" w:rsidRPr="002844C5" w:rsidRDefault="0014321F" w:rsidP="009776D5">
      <w:pPr>
        <w:pStyle w:val="Paper-Body"/>
        <w:ind w:firstLine="432"/>
        <w:rPr>
          <w:lang w:val="en-US"/>
        </w:rPr>
      </w:pPr>
      <w:r w:rsidRPr="002844C5">
        <w:rPr>
          <w:lang w:val="en-US"/>
        </w:rPr>
        <w:t>Kesimpulan yang didapatkan setelah diperoleh hasil perhitungan efisiensi dan torsi pada motor induksi 3 fasa pada pompa sentrifugal air bersih pada gedung RSUD Haji Provinsi Jawa Timur adalah sebagai berikut :</w:t>
      </w:r>
    </w:p>
    <w:p w14:paraId="00C50CD1" w14:textId="77777777" w:rsidR="00CB7126" w:rsidRDefault="0014321F" w:rsidP="00CB7126">
      <w:pPr>
        <w:pStyle w:val="Paper-Body"/>
        <w:numPr>
          <w:ilvl w:val="0"/>
          <w:numId w:val="26"/>
        </w:numPr>
      </w:pPr>
      <w:r w:rsidRPr="002844C5">
        <w:t>Hasil analisis efisiensi motor induksi 3 fasa pada pompa sentrifugal air bersih di RSUD Haji Provinsi Jawa Timur menggunakan metode VCAR pada gedung multazam didapatkan hasil efisiensi paling rendah sebesar 86% dan efisiensi paling tinggi sebesar 87%, pada gedung aqsha didapatkan hasil efisiensi paling rendah sebesar 91% dan efisiensi paling tinggi sebesar 92%, pada tower arafah didapatkan hasil efisiensi paling rendah sebesar 93% dan efisiensi paling tinggi sebesar 95%, pada gedung marwah didapatkan nilai efisiensi sebesar 84%, dan pada gedung shofa didapatkan hasil efisiensi paling rendah sebesar 86% dan efisiensi paling tinggi sebesar 88%.</w:t>
      </w:r>
    </w:p>
    <w:p w14:paraId="7E971355" w14:textId="77777777" w:rsidR="00CB7126" w:rsidRDefault="0014321F" w:rsidP="00CB7126">
      <w:pPr>
        <w:pStyle w:val="Paper-Body"/>
        <w:numPr>
          <w:ilvl w:val="0"/>
          <w:numId w:val="26"/>
        </w:numPr>
      </w:pPr>
      <w:r w:rsidRPr="002844C5">
        <w:t>Berdasarkan hasil analisis efisiensi motor yang didapat pada gedung multazam, gedung aqsha, tower arafah, gedung marwah, dan gedung shofa dapat disimpulkan Berdasarkan pada tabel 2.1 standar efisiensi IEC untuk motor 50hz, maka nilai efisiensi motor induksi 3 fasa pada gedung multazam, gedung aqsha, tower arafah, gedung marwah, dan gedung shofa memenuhi standar minimal efisiensi IEC untuk motor 50hz sesuai spesifikasi motor masing-masing yang digunakan.</w:t>
      </w:r>
    </w:p>
    <w:p w14:paraId="60F77220" w14:textId="4F86B9EA" w:rsidR="0014321F" w:rsidRPr="002844C5" w:rsidRDefault="0014321F" w:rsidP="00CB7126">
      <w:pPr>
        <w:pStyle w:val="Paper-Body"/>
        <w:numPr>
          <w:ilvl w:val="0"/>
          <w:numId w:val="26"/>
        </w:numPr>
      </w:pPr>
      <w:r w:rsidRPr="002844C5">
        <w:t xml:space="preserve">Berdasarkan hasil perhitungan torsi pada motor induksi 3 fasa </w:t>
      </w:r>
      <w:r w:rsidR="00B7291C" w:rsidRPr="002844C5">
        <w:t xml:space="preserve">pada 5 gedung di RSUD Haji Provinsi Jawa Timur </w:t>
      </w:r>
      <w:r w:rsidRPr="002844C5">
        <w:t xml:space="preserve">karakteristik torsi dapat disimpulkan, </w:t>
      </w:r>
      <w:r w:rsidR="000D5E00" w:rsidRPr="002844C5">
        <w:t xml:space="preserve">semakin berkurangnya kecepatan motor (Rpm), maka torsi (Tenaga) yang dihasilkan semakin meningkat. Begitu juga sebaliknya, semakin bertambah </w:t>
      </w:r>
      <w:r w:rsidR="000D5E00" w:rsidRPr="002844C5">
        <w:t>kecepatan putar motor (Rpm), maka torsi (Tenaga) yang dihasilkan semakin rendah.</w:t>
      </w:r>
    </w:p>
    <w:p w14:paraId="0FE21CE1" w14:textId="77777777" w:rsidR="0052698A" w:rsidRPr="002844C5" w:rsidRDefault="009822C2" w:rsidP="005067F7">
      <w:pPr>
        <w:pStyle w:val="Heading1"/>
        <w:numPr>
          <w:ilvl w:val="0"/>
          <w:numId w:val="25"/>
        </w:numPr>
      </w:pPr>
      <w:r w:rsidRPr="002844C5">
        <w:t>Ucapan Terima Kasih</w:t>
      </w:r>
    </w:p>
    <w:p w14:paraId="707AAE37" w14:textId="6B642997" w:rsidR="0052698A" w:rsidRPr="002844C5" w:rsidRDefault="000E524B" w:rsidP="00CB7126">
      <w:pPr>
        <w:pStyle w:val="Paper-Body"/>
        <w:ind w:firstLine="426"/>
        <w:rPr>
          <w:lang w:val="en-US"/>
        </w:rPr>
      </w:pPr>
      <w:r w:rsidRPr="002844C5">
        <w:t xml:space="preserve">Pada kesempatan ini, penulis mengucapkan terima kasih yang sebesar-besarnya kepada dosen Teknik Elektro </w:t>
      </w:r>
      <w:r w:rsidR="00EC3144" w:rsidRPr="002844C5">
        <w:rPr>
          <w:lang w:val="en-US"/>
        </w:rPr>
        <w:t>Universitas 17 Agustus 1945 Surabaya, pihak RSUD Haji Provinsi Jawa Timur dan semua orang yang sudah membantu menyelesaikan penelitian ini dengan baik.</w:t>
      </w:r>
    </w:p>
    <w:p w14:paraId="2D7A62F3" w14:textId="77777777" w:rsidR="0052698A" w:rsidRPr="002844C5" w:rsidRDefault="009822C2" w:rsidP="005067F7">
      <w:pPr>
        <w:pStyle w:val="Heading1"/>
        <w:numPr>
          <w:ilvl w:val="0"/>
          <w:numId w:val="25"/>
        </w:numPr>
        <w:rPr>
          <w:lang w:val="en-US"/>
        </w:rPr>
      </w:pPr>
      <w:r w:rsidRPr="002844C5">
        <w:t>Referensi</w:t>
      </w:r>
    </w:p>
    <w:p w14:paraId="4B32DE91" w14:textId="311D6892" w:rsidR="00FE25F5" w:rsidRPr="002844C5" w:rsidRDefault="009822C2" w:rsidP="005067F7">
      <w:pPr>
        <w:pStyle w:val="Reference-Body"/>
        <w:ind w:left="426" w:hanging="426"/>
        <w:rPr>
          <w:lang w:val="en-US"/>
        </w:rPr>
      </w:pPr>
      <w:r w:rsidRPr="002844C5">
        <w:t>[1]</w:t>
      </w:r>
      <w:r w:rsidR="009776D5">
        <w:t xml:space="preserve"> </w:t>
      </w:r>
      <w:r w:rsidR="005067F7">
        <w:tab/>
      </w:r>
      <w:r w:rsidR="00FE25F5" w:rsidRPr="002844C5">
        <w:rPr>
          <w:lang w:val="en-US"/>
        </w:rPr>
        <w:t xml:space="preserve">Widagdo, R. S., Hartayu, R. &amp; Hariadi, B. (2023). Discrete Wavelet Transform Applied to 3-Phase Induction Motor Air Gap Eccentricity Fault Diagnosis. </w:t>
      </w:r>
      <w:r w:rsidR="00FE25F5" w:rsidRPr="002844C5">
        <w:rPr>
          <w:i/>
          <w:lang w:val="en-US"/>
        </w:rPr>
        <w:t>JEEMECS (Journal of Electrical Engineering, Mechatronic and Computer Science)</w:t>
      </w:r>
      <w:r w:rsidR="00FE25F5" w:rsidRPr="002844C5">
        <w:rPr>
          <w:lang w:val="en-US"/>
        </w:rPr>
        <w:t>, 6(2), 111-121.</w:t>
      </w:r>
    </w:p>
    <w:p w14:paraId="799135CB" w14:textId="504166DB" w:rsidR="00FE25F5" w:rsidRPr="002844C5" w:rsidRDefault="00FE25F5" w:rsidP="005067F7">
      <w:pPr>
        <w:pStyle w:val="Reference-Body"/>
        <w:ind w:left="426" w:hanging="426"/>
        <w:rPr>
          <w:iCs/>
          <w:lang w:val="en-US"/>
        </w:rPr>
      </w:pPr>
      <w:r w:rsidRPr="002844C5">
        <w:rPr>
          <w:iCs/>
          <w:lang w:val="en-US"/>
        </w:rPr>
        <w:t>[2]</w:t>
      </w:r>
      <w:r w:rsidR="009776D5">
        <w:rPr>
          <w:iCs/>
          <w:lang w:val="en-US"/>
        </w:rPr>
        <w:t xml:space="preserve"> </w:t>
      </w:r>
      <w:r w:rsidR="005067F7">
        <w:rPr>
          <w:iCs/>
          <w:lang w:val="en-US"/>
        </w:rPr>
        <w:tab/>
      </w:r>
      <w:r w:rsidRPr="002844C5">
        <w:rPr>
          <w:iCs/>
          <w:lang w:val="en-US"/>
        </w:rPr>
        <w:t xml:space="preserve">Widagdo, R. S., Asfani, D. A., &amp; Negara, I. M. Y. (2021, October). Detection of Air Gap Eccentricity on Three-Phase Induction Motor Using 3-Axis Digital ELF Gaussmeter. </w:t>
      </w:r>
      <w:r w:rsidRPr="002844C5">
        <w:rPr>
          <w:i/>
          <w:iCs/>
          <w:lang w:val="en-US"/>
        </w:rPr>
        <w:t xml:space="preserve">In 2021 </w:t>
      </w:r>
      <w:r w:rsidR="00E33E0D" w:rsidRPr="002844C5">
        <w:rPr>
          <w:i/>
          <w:iCs/>
          <w:lang w:val="en-US"/>
        </w:rPr>
        <w:t>3rd International Confrence on High Voltage Engineering and Power System (ICHVEPS)</w:t>
      </w:r>
      <w:r w:rsidR="00E33E0D" w:rsidRPr="002844C5">
        <w:rPr>
          <w:iCs/>
          <w:lang w:val="en-US"/>
        </w:rPr>
        <w:t xml:space="preserve"> (pp. 1-6).</w:t>
      </w:r>
    </w:p>
    <w:p w14:paraId="52C993C6" w14:textId="17E7F677" w:rsidR="00FE25F5" w:rsidRPr="002844C5" w:rsidRDefault="00FE25F5" w:rsidP="005067F7">
      <w:pPr>
        <w:pStyle w:val="Reference-Body"/>
        <w:ind w:left="426" w:hanging="426"/>
        <w:rPr>
          <w:rFonts w:eastAsia="Times New Roman"/>
          <w:lang w:val="en-US"/>
        </w:rPr>
      </w:pPr>
      <w:r w:rsidRPr="002844C5">
        <w:rPr>
          <w:iCs/>
          <w:lang w:val="en-US"/>
        </w:rPr>
        <w:t>[3]</w:t>
      </w:r>
      <w:r w:rsidR="009776D5">
        <w:rPr>
          <w:iCs/>
          <w:lang w:val="en-US"/>
        </w:rPr>
        <w:t xml:space="preserve"> </w:t>
      </w:r>
      <w:r w:rsidR="005067F7">
        <w:rPr>
          <w:iCs/>
          <w:lang w:val="en-US"/>
        </w:rPr>
        <w:tab/>
      </w:r>
      <w:r w:rsidRPr="002844C5">
        <w:rPr>
          <w:rFonts w:eastAsia="Times New Roman"/>
        </w:rPr>
        <w:t>Abdillah, M. S. A. and Zuliari, E. A. “</w:t>
      </w:r>
      <w:r w:rsidR="004D0D36" w:rsidRPr="002844C5">
        <w:rPr>
          <w:bCs/>
        </w:rPr>
        <w:t>Analisa Kinerja Motor Induksi 3 Fasa Pada Pompa Sentrifugal di Favehotel Rungkut Surabaya</w:t>
      </w:r>
      <w:r w:rsidRPr="002844C5">
        <w:rPr>
          <w:bCs/>
        </w:rPr>
        <w:t>,”</w:t>
      </w:r>
      <w:r w:rsidRPr="002844C5">
        <w:t xml:space="preserve"> </w:t>
      </w:r>
      <w:r w:rsidRPr="002844C5">
        <w:rPr>
          <w:iCs/>
        </w:rPr>
        <w:t>Seminar Nasional Sains dan Teknologi Terapan, 2018.</w:t>
      </w:r>
    </w:p>
    <w:p w14:paraId="1A36E37B" w14:textId="26E4B96E" w:rsidR="0052698A" w:rsidRPr="002844C5" w:rsidRDefault="00FE25F5" w:rsidP="005067F7">
      <w:pPr>
        <w:pStyle w:val="Reference-Body"/>
        <w:ind w:left="426" w:hanging="426"/>
        <w:rPr>
          <w:rFonts w:eastAsia="Times New Roman"/>
        </w:rPr>
      </w:pPr>
      <w:r w:rsidRPr="002844C5">
        <w:rPr>
          <w:rFonts w:eastAsia="Times New Roman"/>
        </w:rPr>
        <w:t>[</w:t>
      </w:r>
      <w:r w:rsidRPr="002844C5">
        <w:rPr>
          <w:rFonts w:eastAsia="Times New Roman"/>
          <w:lang w:val="en-US"/>
        </w:rPr>
        <w:t>4</w:t>
      </w:r>
      <w:r w:rsidR="009822C2" w:rsidRPr="002844C5">
        <w:rPr>
          <w:rFonts w:eastAsia="Times New Roman"/>
        </w:rPr>
        <w:t>]</w:t>
      </w:r>
      <w:r w:rsidR="009776D5">
        <w:rPr>
          <w:rFonts w:eastAsia="Times New Roman"/>
        </w:rPr>
        <w:t xml:space="preserve"> </w:t>
      </w:r>
      <w:r w:rsidR="005067F7">
        <w:rPr>
          <w:rFonts w:eastAsia="Times New Roman"/>
        </w:rPr>
        <w:tab/>
      </w:r>
      <w:r w:rsidR="00DA07B6" w:rsidRPr="002844C5">
        <w:rPr>
          <w:iCs/>
        </w:rPr>
        <w:t xml:space="preserve">Harahap, R. and Nofriadi, S. “Analisa </w:t>
      </w:r>
      <w:r w:rsidR="00DA07B6" w:rsidRPr="002844C5">
        <w:rPr>
          <w:bCs/>
        </w:rPr>
        <w:t xml:space="preserve">Perbandingan Efesiensi Dan Torsi Dengan Menggunakan Metode Penyadapan Sejajar Terhadap Metode Pergeseran Sikat Pada Motor Arus Searah Kompon Pendek Dengan Kutub Bantu,” </w:t>
      </w:r>
      <w:r w:rsidR="00DA07B6" w:rsidRPr="002844C5">
        <w:rPr>
          <w:rFonts w:ascii="TimesNewRomanPS-ItalicMT" w:hAnsi="TimesNewRomanPS-ItalicMT"/>
          <w:i/>
          <w:iCs/>
        </w:rPr>
        <w:t>Journal of Electrical Technology</w:t>
      </w:r>
      <w:r w:rsidR="00DA07B6" w:rsidRPr="002844C5">
        <w:rPr>
          <w:rFonts w:ascii="TimesNewRomanPS-ItalicMT" w:hAnsi="TimesNewRomanPS-ItalicMT"/>
          <w:iCs/>
        </w:rPr>
        <w:t>,V=vol. 4, No.3, 2019.</w:t>
      </w:r>
    </w:p>
    <w:p w14:paraId="46C1A346" w14:textId="2FAA663C" w:rsidR="0052698A" w:rsidRPr="002844C5" w:rsidRDefault="00FE25F5" w:rsidP="005067F7">
      <w:pPr>
        <w:pStyle w:val="Reference-Body"/>
        <w:ind w:left="426" w:hanging="426"/>
        <w:rPr>
          <w:rFonts w:eastAsia="Times New Roman"/>
        </w:rPr>
      </w:pPr>
      <w:r w:rsidRPr="002844C5">
        <w:rPr>
          <w:rFonts w:eastAsia="Times New Roman"/>
        </w:rPr>
        <w:t>[</w:t>
      </w:r>
      <w:r w:rsidRPr="002844C5">
        <w:rPr>
          <w:rFonts w:eastAsia="Times New Roman"/>
          <w:lang w:val="en-US"/>
        </w:rPr>
        <w:t>5</w:t>
      </w:r>
      <w:r w:rsidR="009822C2" w:rsidRPr="002844C5">
        <w:rPr>
          <w:rFonts w:eastAsia="Times New Roman"/>
        </w:rPr>
        <w:t>]</w:t>
      </w:r>
      <w:r w:rsidR="009776D5">
        <w:rPr>
          <w:rFonts w:eastAsia="Times New Roman"/>
        </w:rPr>
        <w:t xml:space="preserve"> </w:t>
      </w:r>
      <w:r w:rsidR="005067F7">
        <w:rPr>
          <w:rFonts w:eastAsia="Times New Roman"/>
        </w:rPr>
        <w:tab/>
      </w:r>
      <w:r w:rsidR="00DA07B6" w:rsidRPr="002844C5">
        <w:rPr>
          <w:color w:val="231F20"/>
        </w:rPr>
        <w:t>Aditya, M. B, dkk “</w:t>
      </w:r>
      <w:r w:rsidR="00DA07B6" w:rsidRPr="002844C5">
        <w:rPr>
          <w:bCs/>
        </w:rPr>
        <w:t xml:space="preserve">Kinerja Motor Induksi Tiga Phasa Sebagai Pompa Air Gedung Bertingkat Di Kantor Walikota Pekanbaru Riau,” </w:t>
      </w:r>
      <w:r w:rsidR="00DA07B6" w:rsidRPr="002844C5">
        <w:t>SainETIn, vol. 4, pp 57-64, 2020.</w:t>
      </w:r>
    </w:p>
    <w:p w14:paraId="0DA19A1C" w14:textId="24E60B87" w:rsidR="0052698A" w:rsidRPr="002844C5" w:rsidRDefault="00FE25F5" w:rsidP="005067F7">
      <w:pPr>
        <w:pStyle w:val="Reference-Body"/>
        <w:ind w:left="426" w:hanging="426"/>
        <w:rPr>
          <w:rFonts w:eastAsia="Times New Roman"/>
        </w:rPr>
      </w:pPr>
      <w:r w:rsidRPr="002844C5">
        <w:rPr>
          <w:rFonts w:eastAsia="Times New Roman"/>
        </w:rPr>
        <w:t>[</w:t>
      </w:r>
      <w:r w:rsidRPr="002844C5">
        <w:rPr>
          <w:rFonts w:eastAsia="Times New Roman"/>
          <w:lang w:val="en-US"/>
        </w:rPr>
        <w:t>6</w:t>
      </w:r>
      <w:r w:rsidR="009822C2" w:rsidRPr="002844C5">
        <w:rPr>
          <w:rFonts w:eastAsia="Times New Roman"/>
        </w:rPr>
        <w:t>]</w:t>
      </w:r>
      <w:r w:rsidR="009776D5">
        <w:rPr>
          <w:rFonts w:eastAsia="Times New Roman"/>
        </w:rPr>
        <w:t xml:space="preserve"> </w:t>
      </w:r>
      <w:r w:rsidR="005067F7">
        <w:rPr>
          <w:rFonts w:eastAsia="Times New Roman"/>
        </w:rPr>
        <w:tab/>
      </w:r>
      <w:r w:rsidR="00DA07B6" w:rsidRPr="002844C5">
        <w:rPr>
          <w:iCs/>
        </w:rPr>
        <w:t>Hartono, A. M. and Aziz, A. “</w:t>
      </w:r>
      <w:r w:rsidR="004D0D36" w:rsidRPr="002844C5">
        <w:rPr>
          <w:bCs/>
          <w:color w:val="231F20"/>
        </w:rPr>
        <w:t>Evaluasi Efisiensi Pompa Sentrifugal Pada Unit Pengolahan Air Minum Pusat Distribusi Cilincing</w:t>
      </w:r>
      <w:r w:rsidR="00DA07B6" w:rsidRPr="002844C5">
        <w:rPr>
          <w:bCs/>
          <w:color w:val="231F20"/>
        </w:rPr>
        <w:t xml:space="preserve">,” </w:t>
      </w:r>
      <w:r w:rsidR="00DA07B6" w:rsidRPr="002844C5">
        <w:rPr>
          <w:color w:val="231F20"/>
        </w:rPr>
        <w:t>Jurnal Energi dan Lingkungan, vol. 14, no, 1, 2018.</w:t>
      </w:r>
    </w:p>
    <w:p w14:paraId="0BA1EA4F" w14:textId="5DE97BD3" w:rsidR="0052698A" w:rsidRPr="002844C5" w:rsidRDefault="00FE25F5" w:rsidP="005067F7">
      <w:pPr>
        <w:pStyle w:val="Reference-Body"/>
        <w:ind w:left="426" w:hanging="426"/>
        <w:rPr>
          <w:rFonts w:eastAsia="Times New Roman"/>
        </w:rPr>
      </w:pPr>
      <w:r w:rsidRPr="002844C5">
        <w:rPr>
          <w:rFonts w:eastAsia="Times New Roman"/>
        </w:rPr>
        <w:t>[</w:t>
      </w:r>
      <w:r w:rsidRPr="002844C5">
        <w:rPr>
          <w:rFonts w:eastAsia="Times New Roman"/>
          <w:lang w:val="en-US"/>
        </w:rPr>
        <w:t>7</w:t>
      </w:r>
      <w:r w:rsidR="009822C2" w:rsidRPr="002844C5">
        <w:rPr>
          <w:rFonts w:eastAsia="Times New Roman"/>
        </w:rPr>
        <w:t>]</w:t>
      </w:r>
      <w:r w:rsidR="009776D5">
        <w:rPr>
          <w:rFonts w:eastAsia="Times New Roman"/>
        </w:rPr>
        <w:t xml:space="preserve"> </w:t>
      </w:r>
      <w:r w:rsidR="00DA07B6" w:rsidRPr="002844C5">
        <w:rPr>
          <w:color w:val="231F20"/>
        </w:rPr>
        <w:t>Utama, R. N, dkk “</w:t>
      </w:r>
      <w:r w:rsidR="004D0D36" w:rsidRPr="002844C5">
        <w:rPr>
          <w:bCs/>
        </w:rPr>
        <w:t>Alternatif Peningkatan Efisiensi Energi Sistem Distribusi Instalasi Kota Wisata Perumda Air Minum Tirta Kahuripan</w:t>
      </w:r>
      <w:r w:rsidR="00DA07B6" w:rsidRPr="002844C5">
        <w:rPr>
          <w:bCs/>
        </w:rPr>
        <w:t xml:space="preserve">,” </w:t>
      </w:r>
      <w:r w:rsidR="00DA07B6" w:rsidRPr="002844C5">
        <w:rPr>
          <w:i/>
          <w:iCs/>
        </w:rPr>
        <w:t>Syntax Literate</w:t>
      </w:r>
      <w:r w:rsidR="00DA07B6" w:rsidRPr="002844C5">
        <w:t>, Vol. 6, No. 1, 2021.</w:t>
      </w:r>
    </w:p>
    <w:p w14:paraId="5DA68CC6" w14:textId="04EE0631" w:rsidR="0052698A" w:rsidRPr="002844C5" w:rsidRDefault="00FE25F5" w:rsidP="005067F7">
      <w:pPr>
        <w:pStyle w:val="Reference-Body"/>
        <w:ind w:left="426" w:hanging="426"/>
        <w:rPr>
          <w:rFonts w:eastAsia="Times New Roman"/>
        </w:rPr>
      </w:pPr>
      <w:r w:rsidRPr="002844C5">
        <w:rPr>
          <w:rFonts w:eastAsia="Times New Roman"/>
        </w:rPr>
        <w:t>[</w:t>
      </w:r>
      <w:r w:rsidRPr="002844C5">
        <w:rPr>
          <w:rFonts w:eastAsia="Times New Roman"/>
          <w:lang w:val="en-US"/>
        </w:rPr>
        <w:t>8</w:t>
      </w:r>
      <w:r w:rsidR="009822C2" w:rsidRPr="002844C5">
        <w:rPr>
          <w:rFonts w:eastAsia="Times New Roman"/>
        </w:rPr>
        <w:t>]</w:t>
      </w:r>
      <w:r w:rsidR="009776D5">
        <w:rPr>
          <w:rFonts w:eastAsia="Times New Roman"/>
        </w:rPr>
        <w:t xml:space="preserve"> </w:t>
      </w:r>
      <w:r w:rsidR="005067F7">
        <w:rPr>
          <w:rFonts w:eastAsia="Times New Roman"/>
        </w:rPr>
        <w:tab/>
      </w:r>
      <w:r w:rsidR="00DA07B6" w:rsidRPr="002844C5">
        <w:t>Hadi, M. N. “</w:t>
      </w:r>
      <w:r w:rsidR="00DA07B6" w:rsidRPr="002844C5">
        <w:rPr>
          <w:bCs/>
        </w:rPr>
        <w:t xml:space="preserve">Analisis Effisiensi Daya Motor Induksi 3 fasa 250KW Dengan </w:t>
      </w:r>
      <w:r w:rsidR="00DA07B6" w:rsidRPr="002844C5">
        <w:rPr>
          <w:bCs/>
          <w:i/>
          <w:iCs/>
        </w:rPr>
        <w:t xml:space="preserve">Soft Starter,” </w:t>
      </w:r>
      <w:r w:rsidR="00DA07B6" w:rsidRPr="002844C5">
        <w:rPr>
          <w:iCs/>
        </w:rPr>
        <w:t>rosiding Seminar Nasional Hasil Riset dan Pengabdian E-ISSN: 2776-5105, 2023.</w:t>
      </w:r>
    </w:p>
    <w:p w14:paraId="59736AFC" w14:textId="76364309" w:rsidR="0052698A" w:rsidRPr="002844C5" w:rsidRDefault="00FE25F5" w:rsidP="005067F7">
      <w:pPr>
        <w:pStyle w:val="Reference-Body"/>
        <w:ind w:left="426" w:hanging="426"/>
        <w:rPr>
          <w:rFonts w:eastAsia="Times New Roman"/>
        </w:rPr>
      </w:pPr>
      <w:r w:rsidRPr="002844C5">
        <w:rPr>
          <w:rFonts w:eastAsia="Times New Roman"/>
        </w:rPr>
        <w:t>[</w:t>
      </w:r>
      <w:r w:rsidRPr="002844C5">
        <w:rPr>
          <w:rFonts w:eastAsia="Times New Roman"/>
          <w:lang w:val="en-US"/>
        </w:rPr>
        <w:t>9</w:t>
      </w:r>
      <w:r w:rsidR="009822C2" w:rsidRPr="002844C5">
        <w:rPr>
          <w:rFonts w:eastAsia="Times New Roman"/>
        </w:rPr>
        <w:t>]</w:t>
      </w:r>
      <w:r w:rsidR="009776D5">
        <w:rPr>
          <w:rFonts w:eastAsia="Times New Roman"/>
        </w:rPr>
        <w:t xml:space="preserve"> </w:t>
      </w:r>
      <w:r w:rsidR="005067F7">
        <w:rPr>
          <w:rFonts w:eastAsia="Times New Roman"/>
        </w:rPr>
        <w:tab/>
      </w:r>
      <w:r w:rsidR="00DA07B6" w:rsidRPr="002844C5">
        <w:t xml:space="preserve">Direktorat Pengembangan Air Minum, Direktorat Jenderal Cipta Karya, Kementerian Pekerjaan Umum dan Perumahan Rakyat. 2014. </w:t>
      </w:r>
      <w:r w:rsidR="004D0D36" w:rsidRPr="002844C5">
        <w:t>Pedoman Pelaksanaan Efisiensi Energi Di Pdam</w:t>
      </w:r>
      <w:r w:rsidR="00DA07B6" w:rsidRPr="002844C5">
        <w:t>. Jakarta. 70 hal.</w:t>
      </w:r>
    </w:p>
    <w:p w14:paraId="3BDC2455" w14:textId="6B275FF3" w:rsidR="00DA07B6" w:rsidRPr="002844C5" w:rsidRDefault="00FE25F5" w:rsidP="005067F7">
      <w:pPr>
        <w:pStyle w:val="Reference-Body"/>
        <w:ind w:left="426" w:hanging="426"/>
        <w:rPr>
          <w:rFonts w:eastAsia="Times New Roman"/>
          <w:lang w:val="en-US"/>
        </w:rPr>
      </w:pPr>
      <w:r w:rsidRPr="002844C5">
        <w:rPr>
          <w:rFonts w:eastAsia="Times New Roman"/>
        </w:rPr>
        <w:t>[</w:t>
      </w:r>
      <w:r w:rsidRPr="002844C5">
        <w:rPr>
          <w:rFonts w:eastAsia="Times New Roman"/>
          <w:lang w:val="en-US"/>
        </w:rPr>
        <w:t>10</w:t>
      </w:r>
      <w:r w:rsidR="009822C2" w:rsidRPr="002844C5">
        <w:rPr>
          <w:rFonts w:eastAsia="Times New Roman"/>
        </w:rPr>
        <w:t>]</w:t>
      </w:r>
      <w:r w:rsidR="009776D5">
        <w:rPr>
          <w:rFonts w:eastAsia="Times New Roman"/>
        </w:rPr>
        <w:t xml:space="preserve"> </w:t>
      </w:r>
      <w:r w:rsidR="005067F7">
        <w:rPr>
          <w:rFonts w:eastAsia="Times New Roman"/>
        </w:rPr>
        <w:tab/>
      </w:r>
      <w:r w:rsidR="00DA07B6" w:rsidRPr="002844C5">
        <w:rPr>
          <w:rFonts w:eastAsia="Times New Roman"/>
        </w:rPr>
        <w:t xml:space="preserve">Zuriman Anthony, in </w:t>
      </w:r>
      <w:r w:rsidR="004D0D36" w:rsidRPr="002844C5">
        <w:rPr>
          <w:rFonts w:eastAsia="Times New Roman"/>
          <w:i/>
          <w:iCs/>
        </w:rPr>
        <w:t xml:space="preserve">Mesin Listrik </w:t>
      </w:r>
      <w:r w:rsidR="00DA07B6" w:rsidRPr="002844C5">
        <w:rPr>
          <w:rFonts w:eastAsia="Times New Roman"/>
          <w:i/>
          <w:iCs/>
        </w:rPr>
        <w:t>Arus Bolak-Balik</w:t>
      </w:r>
      <w:r w:rsidR="00DA07B6" w:rsidRPr="002844C5">
        <w:rPr>
          <w:rFonts w:eastAsia="Times New Roman"/>
        </w:rPr>
        <w:t>, Padang, ANDI, 2013, p. 73.</w:t>
      </w:r>
    </w:p>
    <w:p w14:paraId="076AA21B" w14:textId="39F2FFA2" w:rsidR="00DA07B6" w:rsidRPr="00DA07B6" w:rsidRDefault="00FE25F5" w:rsidP="005067F7">
      <w:pPr>
        <w:pStyle w:val="Reference-Body"/>
        <w:ind w:left="426" w:hanging="426"/>
        <w:rPr>
          <w:rFonts w:eastAsia="Times New Roman"/>
          <w:lang w:val="en-US"/>
        </w:rPr>
        <w:sectPr w:rsidR="00DA07B6" w:rsidRPr="00DA07B6">
          <w:type w:val="continuous"/>
          <w:pgSz w:w="11906" w:h="16838"/>
          <w:pgMar w:top="1440" w:right="1440" w:bottom="1440" w:left="1440" w:header="708" w:footer="708" w:gutter="0"/>
          <w:cols w:num="2" w:space="720" w:equalWidth="0">
            <w:col w:w="4159" w:space="708"/>
            <w:col w:w="4159" w:space="0"/>
          </w:cols>
        </w:sectPr>
      </w:pPr>
      <w:r w:rsidRPr="002844C5">
        <w:rPr>
          <w:rFonts w:eastAsia="Times New Roman"/>
          <w:lang w:val="en-US"/>
        </w:rPr>
        <w:t>[11</w:t>
      </w:r>
      <w:r w:rsidR="00DA07B6" w:rsidRPr="002844C5">
        <w:rPr>
          <w:rFonts w:eastAsia="Times New Roman"/>
          <w:lang w:val="en-US"/>
        </w:rPr>
        <w:t>]</w:t>
      </w:r>
      <w:r w:rsidR="009776D5">
        <w:rPr>
          <w:rFonts w:eastAsia="Times New Roman"/>
          <w:lang w:val="en-US"/>
        </w:rPr>
        <w:t xml:space="preserve"> </w:t>
      </w:r>
      <w:r w:rsidR="005067F7">
        <w:rPr>
          <w:rFonts w:eastAsia="Times New Roman"/>
          <w:lang w:val="en-US"/>
        </w:rPr>
        <w:tab/>
      </w:r>
      <w:r w:rsidR="00DA07B6" w:rsidRPr="002844C5">
        <w:rPr>
          <w:rFonts w:eastAsia="Times New Roman"/>
        </w:rPr>
        <w:t xml:space="preserve">Drs. Yon Rijono, in </w:t>
      </w:r>
      <w:r w:rsidR="004D0D36" w:rsidRPr="002844C5">
        <w:rPr>
          <w:rFonts w:eastAsia="Times New Roman"/>
          <w:i/>
          <w:iCs/>
        </w:rPr>
        <w:t xml:space="preserve">Dasar Teknik Tenaga Listrik </w:t>
      </w:r>
      <w:r w:rsidR="00DA07B6" w:rsidRPr="002844C5">
        <w:rPr>
          <w:rFonts w:eastAsia="Times New Roman"/>
          <w:i/>
          <w:iCs/>
        </w:rPr>
        <w:t>(Edisi Revisi)</w:t>
      </w:r>
      <w:r w:rsidR="00DA07B6" w:rsidRPr="002844C5">
        <w:rPr>
          <w:rFonts w:eastAsia="Times New Roman"/>
        </w:rPr>
        <w:t>, Yogyakarta, ANDI Yogyakarta, 1997, p. 309</w:t>
      </w:r>
      <w:r w:rsidR="000942E2">
        <w:rPr>
          <w:rFonts w:eastAsia="Times New Roman"/>
          <w:sz w:val="20"/>
          <w:szCs w:val="20"/>
        </w:rPr>
        <w:t>.</w:t>
      </w:r>
    </w:p>
    <w:p w14:paraId="20D99564" w14:textId="77777777" w:rsidR="0052698A" w:rsidRDefault="0052698A"/>
    <w:p w14:paraId="2D56844D" w14:textId="77777777" w:rsidR="004C15DE" w:rsidRDefault="004C15DE"/>
    <w:p w14:paraId="05E7DA91" w14:textId="77777777" w:rsidR="004C15DE" w:rsidRDefault="004C15DE"/>
    <w:p w14:paraId="0771CF04" w14:textId="77777777" w:rsidR="004C15DE" w:rsidRDefault="004C15DE"/>
    <w:p w14:paraId="391F4C40" w14:textId="77777777" w:rsidR="004C15DE" w:rsidRDefault="004C15DE"/>
    <w:p w14:paraId="716C68DA" w14:textId="77777777" w:rsidR="004C15DE" w:rsidRDefault="004C15DE"/>
    <w:p w14:paraId="6C8E6024" w14:textId="77777777" w:rsidR="004C15DE" w:rsidRDefault="004C15DE"/>
    <w:p w14:paraId="250605FA" w14:textId="77777777" w:rsidR="004C15DE" w:rsidRDefault="004C15DE"/>
    <w:p w14:paraId="2EAA70C1" w14:textId="77777777" w:rsidR="004C15DE" w:rsidRDefault="004C15DE"/>
    <w:p w14:paraId="33CAB293" w14:textId="77777777" w:rsidR="004C15DE" w:rsidRDefault="004C15DE"/>
    <w:p w14:paraId="3FC93171" w14:textId="77777777" w:rsidR="004C15DE" w:rsidRDefault="004C15DE"/>
    <w:p w14:paraId="0AC197F1" w14:textId="77777777" w:rsidR="004C15DE" w:rsidRDefault="004C15DE"/>
    <w:p w14:paraId="435B6DEE" w14:textId="77777777" w:rsidR="004C15DE" w:rsidRDefault="004C15DE"/>
    <w:p w14:paraId="6352D2FF" w14:textId="77777777" w:rsidR="004C15DE" w:rsidRDefault="004C15DE"/>
    <w:p w14:paraId="655B2F98" w14:textId="77777777" w:rsidR="004C15DE" w:rsidRDefault="004C15DE"/>
    <w:p w14:paraId="3CEE7E8C" w14:textId="77777777" w:rsidR="004C15DE" w:rsidRDefault="004C15DE"/>
    <w:p w14:paraId="6636AD75" w14:textId="77777777" w:rsidR="004C15DE" w:rsidRDefault="004C15DE"/>
    <w:p w14:paraId="2E7AF569" w14:textId="77777777" w:rsidR="004C15DE" w:rsidRDefault="004C15DE"/>
    <w:p w14:paraId="41E7A130" w14:textId="77777777" w:rsidR="004C15DE" w:rsidRDefault="004C15DE"/>
    <w:p w14:paraId="1BF4A2E6" w14:textId="77777777" w:rsidR="004C15DE" w:rsidRDefault="004C15DE"/>
    <w:p w14:paraId="486038A0" w14:textId="66100DAA" w:rsidR="004C15DE" w:rsidRDefault="004C15DE">
      <w:r>
        <w:rPr>
          <w:noProof/>
        </w:rPr>
        <mc:AlternateContent>
          <mc:Choice Requires="wps">
            <w:drawing>
              <wp:anchor distT="0" distB="0" distL="114300" distR="114300" simplePos="0" relativeHeight="251659264" behindDoc="0" locked="0" layoutInCell="1" allowOverlap="1" wp14:anchorId="766A72F4" wp14:editId="3D861ACB">
                <wp:simplePos x="0" y="0"/>
                <wp:positionH relativeFrom="column">
                  <wp:posOffset>1906509</wp:posOffset>
                </wp:positionH>
                <wp:positionV relativeFrom="paragraph">
                  <wp:posOffset>133350</wp:posOffset>
                </wp:positionV>
                <wp:extent cx="1828800" cy="1828800"/>
                <wp:effectExtent l="0" t="0" r="0" b="0"/>
                <wp:wrapSquare wrapText="bothSides"/>
                <wp:docPr id="86882556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F2D02C2" w14:textId="77777777" w:rsidR="004C15DE" w:rsidRPr="004C15DE" w:rsidRDefault="004C15DE" w:rsidP="004C15DE">
                            <w:pPr>
                              <w:pStyle w:val="Heading1"/>
                              <w:numPr>
                                <w:ilvl w:val="0"/>
                                <w:numId w:val="0"/>
                              </w:numPr>
                              <w:ind w:left="432" w:hanging="432"/>
                              <w:rPr>
                                <w:rFonts w:ascii="Calibri" w:eastAsia="Calibri" w:hAnsi="Calibri"/>
                                <w:i/>
                                <w:iCs/>
                                <w:sz w:val="22"/>
                              </w:rPr>
                            </w:pPr>
                            <w:r w:rsidRPr="004C15DE">
                              <w:rPr>
                                <w:i/>
                                <w:iCs/>
                              </w:rPr>
                              <w:t>Halaman</w:t>
                            </w:r>
                            <w:r w:rsidRPr="004C15DE">
                              <w:t xml:space="preserve"> </w:t>
                            </w:r>
                            <w:r w:rsidRPr="004C15DE">
                              <w:rPr>
                                <w:i/>
                                <w:iCs/>
                              </w:rPr>
                              <w:t>ini sengaja dikosongkan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6A72F4" id="_x0000_t202" coordsize="21600,21600" o:spt="202" path="m,l,21600r21600,l21600,xe">
                <v:stroke joinstyle="miter"/>
                <v:path gradientshapeok="t" o:connecttype="rect"/>
              </v:shapetype>
              <v:shape id="Text Box 1" o:spid="_x0000_s1026" type="#_x0000_t202" style="position:absolute;margin-left:150.1pt;margin-top:10.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" filled="f" stroked="f" strokeweight=".5pt">
                <v:fill o:detectmouseclick="t"/>
                <v:textbox style="mso-fit-shape-to-text:t">
                  <w:txbxContent>
                    <w:p w14:paraId="3F2D02C2" w14:textId="77777777" w:rsidR="004C15DE" w:rsidRPr="004C15DE" w:rsidRDefault="004C15DE" w:rsidP="004C15DE">
                      <w:pPr>
                        <w:pStyle w:val="Heading1"/>
                        <w:numPr>
                          <w:ilvl w:val="0"/>
                          <w:numId w:val="0"/>
                        </w:numPr>
                        <w:ind w:left="432" w:hanging="432"/>
                        <w:rPr>
                          <w:rFonts w:ascii="Calibri" w:eastAsia="Calibri" w:hAnsi="Calibri"/>
                          <w:i/>
                          <w:iCs/>
                          <w:sz w:val="22"/>
                        </w:rPr>
                      </w:pPr>
                      <w:r w:rsidRPr="004C15DE">
                        <w:rPr>
                          <w:i/>
                          <w:iCs/>
                        </w:rPr>
                        <w:t>Halaman</w:t>
                      </w:r>
                      <w:r w:rsidRPr="004C15DE">
                        <w:t xml:space="preserve"> </w:t>
                      </w:r>
                      <w:r w:rsidRPr="004C15DE">
                        <w:rPr>
                          <w:i/>
                          <w:iCs/>
                        </w:rPr>
                        <w:t>ini sengaja dikosongkan</w:t>
                      </w:r>
                    </w:p>
                  </w:txbxContent>
                </v:textbox>
                <w10:wrap type="square"/>
              </v:shape>
            </w:pict>
          </mc:Fallback>
        </mc:AlternateContent>
      </w:r>
    </w:p>
    <w:p w14:paraId="112D9269" w14:textId="494E90A6" w:rsidR="004C15DE" w:rsidRDefault="004C15DE"/>
    <w:p w14:paraId="3C006062" w14:textId="110D0B52" w:rsidR="004C15DE" w:rsidRDefault="004C15DE"/>
    <w:p w14:paraId="0D386A62" w14:textId="4D71869B" w:rsidR="004C15DE" w:rsidRDefault="004C15DE"/>
    <w:p w14:paraId="216D4B83" w14:textId="3736F51B" w:rsidR="004C15DE" w:rsidRPr="004C15DE" w:rsidRDefault="004C15DE" w:rsidP="004C15DE">
      <w:pPr>
        <w:jc w:val="center"/>
        <w:rPr>
          <w:b/>
          <w:bCs/>
          <w:i/>
          <w:iCs/>
        </w:rPr>
      </w:pPr>
    </w:p>
    <w:sectPr w:rsidR="004C15DE" w:rsidRPr="004C15DE">
      <w:type w:val="continuous"/>
      <w:pgSz w:w="11906" w:h="16838"/>
      <w:pgMar w:top="1440" w:right="1440" w:bottom="1440" w:left="1440" w:header="708" w:footer="708" w:gutter="0"/>
      <w:cols w:num="2" w:space="720" w:equalWidth="0">
        <w:col w:w="4159" w:space="708"/>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D9D9" w14:textId="77777777" w:rsidR="0014246A" w:rsidRDefault="0014246A">
      <w:pPr>
        <w:spacing w:after="0" w:line="240" w:lineRule="auto"/>
      </w:pPr>
      <w:r>
        <w:separator/>
      </w:r>
    </w:p>
  </w:endnote>
  <w:endnote w:type="continuationSeparator" w:id="0">
    <w:p w14:paraId="652BF168" w14:textId="77777777" w:rsidR="0014246A" w:rsidRDefault="0014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swiss"/>
    <w:pitch w:val="variable"/>
    <w:sig w:usb0="00000003" w:usb1="0200E0A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SymbolMT">
    <w:panose1 w:val="020B0604020202020204"/>
    <w:charset w:val="00"/>
    <w:family w:val="roman"/>
    <w:notTrueType/>
    <w:pitch w:val="default"/>
  </w:font>
  <w:font w:name="Symbol">
    <w:panose1 w:val="05050102010706020507"/>
    <w:charset w:val="02"/>
    <w:family w:val="decorative"/>
    <w:pitch w:val="variable"/>
  </w:font>
  <w:font w:name="Cambria Math">
    <w:panose1 w:val="02040503050406030204"/>
    <w:charset w:val="00"/>
    <w:family w:val="roman"/>
    <w:pitch w:val="variable"/>
    <w:sig w:usb0="E00002FF" w:usb1="420024FF" w:usb2="00000000" w:usb3="00000000" w:csb0="0000019F" w:csb1="00000000"/>
  </w:font>
  <w:font w:name="TimesNewRomanPS-Italic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6BDD2" w14:textId="0980F734" w:rsidR="006356A1" w:rsidRPr="006356A1" w:rsidRDefault="00341902">
    <w:pPr>
      <w:pBdr>
        <w:top w:val="single" w:sz="4" w:space="1" w:color="000000"/>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70C0"/>
        <w:sz w:val="15"/>
        <w:szCs w:val="15"/>
      </w:rPr>
    </w:pPr>
    <w:r w:rsidRPr="006356A1">
      <w:rPr>
        <w:rFonts w:ascii="Times New Roman" w:eastAsia="Times New Roman" w:hAnsi="Times New Roman" w:cs="Times New Roman"/>
        <w:color w:val="0070C0"/>
        <w:sz w:val="14"/>
        <w:szCs w:val="14"/>
      </w:rPr>
      <w:t xml:space="preserve">Volume 6, Nomor </w:t>
    </w:r>
    <w:r w:rsidR="006356A1" w:rsidRPr="006356A1">
      <w:rPr>
        <w:rFonts w:ascii="Times New Roman" w:eastAsia="Times New Roman" w:hAnsi="Times New Roman" w:cs="Times New Roman"/>
        <w:color w:val="0070C0"/>
        <w:sz w:val="14"/>
        <w:szCs w:val="14"/>
      </w:rPr>
      <w:t>1</w:t>
    </w:r>
    <w:r w:rsidRPr="006356A1">
      <w:rPr>
        <w:rFonts w:ascii="Times New Roman" w:eastAsia="Times New Roman" w:hAnsi="Times New Roman" w:cs="Times New Roman"/>
        <w:color w:val="0070C0"/>
        <w:sz w:val="14"/>
        <w:szCs w:val="14"/>
      </w:rPr>
      <w:t xml:space="preserve">, </w:t>
    </w:r>
    <w:r w:rsidR="006356A1" w:rsidRPr="006356A1">
      <w:rPr>
        <w:rFonts w:ascii="Times New Roman" w:eastAsia="Times New Roman" w:hAnsi="Times New Roman" w:cs="Times New Roman"/>
        <w:color w:val="0070C0"/>
        <w:sz w:val="14"/>
        <w:szCs w:val="14"/>
      </w:rPr>
      <w:t xml:space="preserve">Juni </w:t>
    </w:r>
    <w:r w:rsidRPr="006356A1">
      <w:rPr>
        <w:rFonts w:ascii="Times New Roman" w:eastAsia="Times New Roman" w:hAnsi="Times New Roman" w:cs="Times New Roman"/>
        <w:color w:val="0070C0"/>
        <w:sz w:val="14"/>
        <w:szCs w:val="14"/>
      </w:rPr>
      <w:t xml:space="preserve"> 202</w:t>
    </w:r>
    <w:r w:rsidR="006356A1" w:rsidRPr="006356A1">
      <w:rPr>
        <w:rFonts w:ascii="Times New Roman" w:eastAsia="Times New Roman" w:hAnsi="Times New Roman" w:cs="Times New Roman"/>
        <w:color w:val="0070C0"/>
        <w:sz w:val="14"/>
        <w:szCs w:val="14"/>
      </w:rPr>
      <w:t>4</w:t>
    </w:r>
    <w:r w:rsidRPr="006356A1">
      <w:rPr>
        <w:rFonts w:ascii="Times New Roman" w:eastAsia="Times New Roman" w:hAnsi="Times New Roman" w:cs="Times New Roman"/>
        <w:color w:val="0070C0"/>
        <w:sz w:val="14"/>
        <w:szCs w:val="14"/>
      </w:rPr>
      <w:tab/>
    </w:r>
    <w:r w:rsidRPr="006356A1">
      <w:rPr>
        <w:rFonts w:ascii="Times New Roman" w:eastAsia="Times New Roman" w:hAnsi="Times New Roman" w:cs="Times New Roman"/>
        <w:color w:val="0070C0"/>
        <w:sz w:val="14"/>
        <w:szCs w:val="14"/>
      </w:rPr>
      <w:tab/>
    </w:r>
    <w:r w:rsidRPr="006356A1">
      <w:rPr>
        <w:rFonts w:ascii="Times New Roman" w:eastAsia="Times New Roman" w:hAnsi="Times New Roman" w:cs="Times New Roman"/>
        <w:color w:val="0070C0"/>
        <w:sz w:val="15"/>
        <w:szCs w:val="15"/>
      </w:rPr>
      <w:t xml:space="preserve">Corresponding Author: </w:t>
    </w:r>
    <w:r w:rsidR="006356A1" w:rsidRPr="006356A1">
      <w:rPr>
        <w:rFonts w:ascii="Times New Roman" w:eastAsia="Times New Roman" w:hAnsi="Times New Roman" w:cs="Times New Roman"/>
        <w:color w:val="0070C0"/>
        <w:sz w:val="15"/>
        <w:szCs w:val="15"/>
      </w:rPr>
      <w:t>Rafli Ferdiansyah</w:t>
    </w:r>
    <w:r w:rsidRPr="006356A1">
      <w:rPr>
        <w:rFonts w:ascii="Times New Roman" w:eastAsia="Times New Roman" w:hAnsi="Times New Roman" w:cs="Times New Roman"/>
        <w:color w:val="0070C0"/>
        <w:sz w:val="15"/>
        <w:szCs w:val="15"/>
      </w:rPr>
      <w:tab/>
    </w:r>
    <w:r w:rsidRPr="006356A1">
      <w:rPr>
        <w:rFonts w:ascii="Times New Roman" w:eastAsia="Times New Roman" w:hAnsi="Times New Roman" w:cs="Times New Roman"/>
        <w:color w:val="0070C0"/>
        <w:sz w:val="15"/>
        <w:szCs w:val="15"/>
      </w:rPr>
      <w:tab/>
    </w:r>
  </w:p>
  <w:p w14:paraId="394174B8" w14:textId="3E927EEA" w:rsidR="00341902" w:rsidRPr="006356A1" w:rsidRDefault="00341902" w:rsidP="006356A1">
    <w:pPr>
      <w:pBdr>
        <w:top w:val="single" w:sz="4" w:space="1" w:color="000000"/>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70C0"/>
        <w:sz w:val="15"/>
        <w:szCs w:val="15"/>
        <w:u w:val="single"/>
      </w:rPr>
    </w:pPr>
    <w:r w:rsidRPr="006356A1">
      <w:rPr>
        <w:rFonts w:ascii="Times New Roman" w:eastAsia="Times New Roman" w:hAnsi="Times New Roman" w:cs="Times New Roman"/>
        <w:color w:val="0070C0"/>
        <w:sz w:val="15"/>
        <w:szCs w:val="15"/>
      </w:rPr>
      <w:t xml:space="preserve">Email Address: </w:t>
    </w:r>
    <w:r w:rsidR="006356A1" w:rsidRPr="006356A1">
      <w:rPr>
        <w:rFonts w:ascii="Times New Roman" w:eastAsia="Times New Roman" w:hAnsi="Times New Roman" w:cs="Times New Roman"/>
        <w:color w:val="0070C0"/>
        <w:sz w:val="15"/>
        <w:szCs w:val="15"/>
        <w:u w:val="single"/>
      </w:rPr>
      <w:t>raflifediansyah@gmail.com</w:t>
    </w:r>
  </w:p>
  <w:p w14:paraId="1F278A04" w14:textId="77777777" w:rsidR="00341902" w:rsidRPr="006356A1" w:rsidRDefault="00341902">
    <w:pPr>
      <w:pBdr>
        <w:top w:val="single" w:sz="4" w:space="1" w:color="000000"/>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70C0"/>
        <w:sz w:val="15"/>
        <w:szCs w:val="15"/>
        <w:u w:val="single"/>
      </w:rPr>
    </w:pPr>
  </w:p>
  <w:p w14:paraId="4AE686C1" w14:textId="77777777" w:rsidR="00341902" w:rsidRDefault="00341902">
    <w:pPr>
      <w:pBdr>
        <w:top w:val="single" w:sz="4" w:space="1" w:color="000000"/>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15"/>
        <w:szCs w:val="15"/>
      </w:rPr>
    </w:pPr>
    <w:r>
      <w:rPr>
        <w:rFonts w:ascii="Times New Roman" w:eastAsia="Times New Roman" w:hAnsi="Times New Roman" w:cs="Times New Roman"/>
        <w:color w:val="0563C1"/>
        <w:sz w:val="15"/>
        <w:szCs w:val="15"/>
      </w:rPr>
      <w:tab/>
    </w:r>
    <w:r>
      <w:rPr>
        <w:rFonts w:ascii="Times New Roman" w:eastAsia="Times New Roman" w:hAnsi="Times New Roman" w:cs="Times New Roman"/>
        <w:color w:val="0563C1"/>
        <w:sz w:val="15"/>
        <w:szCs w:val="15"/>
      </w:rPr>
      <w:tab/>
    </w:r>
    <w:r>
      <w:rPr>
        <w:rFonts w:ascii="Times New Roman" w:eastAsia="Times New Roman" w:hAnsi="Times New Roman" w:cs="Times New Roman"/>
        <w:color w:val="000000"/>
        <w:sz w:val="15"/>
        <w:szCs w:val="15"/>
      </w:rPr>
      <w:t>Doi:</w:t>
    </w:r>
  </w:p>
  <w:p w14:paraId="08CC8903" w14:textId="77777777" w:rsidR="00341902" w:rsidRDefault="0034190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F6BB" w14:textId="281A71B3" w:rsidR="00341902" w:rsidRPr="006356A1" w:rsidRDefault="00341902">
    <w:pPr>
      <w:pBdr>
        <w:top w:val="single" w:sz="4" w:space="1" w:color="000000"/>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70C0"/>
        <w:sz w:val="15"/>
        <w:szCs w:val="15"/>
      </w:rPr>
    </w:pPr>
    <w:bookmarkStart w:id="0" w:name="_heading=h.30j0zll" w:colFirst="0" w:colLast="0"/>
    <w:bookmarkEnd w:id="0"/>
    <w:r w:rsidRPr="006356A1">
      <w:rPr>
        <w:rFonts w:ascii="Times New Roman" w:eastAsia="Times New Roman" w:hAnsi="Times New Roman" w:cs="Times New Roman"/>
        <w:color w:val="0070C0"/>
        <w:sz w:val="15"/>
        <w:szCs w:val="15"/>
      </w:rPr>
      <w:t xml:space="preserve">Corresponding Author: </w:t>
    </w:r>
    <w:r w:rsidR="006356A1" w:rsidRPr="006356A1">
      <w:rPr>
        <w:rFonts w:ascii="Times New Roman" w:eastAsia="Times New Roman" w:hAnsi="Times New Roman" w:cs="Times New Roman"/>
        <w:color w:val="0070C0"/>
        <w:sz w:val="15"/>
        <w:szCs w:val="15"/>
      </w:rPr>
      <w:t>Rafli Ferdiansyah</w:t>
    </w:r>
    <w:r w:rsidRPr="006356A1">
      <w:rPr>
        <w:rFonts w:ascii="Times New Roman" w:eastAsia="Times New Roman" w:hAnsi="Times New Roman" w:cs="Times New Roman"/>
        <w:color w:val="0070C0"/>
        <w:sz w:val="15"/>
        <w:szCs w:val="15"/>
      </w:rPr>
      <w:tab/>
    </w:r>
    <w:r w:rsidRPr="006356A1">
      <w:rPr>
        <w:rFonts w:ascii="Times New Roman" w:eastAsia="Times New Roman" w:hAnsi="Times New Roman" w:cs="Times New Roman"/>
        <w:color w:val="0070C0"/>
        <w:sz w:val="15"/>
        <w:szCs w:val="15"/>
      </w:rPr>
      <w:tab/>
    </w:r>
    <w:r w:rsidRPr="006356A1">
      <w:rPr>
        <w:rFonts w:ascii="Times New Roman" w:eastAsia="Times New Roman" w:hAnsi="Times New Roman" w:cs="Times New Roman"/>
        <w:color w:val="0070C0"/>
        <w:sz w:val="14"/>
        <w:szCs w:val="14"/>
      </w:rPr>
      <w:t xml:space="preserve">Volume 6, Nomor </w:t>
    </w:r>
    <w:r w:rsidR="006356A1" w:rsidRPr="006356A1">
      <w:rPr>
        <w:rFonts w:ascii="Times New Roman" w:eastAsia="Times New Roman" w:hAnsi="Times New Roman" w:cs="Times New Roman"/>
        <w:color w:val="0070C0"/>
        <w:sz w:val="14"/>
        <w:szCs w:val="14"/>
      </w:rPr>
      <w:t>1</w:t>
    </w:r>
    <w:r w:rsidRPr="006356A1">
      <w:rPr>
        <w:rFonts w:ascii="Times New Roman" w:eastAsia="Times New Roman" w:hAnsi="Times New Roman" w:cs="Times New Roman"/>
        <w:color w:val="0070C0"/>
        <w:sz w:val="14"/>
        <w:szCs w:val="14"/>
      </w:rPr>
      <w:t xml:space="preserve">, </w:t>
    </w:r>
    <w:r w:rsidR="006356A1" w:rsidRPr="006356A1">
      <w:rPr>
        <w:rFonts w:ascii="Times New Roman" w:eastAsia="Times New Roman" w:hAnsi="Times New Roman" w:cs="Times New Roman"/>
        <w:color w:val="0070C0"/>
        <w:sz w:val="14"/>
        <w:szCs w:val="14"/>
      </w:rPr>
      <w:t>Juni</w:t>
    </w:r>
    <w:r w:rsidRPr="006356A1">
      <w:rPr>
        <w:rFonts w:ascii="Times New Roman" w:eastAsia="Times New Roman" w:hAnsi="Times New Roman" w:cs="Times New Roman"/>
        <w:color w:val="0070C0"/>
        <w:sz w:val="14"/>
        <w:szCs w:val="14"/>
      </w:rPr>
      <w:t xml:space="preserve"> 202</w:t>
    </w:r>
    <w:r w:rsidR="006356A1" w:rsidRPr="006356A1">
      <w:rPr>
        <w:rFonts w:ascii="Times New Roman" w:eastAsia="Times New Roman" w:hAnsi="Times New Roman" w:cs="Times New Roman"/>
        <w:color w:val="0070C0"/>
        <w:sz w:val="14"/>
        <w:szCs w:val="14"/>
      </w:rPr>
      <w:t>4</w:t>
    </w:r>
  </w:p>
  <w:p w14:paraId="5DA22857" w14:textId="026A1703" w:rsidR="00341902" w:rsidRPr="006356A1" w:rsidRDefault="00341902">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70C0"/>
        <w:sz w:val="15"/>
        <w:szCs w:val="15"/>
      </w:rPr>
    </w:pPr>
    <w:r w:rsidRPr="006356A1">
      <w:rPr>
        <w:rFonts w:ascii="Times New Roman" w:eastAsia="Times New Roman" w:hAnsi="Times New Roman" w:cs="Times New Roman"/>
        <w:color w:val="0070C0"/>
        <w:sz w:val="15"/>
        <w:szCs w:val="15"/>
      </w:rPr>
      <w:t>Email Address:</w:t>
    </w:r>
    <w:r w:rsidR="006356A1" w:rsidRPr="006356A1">
      <w:rPr>
        <w:rFonts w:ascii="Times New Roman" w:eastAsia="Times New Roman" w:hAnsi="Times New Roman" w:cs="Times New Roman"/>
        <w:color w:val="0070C0"/>
        <w:sz w:val="15"/>
        <w:szCs w:val="15"/>
      </w:rPr>
      <w:t xml:space="preserve"> </w:t>
    </w:r>
    <w:hyperlink r:id="rId1" w:history="1">
      <w:r w:rsidR="006356A1" w:rsidRPr="006356A1">
        <w:rPr>
          <w:rStyle w:val="Hyperlink"/>
          <w:rFonts w:ascii="Times New Roman" w:eastAsia="Times New Roman" w:hAnsi="Times New Roman" w:cs="Times New Roman"/>
          <w:color w:val="0070C0"/>
          <w:sz w:val="15"/>
          <w:szCs w:val="15"/>
        </w:rPr>
        <w:t>rafliferdiansyah@gmail.com</w:t>
      </w:r>
    </w:hyperlink>
    <w:r w:rsidR="006356A1" w:rsidRPr="006356A1">
      <w:rPr>
        <w:rFonts w:ascii="Times New Roman" w:eastAsia="Times New Roman" w:hAnsi="Times New Roman" w:cs="Times New Roman"/>
        <w:color w:val="0070C0"/>
        <w:sz w:val="15"/>
        <w:szCs w:val="15"/>
      </w:rPr>
      <w:t xml:space="preserve"> </w:t>
    </w:r>
  </w:p>
  <w:p w14:paraId="30F28B98" w14:textId="77777777" w:rsidR="00341902" w:rsidRDefault="00341902">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15"/>
        <w:szCs w:val="15"/>
      </w:rPr>
    </w:pPr>
  </w:p>
  <w:p w14:paraId="63E2059B" w14:textId="77777777" w:rsidR="00341902" w:rsidRDefault="00341902">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Doi: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E3C42" w14:textId="77777777" w:rsidR="0014246A" w:rsidRDefault="0014246A">
      <w:pPr>
        <w:spacing w:after="0" w:line="240" w:lineRule="auto"/>
      </w:pPr>
      <w:r>
        <w:separator/>
      </w:r>
    </w:p>
  </w:footnote>
  <w:footnote w:type="continuationSeparator" w:id="0">
    <w:p w14:paraId="650E2289" w14:textId="77777777" w:rsidR="0014246A" w:rsidRDefault="0014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B448" w14:textId="77777777" w:rsidR="00341902" w:rsidRDefault="00341902">
    <w:pPr>
      <w:tabs>
        <w:tab w:val="right" w:pos="9026"/>
        <w:tab w:val="right" w:pos="9071"/>
      </w:tabs>
      <w:spacing w:after="0" w:line="240" w:lineRule="auto"/>
      <w:rPr>
        <w:rFonts w:ascii="Times New Roman" w:eastAsia="Times New Roman" w:hAnsi="Times New Roman" w:cs="Times New Roman"/>
        <w:b/>
        <w:color w:val="0070C0"/>
      </w:rPr>
    </w:pPr>
    <w:r>
      <w:rPr>
        <w:rFonts w:ascii="Times New Roman" w:eastAsia="Times New Roman" w:hAnsi="Times New Roman" w:cs="Times New Roman"/>
        <w:b/>
        <w:color w:val="0070C0"/>
      </w:rPr>
      <w:fldChar w:fldCharType="begin"/>
    </w:r>
    <w:r>
      <w:rPr>
        <w:rFonts w:ascii="Times New Roman" w:eastAsia="Times New Roman" w:hAnsi="Times New Roman" w:cs="Times New Roman"/>
        <w:b/>
        <w:color w:val="0070C0"/>
      </w:rPr>
      <w:instrText>PAGE</w:instrText>
    </w:r>
    <w:r>
      <w:rPr>
        <w:rFonts w:ascii="Times New Roman" w:eastAsia="Times New Roman" w:hAnsi="Times New Roman" w:cs="Times New Roman"/>
        <w:b/>
        <w:color w:val="0070C0"/>
      </w:rPr>
      <w:fldChar w:fldCharType="separate"/>
    </w:r>
    <w:r w:rsidR="00EF6AC7">
      <w:rPr>
        <w:rFonts w:ascii="Times New Roman" w:eastAsia="Times New Roman" w:hAnsi="Times New Roman" w:cs="Times New Roman"/>
        <w:b/>
        <w:color w:val="0070C0"/>
      </w:rPr>
      <w:t>6</w:t>
    </w:r>
    <w:r>
      <w:rPr>
        <w:rFonts w:ascii="Times New Roman" w:eastAsia="Times New Roman" w:hAnsi="Times New Roman" w:cs="Times New Roman"/>
        <w:b/>
        <w:color w:val="0070C0"/>
      </w:rPr>
      <w:fldChar w:fldCharType="end"/>
    </w:r>
    <w:r>
      <w:rPr>
        <w:rFonts w:ascii="Times New Roman" w:eastAsia="Times New Roman" w:hAnsi="Times New Roman" w:cs="Times New Roman"/>
        <w:b/>
        <w:color w:val="0070C0"/>
      </w:rPr>
      <w:tab/>
      <w:t>Elsains: Jurnal Elektro</w:t>
    </w:r>
    <w:r>
      <w:rPr>
        <w:rFonts w:ascii="Times New Roman" w:eastAsia="Times New Roman" w:hAnsi="Times New Roman" w:cs="Times New Roman"/>
        <w:b/>
        <w:color w:val="0070C0"/>
      </w:rPr>
      <w:tab/>
    </w:r>
  </w:p>
  <w:p w14:paraId="0D6B0274" w14:textId="77777777" w:rsidR="00341902" w:rsidRDefault="00341902">
    <w:pPr>
      <w:pBdr>
        <w:bottom w:val="single" w:sz="6" w:space="1" w:color="000000"/>
      </w:pBdr>
      <w:tabs>
        <w:tab w:val="right" w:pos="9026"/>
        <w:tab w:val="right" w:pos="9071"/>
      </w:tabs>
      <w:spacing w:after="0" w:line="240" w:lineRule="auto"/>
      <w:rPr>
        <w:rFonts w:ascii="Times New Roman" w:eastAsia="Times New Roman" w:hAnsi="Times New Roman" w:cs="Times New Roman"/>
        <w:b/>
        <w:color w:val="0070C0"/>
        <w:sz w:val="18"/>
        <w:szCs w:val="18"/>
      </w:rPr>
    </w:pPr>
    <w:r>
      <w:rPr>
        <w:rFonts w:ascii="Times New Roman" w:eastAsia="Times New Roman" w:hAnsi="Times New Roman" w:cs="Times New Roman"/>
        <w:b/>
        <w:color w:val="0070C0"/>
        <w:sz w:val="18"/>
        <w:szCs w:val="18"/>
      </w:rPr>
      <w:tab/>
      <w:t>p-ISSN: 2527-6336 | e-ISSN: 2656-7075</w:t>
    </w:r>
  </w:p>
  <w:p w14:paraId="5D49DCE1" w14:textId="77777777" w:rsidR="00341902" w:rsidRDefault="0034190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6C93" w14:textId="77777777" w:rsidR="00341902" w:rsidRDefault="00341902">
    <w:pPr>
      <w:tabs>
        <w:tab w:val="right" w:pos="9071"/>
      </w:tabs>
      <w:spacing w:after="0" w:line="240" w:lineRule="auto"/>
      <w:rPr>
        <w:rFonts w:ascii="Times New Roman" w:eastAsia="Times New Roman" w:hAnsi="Times New Roman" w:cs="Times New Roman"/>
        <w:b/>
        <w:color w:val="0070C0"/>
      </w:rPr>
    </w:pPr>
    <w:r>
      <w:rPr>
        <w:rFonts w:ascii="Times New Roman" w:eastAsia="Times New Roman" w:hAnsi="Times New Roman" w:cs="Times New Roman"/>
        <w:b/>
        <w:color w:val="0070C0"/>
      </w:rPr>
      <w:t>Elsains: Jurnal Elektro</w:t>
    </w:r>
    <w:r>
      <w:rPr>
        <w:rFonts w:ascii="Times New Roman" w:eastAsia="Times New Roman" w:hAnsi="Times New Roman" w:cs="Times New Roman"/>
        <w:b/>
        <w:color w:val="0070C0"/>
      </w:rPr>
      <w:tab/>
    </w:r>
    <w:r>
      <w:rPr>
        <w:rFonts w:ascii="Times New Roman" w:eastAsia="Times New Roman" w:hAnsi="Times New Roman" w:cs="Times New Roman"/>
        <w:b/>
        <w:color w:val="0070C0"/>
      </w:rPr>
      <w:fldChar w:fldCharType="begin"/>
    </w:r>
    <w:r>
      <w:rPr>
        <w:rFonts w:ascii="Times New Roman" w:eastAsia="Times New Roman" w:hAnsi="Times New Roman" w:cs="Times New Roman"/>
        <w:b/>
        <w:color w:val="0070C0"/>
      </w:rPr>
      <w:instrText>PAGE</w:instrText>
    </w:r>
    <w:r>
      <w:rPr>
        <w:rFonts w:ascii="Times New Roman" w:eastAsia="Times New Roman" w:hAnsi="Times New Roman" w:cs="Times New Roman"/>
        <w:b/>
        <w:color w:val="0070C0"/>
      </w:rPr>
      <w:fldChar w:fldCharType="separate"/>
    </w:r>
    <w:r w:rsidR="00EF6AC7">
      <w:rPr>
        <w:rFonts w:ascii="Times New Roman" w:eastAsia="Times New Roman" w:hAnsi="Times New Roman" w:cs="Times New Roman"/>
        <w:b/>
        <w:color w:val="0070C0"/>
      </w:rPr>
      <w:t>1</w:t>
    </w:r>
    <w:r>
      <w:rPr>
        <w:rFonts w:ascii="Times New Roman" w:eastAsia="Times New Roman" w:hAnsi="Times New Roman" w:cs="Times New Roman"/>
        <w:b/>
        <w:color w:val="0070C0"/>
      </w:rPr>
      <w:fldChar w:fldCharType="end"/>
    </w:r>
  </w:p>
  <w:p w14:paraId="21CF2D94" w14:textId="77777777" w:rsidR="00341902" w:rsidRDefault="00341902">
    <w:pPr>
      <w:pBdr>
        <w:bottom w:val="single" w:sz="6" w:space="1" w:color="000000"/>
      </w:pBdr>
      <w:tabs>
        <w:tab w:val="right" w:pos="9071"/>
      </w:tabs>
      <w:spacing w:after="0" w:line="240" w:lineRule="auto"/>
      <w:rPr>
        <w:rFonts w:ascii="Times New Roman" w:eastAsia="Times New Roman" w:hAnsi="Times New Roman" w:cs="Times New Roman"/>
        <w:b/>
        <w:color w:val="0070C0"/>
        <w:sz w:val="18"/>
        <w:szCs w:val="18"/>
      </w:rPr>
    </w:pPr>
    <w:r>
      <w:rPr>
        <w:rFonts w:ascii="Times New Roman" w:eastAsia="Times New Roman" w:hAnsi="Times New Roman" w:cs="Times New Roman"/>
        <w:b/>
        <w:color w:val="0070C0"/>
        <w:sz w:val="18"/>
        <w:szCs w:val="18"/>
      </w:rPr>
      <w:t>p-ISSN: 2527-6336 | e-ISSN: 2656-7075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9C6"/>
    <w:multiLevelType w:val="multilevel"/>
    <w:tmpl w:val="FB629874"/>
    <w:styleLink w:val="CurrentList3"/>
    <w:lvl w:ilvl="0">
      <w:start w:val="1"/>
      <w:numFmt w:val="decimal"/>
      <w:lvlText w:val="%1"/>
      <w:lvlJc w:val="left"/>
      <w:pPr>
        <w:ind w:left="432" w:hanging="432"/>
      </w:pPr>
      <w:rPr>
        <w:rFonts w:hint="default"/>
      </w:rPr>
    </w:lvl>
    <w:lvl w:ilvl="1">
      <w:start w:val="1"/>
      <w:numFmt w:val="decimal"/>
      <w:lvlText w:val="3.%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FC353D7"/>
    <w:multiLevelType w:val="multilevel"/>
    <w:tmpl w:val="D8FCFF2E"/>
    <w:lvl w:ilvl="0">
      <w:start w:val="1"/>
      <w:numFmt w:val="decimal"/>
      <w:pStyle w:val="Heading1"/>
      <w:lvlText w:val="%1"/>
      <w:lvlJc w:val="left"/>
      <w:pPr>
        <w:ind w:left="432" w:hanging="432"/>
      </w:pPr>
      <w:rPr>
        <w:rFonts w:hint="default"/>
      </w:rPr>
    </w:lvl>
    <w:lvl w:ilvl="1">
      <w:start w:val="1"/>
      <w:numFmt w:val="none"/>
      <w:pStyle w:val="Heading2"/>
      <w:lvlText w:val="4.2"/>
      <w:lvlJc w:val="left"/>
      <w:pPr>
        <w:ind w:left="576" w:hanging="576"/>
      </w:pPr>
      <w:rPr>
        <w:rFonts w:hint="default"/>
      </w:rPr>
    </w:lvl>
    <w:lvl w:ilvl="2">
      <w:start w:val="1"/>
      <w:numFmt w:val="decimal"/>
      <w:pStyle w:val="Heading3"/>
      <w:lvlText w:val="3.%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11744ADC"/>
    <w:multiLevelType w:val="multilevel"/>
    <w:tmpl w:val="1CD44B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3E621E"/>
    <w:multiLevelType w:val="multilevel"/>
    <w:tmpl w:val="8910C6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AE923D2"/>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C10546A"/>
    <w:multiLevelType w:val="multilevel"/>
    <w:tmpl w:val="ED207D8E"/>
    <w:styleLink w:val="CurrentList7"/>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21B2A9F"/>
    <w:multiLevelType w:val="multilevel"/>
    <w:tmpl w:val="8DDCBA92"/>
    <w:styleLink w:val="CurrentList6"/>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42A0AFE"/>
    <w:multiLevelType w:val="hybridMultilevel"/>
    <w:tmpl w:val="E9AC2CD0"/>
    <w:lvl w:ilvl="0" w:tplc="63D0839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34F41"/>
    <w:multiLevelType w:val="hybridMultilevel"/>
    <w:tmpl w:val="63BA2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9E7580"/>
    <w:multiLevelType w:val="multilevel"/>
    <w:tmpl w:val="5240DF8C"/>
    <w:styleLink w:val="CurrentList10"/>
    <w:lvl w:ilvl="0">
      <w:start w:val="1"/>
      <w:numFmt w:val="decimal"/>
      <w:lvlText w:val="%1"/>
      <w:lvlJc w:val="left"/>
      <w:pPr>
        <w:ind w:left="432" w:hanging="432"/>
      </w:pPr>
      <w:rPr>
        <w:rFonts w:hint="default"/>
      </w:rPr>
    </w:lvl>
    <w:lvl w:ilvl="1">
      <w:start w:val="1"/>
      <w:numFmt w:val="none"/>
      <w:lvlText w:val="4.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BE17375"/>
    <w:multiLevelType w:val="hybridMultilevel"/>
    <w:tmpl w:val="360855C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D3D1D3C"/>
    <w:multiLevelType w:val="multilevel"/>
    <w:tmpl w:val="638A1438"/>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6C52F6"/>
    <w:multiLevelType w:val="multilevel"/>
    <w:tmpl w:val="CDB4F57E"/>
    <w:lvl w:ilvl="0">
      <w:numFmt w:val="bullet"/>
      <w:lvlText w:val="•"/>
      <w:lvlJc w:val="left"/>
      <w:pPr>
        <w:ind w:left="1080" w:hanging="72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BE63BF"/>
    <w:multiLevelType w:val="multilevel"/>
    <w:tmpl w:val="1FC052F4"/>
    <w:styleLink w:val="CurrentList2"/>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4A72480"/>
    <w:multiLevelType w:val="multilevel"/>
    <w:tmpl w:val="BC6E4156"/>
    <w:styleLink w:val="CurrentList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6C85334"/>
    <w:multiLevelType w:val="multilevel"/>
    <w:tmpl w:val="181EBD5E"/>
    <w:styleLink w:val="CurrentList5"/>
    <w:lvl w:ilvl="0">
      <w:start w:val="3"/>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BBD7C3F"/>
    <w:multiLevelType w:val="multilevel"/>
    <w:tmpl w:val="ED207D8E"/>
    <w:styleLink w:val="CurrentList8"/>
    <w:lvl w:ilvl="0">
      <w:start w:val="1"/>
      <w:numFmt w:val="decimal"/>
      <w:lvlText w:val="%1"/>
      <w:lvlJc w:val="left"/>
      <w:pPr>
        <w:ind w:left="432" w:hanging="432"/>
      </w:pPr>
      <w:rPr>
        <w:rFonts w:hint="default"/>
      </w:rPr>
    </w:lvl>
    <w:lvl w:ilvl="1">
      <w:start w:val="1"/>
      <w:numFmt w:val="decimal"/>
      <w:lvlText w:val="2.%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4BA5C5A"/>
    <w:multiLevelType w:val="multilevel"/>
    <w:tmpl w:val="64C2DE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8" w15:restartNumberingAfterBreak="0">
    <w:nsid w:val="795E5DA4"/>
    <w:multiLevelType w:val="multilevel"/>
    <w:tmpl w:val="5240DF8C"/>
    <w:styleLink w:val="CurrentList9"/>
    <w:lvl w:ilvl="0">
      <w:start w:val="1"/>
      <w:numFmt w:val="decimal"/>
      <w:lvlText w:val="%1"/>
      <w:lvlJc w:val="left"/>
      <w:pPr>
        <w:ind w:left="432" w:hanging="432"/>
      </w:pPr>
      <w:rPr>
        <w:rFonts w:hint="default"/>
      </w:rPr>
    </w:lvl>
    <w:lvl w:ilvl="1">
      <w:start w:val="1"/>
      <w:numFmt w:val="none"/>
      <w:lvlText w:val="4.2"/>
      <w:lvlJc w:val="left"/>
      <w:pPr>
        <w:ind w:left="576" w:hanging="576"/>
      </w:pPr>
      <w:rPr>
        <w:rFonts w:hint="default"/>
      </w:rPr>
    </w:lvl>
    <w:lvl w:ilvl="2">
      <w:start w:val="1"/>
      <w:numFmt w:val="decimal"/>
      <w:lvlText w:val="3.%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7EB120E2"/>
    <w:multiLevelType w:val="multilevel"/>
    <w:tmpl w:val="8910C6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818841616">
    <w:abstractNumId w:val="12"/>
  </w:num>
  <w:num w:numId="2" w16cid:durableId="112403820">
    <w:abstractNumId w:val="11"/>
  </w:num>
  <w:num w:numId="3" w16cid:durableId="1047946631">
    <w:abstractNumId w:val="2"/>
  </w:num>
  <w:num w:numId="4" w16cid:durableId="1412462910">
    <w:abstractNumId w:val="10"/>
  </w:num>
  <w:num w:numId="5" w16cid:durableId="1114209842">
    <w:abstractNumId w:val="1"/>
  </w:num>
  <w:num w:numId="6" w16cid:durableId="772408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630360">
    <w:abstractNumId w:val="4"/>
  </w:num>
  <w:num w:numId="8" w16cid:durableId="1565605615">
    <w:abstractNumId w:val="1"/>
  </w:num>
  <w:num w:numId="9" w16cid:durableId="1613706169">
    <w:abstractNumId w:val="13"/>
  </w:num>
  <w:num w:numId="10" w16cid:durableId="1379893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6589207">
    <w:abstractNumId w:val="0"/>
  </w:num>
  <w:num w:numId="12" w16cid:durableId="390496048">
    <w:abstractNumId w:val="7"/>
  </w:num>
  <w:num w:numId="13" w16cid:durableId="193810264">
    <w:abstractNumId w:val="14"/>
  </w:num>
  <w:num w:numId="14" w16cid:durableId="653333574">
    <w:abstractNumId w:val="15"/>
  </w:num>
  <w:num w:numId="15" w16cid:durableId="284700042">
    <w:abstractNumId w:val="19"/>
  </w:num>
  <w:num w:numId="16" w16cid:durableId="520514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3108172">
    <w:abstractNumId w:val="6"/>
  </w:num>
  <w:num w:numId="18" w16cid:durableId="901214581">
    <w:abstractNumId w:val="17"/>
  </w:num>
  <w:num w:numId="19" w16cid:durableId="939220203">
    <w:abstractNumId w:val="5"/>
  </w:num>
  <w:num w:numId="20" w16cid:durableId="1614360550">
    <w:abstractNumId w:val="16"/>
  </w:num>
  <w:num w:numId="21" w16cid:durableId="1895507444">
    <w:abstractNumId w:val="1"/>
  </w:num>
  <w:num w:numId="22" w16cid:durableId="731925266">
    <w:abstractNumId w:val="18"/>
  </w:num>
  <w:num w:numId="23" w16cid:durableId="255986093">
    <w:abstractNumId w:val="9"/>
  </w:num>
  <w:num w:numId="24" w16cid:durableId="2106072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3098824">
    <w:abstractNumId w:val="3"/>
  </w:num>
  <w:num w:numId="26" w16cid:durableId="19577127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2698A"/>
    <w:rsid w:val="00015C82"/>
    <w:rsid w:val="00046A73"/>
    <w:rsid w:val="00064AC7"/>
    <w:rsid w:val="00077DA3"/>
    <w:rsid w:val="00082B40"/>
    <w:rsid w:val="00087996"/>
    <w:rsid w:val="000942E2"/>
    <w:rsid w:val="000C7999"/>
    <w:rsid w:val="000D5E00"/>
    <w:rsid w:val="000D698E"/>
    <w:rsid w:val="000D6F37"/>
    <w:rsid w:val="000E524B"/>
    <w:rsid w:val="00113D0E"/>
    <w:rsid w:val="0012730A"/>
    <w:rsid w:val="00134BA0"/>
    <w:rsid w:val="0014246A"/>
    <w:rsid w:val="0014321F"/>
    <w:rsid w:val="00147944"/>
    <w:rsid w:val="00156834"/>
    <w:rsid w:val="00166832"/>
    <w:rsid w:val="001C0842"/>
    <w:rsid w:val="001C08EF"/>
    <w:rsid w:val="001E4354"/>
    <w:rsid w:val="001F29D1"/>
    <w:rsid w:val="002044BB"/>
    <w:rsid w:val="0021536E"/>
    <w:rsid w:val="00235001"/>
    <w:rsid w:val="002371C0"/>
    <w:rsid w:val="002519E0"/>
    <w:rsid w:val="0026199E"/>
    <w:rsid w:val="002844C5"/>
    <w:rsid w:val="00296141"/>
    <w:rsid w:val="002B5FAF"/>
    <w:rsid w:val="002D1C2F"/>
    <w:rsid w:val="00334EDE"/>
    <w:rsid w:val="00340599"/>
    <w:rsid w:val="00341902"/>
    <w:rsid w:val="003563A5"/>
    <w:rsid w:val="003630CF"/>
    <w:rsid w:val="00371EF2"/>
    <w:rsid w:val="003779BE"/>
    <w:rsid w:val="00381C86"/>
    <w:rsid w:val="00392317"/>
    <w:rsid w:val="003D2A74"/>
    <w:rsid w:val="00430422"/>
    <w:rsid w:val="0043552E"/>
    <w:rsid w:val="004556A5"/>
    <w:rsid w:val="004614C1"/>
    <w:rsid w:val="004A722D"/>
    <w:rsid w:val="004C15DE"/>
    <w:rsid w:val="004D0D36"/>
    <w:rsid w:val="00501E1C"/>
    <w:rsid w:val="00502A6C"/>
    <w:rsid w:val="005067F7"/>
    <w:rsid w:val="0052698A"/>
    <w:rsid w:val="005A735B"/>
    <w:rsid w:val="005F702A"/>
    <w:rsid w:val="006356A1"/>
    <w:rsid w:val="006367DF"/>
    <w:rsid w:val="00637532"/>
    <w:rsid w:val="00642917"/>
    <w:rsid w:val="00645C19"/>
    <w:rsid w:val="006553FD"/>
    <w:rsid w:val="00667F8D"/>
    <w:rsid w:val="00675526"/>
    <w:rsid w:val="00692E30"/>
    <w:rsid w:val="006C1E92"/>
    <w:rsid w:val="00711849"/>
    <w:rsid w:val="00723E48"/>
    <w:rsid w:val="00742FB9"/>
    <w:rsid w:val="00771E07"/>
    <w:rsid w:val="007762E3"/>
    <w:rsid w:val="00780FF0"/>
    <w:rsid w:val="00796804"/>
    <w:rsid w:val="007B1892"/>
    <w:rsid w:val="007E0E33"/>
    <w:rsid w:val="00813E00"/>
    <w:rsid w:val="008662F7"/>
    <w:rsid w:val="00890925"/>
    <w:rsid w:val="00896B53"/>
    <w:rsid w:val="008A6FF5"/>
    <w:rsid w:val="008B29B1"/>
    <w:rsid w:val="008B7B5C"/>
    <w:rsid w:val="008C3821"/>
    <w:rsid w:val="008F2D51"/>
    <w:rsid w:val="009208C6"/>
    <w:rsid w:val="009561F2"/>
    <w:rsid w:val="009776D5"/>
    <w:rsid w:val="009822C2"/>
    <w:rsid w:val="00995C9D"/>
    <w:rsid w:val="009B7F22"/>
    <w:rsid w:val="009F5EC2"/>
    <w:rsid w:val="00A105A8"/>
    <w:rsid w:val="00A221E0"/>
    <w:rsid w:val="00A64E99"/>
    <w:rsid w:val="00A7304A"/>
    <w:rsid w:val="00A767D4"/>
    <w:rsid w:val="00A76CC7"/>
    <w:rsid w:val="00A94048"/>
    <w:rsid w:val="00AA45E9"/>
    <w:rsid w:val="00AE6B98"/>
    <w:rsid w:val="00B014C3"/>
    <w:rsid w:val="00B2163E"/>
    <w:rsid w:val="00B2510B"/>
    <w:rsid w:val="00B46843"/>
    <w:rsid w:val="00B720A5"/>
    <w:rsid w:val="00B7291C"/>
    <w:rsid w:val="00B82390"/>
    <w:rsid w:val="00B830C7"/>
    <w:rsid w:val="00B85531"/>
    <w:rsid w:val="00B906B6"/>
    <w:rsid w:val="00B95083"/>
    <w:rsid w:val="00BA1A2A"/>
    <w:rsid w:val="00BB42F7"/>
    <w:rsid w:val="00BE3539"/>
    <w:rsid w:val="00C00945"/>
    <w:rsid w:val="00C0240C"/>
    <w:rsid w:val="00C105A7"/>
    <w:rsid w:val="00C20F78"/>
    <w:rsid w:val="00C407CF"/>
    <w:rsid w:val="00C41CDD"/>
    <w:rsid w:val="00C60F84"/>
    <w:rsid w:val="00C94852"/>
    <w:rsid w:val="00C952D7"/>
    <w:rsid w:val="00C97BC2"/>
    <w:rsid w:val="00CA0ADF"/>
    <w:rsid w:val="00CA71A0"/>
    <w:rsid w:val="00CB599D"/>
    <w:rsid w:val="00CB7126"/>
    <w:rsid w:val="00CD731D"/>
    <w:rsid w:val="00CE2939"/>
    <w:rsid w:val="00CF343B"/>
    <w:rsid w:val="00D029E9"/>
    <w:rsid w:val="00D04743"/>
    <w:rsid w:val="00D11739"/>
    <w:rsid w:val="00D14CF3"/>
    <w:rsid w:val="00D424A3"/>
    <w:rsid w:val="00D725EA"/>
    <w:rsid w:val="00DA07B6"/>
    <w:rsid w:val="00DE3E62"/>
    <w:rsid w:val="00E33E0D"/>
    <w:rsid w:val="00E45837"/>
    <w:rsid w:val="00E53C0A"/>
    <w:rsid w:val="00E70DAC"/>
    <w:rsid w:val="00E97BC7"/>
    <w:rsid w:val="00EC3144"/>
    <w:rsid w:val="00ED624F"/>
    <w:rsid w:val="00EE045F"/>
    <w:rsid w:val="00EE3E98"/>
    <w:rsid w:val="00EF5FEC"/>
    <w:rsid w:val="00EF6AC7"/>
    <w:rsid w:val="00F15BCE"/>
    <w:rsid w:val="00F1646A"/>
    <w:rsid w:val="00F35D2F"/>
    <w:rsid w:val="00F37B58"/>
    <w:rsid w:val="00F404C0"/>
    <w:rsid w:val="00F81D30"/>
    <w:rsid w:val="00F8545A"/>
    <w:rsid w:val="00F940E6"/>
    <w:rsid w:val="00FA729F"/>
    <w:rsid w:val="00FC4AF2"/>
    <w:rsid w:val="00FE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8AB0"/>
  <w15:docId w15:val="{0EB54713-2994-B949-A96F-7F893405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EC2"/>
  </w:style>
  <w:style w:type="paragraph" w:styleId="Heading1">
    <w:name w:val="heading 1"/>
    <w:basedOn w:val="Normal"/>
    <w:next w:val="Normal"/>
    <w:link w:val="Heading1Char"/>
    <w:uiPriority w:val="9"/>
    <w:qFormat/>
    <w:rsid w:val="00797AB9"/>
    <w:pPr>
      <w:keepNext/>
      <w:keepLines/>
      <w:numPr>
        <w:numId w:val="21"/>
      </w:numPr>
      <w:spacing w:before="160" w:after="60"/>
      <w:outlineLvl w:val="0"/>
    </w:pPr>
    <w:rPr>
      <w:rFonts w:ascii="Times New Roman" w:eastAsiaTheme="majorEastAsia" w:hAnsi="Times New Roman" w:cstheme="majorBidi"/>
      <w:b/>
      <w:color w:val="000000" w:themeColor="text1"/>
      <w:sz w:val="19"/>
      <w:szCs w:val="32"/>
    </w:rPr>
  </w:style>
  <w:style w:type="paragraph" w:styleId="Heading2">
    <w:name w:val="heading 2"/>
    <w:basedOn w:val="Normal"/>
    <w:next w:val="Normal"/>
    <w:link w:val="Heading2Char"/>
    <w:uiPriority w:val="9"/>
    <w:unhideWhenUsed/>
    <w:qFormat/>
    <w:rsid w:val="00AB013B"/>
    <w:pPr>
      <w:keepNext/>
      <w:keepLines/>
      <w:numPr>
        <w:ilvl w:val="1"/>
        <w:numId w:val="21"/>
      </w:numPr>
      <w:spacing w:before="120" w:after="40"/>
      <w:outlineLvl w:val="1"/>
    </w:pPr>
    <w:rPr>
      <w:rFonts w:ascii="Times New Roman" w:eastAsiaTheme="majorEastAsia" w:hAnsi="Times New Roman" w:cstheme="majorBidi"/>
      <w:i/>
      <w:color w:val="000000" w:themeColor="text1"/>
      <w:sz w:val="17"/>
      <w:szCs w:val="26"/>
    </w:rPr>
  </w:style>
  <w:style w:type="paragraph" w:styleId="Heading3">
    <w:name w:val="heading 3"/>
    <w:basedOn w:val="Normal"/>
    <w:next w:val="Normal"/>
    <w:link w:val="Heading3Char"/>
    <w:uiPriority w:val="9"/>
    <w:unhideWhenUsed/>
    <w:qFormat/>
    <w:rsid w:val="006D2EA1"/>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2EA1"/>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2EA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D2EA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D2EA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D2EA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2EA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aper-Title">
    <w:name w:val="Paper-Title"/>
    <w:basedOn w:val="Normal"/>
    <w:link w:val="Paper-TitleChar"/>
    <w:qFormat/>
    <w:rsid w:val="008A02DD"/>
    <w:pPr>
      <w:spacing w:after="360"/>
    </w:pPr>
    <w:rPr>
      <w:rFonts w:ascii="Times New Roman" w:hAnsi="Times New Roman"/>
      <w:b/>
      <w:sz w:val="32"/>
    </w:rPr>
  </w:style>
  <w:style w:type="character" w:customStyle="1" w:styleId="Paper-TitleChar">
    <w:name w:val="Paper-Title Char"/>
    <w:basedOn w:val="DefaultParagraphFont"/>
    <w:link w:val="Paper-Title"/>
    <w:rsid w:val="008A02DD"/>
    <w:rPr>
      <w:rFonts w:ascii="Times New Roman" w:hAnsi="Times New Roman"/>
      <w:b/>
      <w:noProof/>
      <w:sz w:val="32"/>
    </w:rPr>
  </w:style>
  <w:style w:type="paragraph" w:customStyle="1" w:styleId="Authors">
    <w:name w:val="Authors"/>
    <w:basedOn w:val="Paper-Title"/>
    <w:link w:val="AuthorsChar"/>
    <w:qFormat/>
    <w:rsid w:val="0046228E"/>
    <w:pPr>
      <w:spacing w:after="180"/>
    </w:pPr>
    <w:rPr>
      <w:b w:val="0"/>
      <w:i/>
      <w:sz w:val="24"/>
    </w:rPr>
  </w:style>
  <w:style w:type="character" w:customStyle="1" w:styleId="AuthorsChar">
    <w:name w:val="Authors Char"/>
    <w:basedOn w:val="Paper-TitleChar"/>
    <w:link w:val="Authors"/>
    <w:rsid w:val="0046228E"/>
    <w:rPr>
      <w:rFonts w:ascii="Times New Roman" w:hAnsi="Times New Roman"/>
      <w:b w:val="0"/>
      <w:i/>
      <w:noProof/>
      <w:sz w:val="24"/>
      <w:lang w:val="id-ID"/>
    </w:rPr>
  </w:style>
  <w:style w:type="paragraph" w:customStyle="1" w:styleId="Affiliation">
    <w:name w:val="Affiliation"/>
    <w:basedOn w:val="Authors"/>
    <w:link w:val="AffiliationChar"/>
    <w:qFormat/>
    <w:rsid w:val="0046228E"/>
    <w:pPr>
      <w:spacing w:after="0"/>
    </w:pPr>
    <w:rPr>
      <w:sz w:val="16"/>
    </w:rPr>
  </w:style>
  <w:style w:type="character" w:customStyle="1" w:styleId="AffiliationChar">
    <w:name w:val="Affiliation Char"/>
    <w:basedOn w:val="AuthorsChar"/>
    <w:link w:val="Affiliation"/>
    <w:rsid w:val="0046228E"/>
    <w:rPr>
      <w:rFonts w:ascii="Times New Roman" w:hAnsi="Times New Roman"/>
      <w:b w:val="0"/>
      <w:i/>
      <w:noProof/>
      <w:sz w:val="16"/>
      <w:lang w:val="id-ID"/>
    </w:rPr>
  </w:style>
  <w:style w:type="table" w:styleId="TableGrid">
    <w:name w:val="Table Grid"/>
    <w:basedOn w:val="TableNormal"/>
    <w:uiPriority w:val="59"/>
    <w:rsid w:val="0032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H">
    <w:name w:val="Abstract-H"/>
    <w:basedOn w:val="Affiliation"/>
    <w:link w:val="Abstract-HChar"/>
    <w:qFormat/>
    <w:rsid w:val="006D2EA1"/>
    <w:pPr>
      <w:spacing w:after="200" w:line="240" w:lineRule="auto"/>
    </w:pPr>
    <w:rPr>
      <w:i w:val="0"/>
      <w:spacing w:val="40"/>
      <w:sz w:val="18"/>
    </w:rPr>
  </w:style>
  <w:style w:type="character" w:customStyle="1" w:styleId="Abstract-HChar">
    <w:name w:val="Abstract-H Char"/>
    <w:basedOn w:val="AffiliationChar"/>
    <w:link w:val="Abstract-H"/>
    <w:rsid w:val="006D2EA1"/>
    <w:rPr>
      <w:rFonts w:ascii="Times New Roman" w:hAnsi="Times New Roman"/>
      <w:b w:val="0"/>
      <w:i w:val="0"/>
      <w:noProof/>
      <w:spacing w:val="40"/>
      <w:sz w:val="18"/>
      <w:lang w:val="id-ID"/>
    </w:rPr>
  </w:style>
  <w:style w:type="paragraph" w:customStyle="1" w:styleId="Abstract-Body">
    <w:name w:val="Abstract-Body"/>
    <w:basedOn w:val="Affiliation"/>
    <w:link w:val="Abstract-BodyChar"/>
    <w:qFormat/>
    <w:rsid w:val="006B4607"/>
    <w:pPr>
      <w:spacing w:line="220" w:lineRule="exact"/>
      <w:jc w:val="both"/>
    </w:pPr>
    <w:rPr>
      <w:i w:val="0"/>
      <w:sz w:val="15"/>
    </w:rPr>
  </w:style>
  <w:style w:type="character" w:customStyle="1" w:styleId="Abstract-BodyChar">
    <w:name w:val="Abstract-Body Char"/>
    <w:basedOn w:val="AffiliationChar"/>
    <w:link w:val="Abstract-Body"/>
    <w:rsid w:val="006B4607"/>
    <w:rPr>
      <w:rFonts w:ascii="Times New Roman" w:hAnsi="Times New Roman"/>
      <w:b w:val="0"/>
      <w:i w:val="0"/>
      <w:noProof/>
      <w:sz w:val="15"/>
      <w:lang w:val="id-ID"/>
    </w:rPr>
  </w:style>
  <w:style w:type="paragraph" w:styleId="Header">
    <w:name w:val="header"/>
    <w:basedOn w:val="Normal"/>
    <w:link w:val="HeaderChar"/>
    <w:uiPriority w:val="99"/>
    <w:unhideWhenUsed/>
    <w:rsid w:val="006D2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EA1"/>
    <w:rPr>
      <w:noProof/>
    </w:rPr>
  </w:style>
  <w:style w:type="paragraph" w:styleId="Footer">
    <w:name w:val="footer"/>
    <w:basedOn w:val="Normal"/>
    <w:link w:val="FooterChar"/>
    <w:uiPriority w:val="99"/>
    <w:unhideWhenUsed/>
    <w:rsid w:val="006D2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EA1"/>
    <w:rPr>
      <w:noProof/>
    </w:rPr>
  </w:style>
  <w:style w:type="paragraph" w:customStyle="1" w:styleId="Footer1">
    <w:name w:val="Footer1"/>
    <w:basedOn w:val="Footer"/>
    <w:link w:val="Footer1Char"/>
    <w:qFormat/>
    <w:rsid w:val="006D2EA1"/>
    <w:rPr>
      <w:rFonts w:ascii="Times New Roman" w:hAnsi="Times New Roman"/>
      <w:sz w:val="15"/>
    </w:rPr>
  </w:style>
  <w:style w:type="character" w:customStyle="1" w:styleId="Footer1Char">
    <w:name w:val="Footer1 Char"/>
    <w:basedOn w:val="FooterChar"/>
    <w:link w:val="Footer1"/>
    <w:rsid w:val="006D2EA1"/>
    <w:rPr>
      <w:rFonts w:ascii="Times New Roman" w:hAnsi="Times New Roman"/>
      <w:noProof/>
      <w:sz w:val="15"/>
    </w:rPr>
  </w:style>
  <w:style w:type="paragraph" w:customStyle="1" w:styleId="Heading10">
    <w:name w:val="Heading1"/>
    <w:basedOn w:val="Affiliation"/>
    <w:link w:val="Heading1Char0"/>
    <w:rsid w:val="006D2EA1"/>
    <w:pPr>
      <w:spacing w:before="240" w:after="240"/>
    </w:pPr>
    <w:rPr>
      <w:b/>
      <w:i w:val="0"/>
      <w:color w:val="000000" w:themeColor="text1"/>
      <w:sz w:val="19"/>
    </w:rPr>
  </w:style>
  <w:style w:type="character" w:customStyle="1" w:styleId="Heading1Char0">
    <w:name w:val="Heading1 Char"/>
    <w:basedOn w:val="AffiliationChar"/>
    <w:link w:val="Heading10"/>
    <w:rsid w:val="006D2EA1"/>
    <w:rPr>
      <w:rFonts w:ascii="Times New Roman" w:hAnsi="Times New Roman"/>
      <w:b/>
      <w:i w:val="0"/>
      <w:noProof/>
      <w:color w:val="000000" w:themeColor="text1"/>
      <w:sz w:val="19"/>
      <w:lang w:val="id-ID"/>
    </w:rPr>
  </w:style>
  <w:style w:type="character" w:customStyle="1" w:styleId="Heading1Char">
    <w:name w:val="Heading 1 Char"/>
    <w:basedOn w:val="DefaultParagraphFont"/>
    <w:link w:val="Heading1"/>
    <w:uiPriority w:val="9"/>
    <w:rsid w:val="00797AB9"/>
    <w:rPr>
      <w:rFonts w:ascii="Times New Roman" w:eastAsiaTheme="majorEastAsia" w:hAnsi="Times New Roman" w:cstheme="majorBidi"/>
      <w:b/>
      <w:noProof/>
      <w:color w:val="000000" w:themeColor="text1"/>
      <w:sz w:val="19"/>
      <w:szCs w:val="32"/>
    </w:rPr>
  </w:style>
  <w:style w:type="character" w:customStyle="1" w:styleId="Heading2Char">
    <w:name w:val="Heading 2 Char"/>
    <w:basedOn w:val="DefaultParagraphFont"/>
    <w:link w:val="Heading2"/>
    <w:uiPriority w:val="9"/>
    <w:rsid w:val="00AB013B"/>
    <w:rPr>
      <w:rFonts w:ascii="Times New Roman" w:eastAsiaTheme="majorEastAsia" w:hAnsi="Times New Roman" w:cstheme="majorBidi"/>
      <w:i/>
      <w:noProof/>
      <w:color w:val="000000" w:themeColor="text1"/>
      <w:sz w:val="17"/>
      <w:szCs w:val="26"/>
    </w:rPr>
  </w:style>
  <w:style w:type="character" w:customStyle="1" w:styleId="Heading3Char">
    <w:name w:val="Heading 3 Char"/>
    <w:basedOn w:val="DefaultParagraphFont"/>
    <w:link w:val="Heading3"/>
    <w:uiPriority w:val="9"/>
    <w:rsid w:val="006D2EA1"/>
    <w:rPr>
      <w:rFonts w:asciiTheme="majorHAnsi" w:eastAsiaTheme="majorEastAsia" w:hAnsiTheme="majorHAnsi" w:cstheme="majorBidi"/>
      <w:noProof/>
      <w:color w:val="1F3763" w:themeColor="accent1" w:themeShade="7F"/>
      <w:sz w:val="24"/>
      <w:szCs w:val="24"/>
    </w:rPr>
  </w:style>
  <w:style w:type="character" w:customStyle="1" w:styleId="Heading4Char">
    <w:name w:val="Heading 4 Char"/>
    <w:basedOn w:val="DefaultParagraphFont"/>
    <w:link w:val="Heading4"/>
    <w:uiPriority w:val="9"/>
    <w:semiHidden/>
    <w:rsid w:val="006D2EA1"/>
    <w:rPr>
      <w:rFonts w:asciiTheme="majorHAnsi" w:eastAsiaTheme="majorEastAsia" w:hAnsiTheme="majorHAnsi" w:cstheme="majorBidi"/>
      <w:i/>
      <w:iCs/>
      <w:noProof/>
      <w:color w:val="2F5496" w:themeColor="accent1" w:themeShade="BF"/>
    </w:rPr>
  </w:style>
  <w:style w:type="character" w:customStyle="1" w:styleId="Heading5Char">
    <w:name w:val="Heading 5 Char"/>
    <w:basedOn w:val="DefaultParagraphFont"/>
    <w:link w:val="Heading5"/>
    <w:uiPriority w:val="9"/>
    <w:semiHidden/>
    <w:rsid w:val="006D2EA1"/>
    <w:rPr>
      <w:rFonts w:asciiTheme="majorHAnsi" w:eastAsiaTheme="majorEastAsia" w:hAnsiTheme="majorHAnsi" w:cstheme="majorBidi"/>
      <w:noProof/>
      <w:color w:val="2F5496" w:themeColor="accent1" w:themeShade="BF"/>
    </w:rPr>
  </w:style>
  <w:style w:type="character" w:customStyle="1" w:styleId="Heading6Char">
    <w:name w:val="Heading 6 Char"/>
    <w:basedOn w:val="DefaultParagraphFont"/>
    <w:link w:val="Heading6"/>
    <w:uiPriority w:val="9"/>
    <w:semiHidden/>
    <w:rsid w:val="006D2EA1"/>
    <w:rPr>
      <w:rFonts w:asciiTheme="majorHAnsi" w:eastAsiaTheme="majorEastAsia" w:hAnsiTheme="majorHAnsi" w:cstheme="majorBidi"/>
      <w:noProof/>
      <w:color w:val="1F3763" w:themeColor="accent1" w:themeShade="7F"/>
    </w:rPr>
  </w:style>
  <w:style w:type="character" w:customStyle="1" w:styleId="Heading7Char">
    <w:name w:val="Heading 7 Char"/>
    <w:basedOn w:val="DefaultParagraphFont"/>
    <w:link w:val="Heading7"/>
    <w:uiPriority w:val="9"/>
    <w:semiHidden/>
    <w:rsid w:val="006D2EA1"/>
    <w:rPr>
      <w:rFonts w:asciiTheme="majorHAnsi" w:eastAsiaTheme="majorEastAsia" w:hAnsiTheme="majorHAnsi" w:cstheme="majorBidi"/>
      <w:i/>
      <w:iCs/>
      <w:noProof/>
      <w:color w:val="1F3763" w:themeColor="accent1" w:themeShade="7F"/>
    </w:rPr>
  </w:style>
  <w:style w:type="character" w:customStyle="1" w:styleId="Heading8Char">
    <w:name w:val="Heading 8 Char"/>
    <w:basedOn w:val="DefaultParagraphFont"/>
    <w:link w:val="Heading8"/>
    <w:uiPriority w:val="9"/>
    <w:semiHidden/>
    <w:rsid w:val="006D2EA1"/>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6D2EA1"/>
    <w:rPr>
      <w:rFonts w:asciiTheme="majorHAnsi" w:eastAsiaTheme="majorEastAsia" w:hAnsiTheme="majorHAnsi" w:cstheme="majorBidi"/>
      <w:i/>
      <w:iCs/>
      <w:noProof/>
      <w:color w:val="272727" w:themeColor="text1" w:themeTint="D8"/>
      <w:sz w:val="21"/>
      <w:szCs w:val="21"/>
    </w:rPr>
  </w:style>
  <w:style w:type="paragraph" w:customStyle="1" w:styleId="Paper-Body">
    <w:name w:val="Paper-Body"/>
    <w:basedOn w:val="Normal"/>
    <w:link w:val="Paper-BodyChar"/>
    <w:qFormat/>
    <w:rsid w:val="00F9395B"/>
    <w:pPr>
      <w:spacing w:after="0" w:line="220" w:lineRule="exact"/>
      <w:jc w:val="both"/>
    </w:pPr>
    <w:rPr>
      <w:rFonts w:ascii="Times New Roman" w:hAnsi="Times New Roman"/>
      <w:color w:val="000000" w:themeColor="text1"/>
      <w:sz w:val="16"/>
    </w:rPr>
  </w:style>
  <w:style w:type="character" w:customStyle="1" w:styleId="Paper-BodyChar">
    <w:name w:val="Paper-Body Char"/>
    <w:basedOn w:val="DefaultParagraphFont"/>
    <w:link w:val="Paper-Body"/>
    <w:rsid w:val="00F9395B"/>
    <w:rPr>
      <w:rFonts w:ascii="Times New Roman" w:hAnsi="Times New Roman"/>
      <w:noProof/>
      <w:color w:val="000000" w:themeColor="text1"/>
      <w:sz w:val="16"/>
    </w:rPr>
  </w:style>
  <w:style w:type="paragraph" w:customStyle="1" w:styleId="Table-H">
    <w:name w:val="Table-H"/>
    <w:basedOn w:val="Normal"/>
    <w:link w:val="Table-HChar"/>
    <w:qFormat/>
    <w:rsid w:val="002157EE"/>
    <w:rPr>
      <w:rFonts w:ascii="Times New Roman" w:hAnsi="Times New Roman"/>
      <w:b/>
      <w:sz w:val="15"/>
    </w:rPr>
  </w:style>
  <w:style w:type="character" w:customStyle="1" w:styleId="Table-HChar">
    <w:name w:val="Table-H Char"/>
    <w:basedOn w:val="DefaultParagraphFont"/>
    <w:link w:val="Table-H"/>
    <w:rsid w:val="002157EE"/>
    <w:rPr>
      <w:rFonts w:ascii="Times New Roman" w:hAnsi="Times New Roman"/>
      <w:b/>
      <w:noProof/>
      <w:sz w:val="15"/>
      <w:lang w:val="id-ID"/>
    </w:rPr>
  </w:style>
  <w:style w:type="paragraph" w:customStyle="1" w:styleId="Table-Body">
    <w:name w:val="Table-Body"/>
    <w:basedOn w:val="Table-H"/>
    <w:link w:val="Table-BodyChar"/>
    <w:qFormat/>
    <w:rsid w:val="002157EE"/>
    <w:rPr>
      <w:b w:val="0"/>
    </w:rPr>
  </w:style>
  <w:style w:type="character" w:customStyle="1" w:styleId="Table-BodyChar">
    <w:name w:val="Table-Body Char"/>
    <w:basedOn w:val="Table-HChar"/>
    <w:link w:val="Table-Body"/>
    <w:rsid w:val="002157EE"/>
    <w:rPr>
      <w:rFonts w:ascii="Times New Roman" w:hAnsi="Times New Roman"/>
      <w:b w:val="0"/>
      <w:noProof/>
      <w:sz w:val="15"/>
      <w:lang w:val="id-ID"/>
    </w:rPr>
  </w:style>
  <w:style w:type="paragraph" w:styleId="Caption">
    <w:name w:val="caption"/>
    <w:basedOn w:val="Normal"/>
    <w:next w:val="Normal"/>
    <w:uiPriority w:val="35"/>
    <w:unhideWhenUsed/>
    <w:qFormat/>
    <w:rsid w:val="00BA135E"/>
    <w:pPr>
      <w:spacing w:after="200" w:line="240" w:lineRule="auto"/>
    </w:pPr>
    <w:rPr>
      <w:i/>
      <w:iCs/>
      <w:color w:val="44546A" w:themeColor="text2"/>
      <w:sz w:val="18"/>
      <w:szCs w:val="18"/>
    </w:rPr>
  </w:style>
  <w:style w:type="paragraph" w:customStyle="1" w:styleId="Reference-Body">
    <w:name w:val="Reference-Body"/>
    <w:basedOn w:val="Normal"/>
    <w:link w:val="Reference-BodyChar"/>
    <w:qFormat/>
    <w:rsid w:val="00A83496"/>
    <w:pPr>
      <w:spacing w:after="0" w:line="220" w:lineRule="exact"/>
      <w:jc w:val="both"/>
    </w:pPr>
    <w:rPr>
      <w:rFonts w:ascii="Times New Roman" w:hAnsi="Times New Roman"/>
      <w:sz w:val="16"/>
    </w:rPr>
  </w:style>
  <w:style w:type="character" w:customStyle="1" w:styleId="Reference-BodyChar">
    <w:name w:val="Reference-Body Char"/>
    <w:basedOn w:val="DefaultParagraphFont"/>
    <w:link w:val="Reference-Body"/>
    <w:rsid w:val="00A83496"/>
    <w:rPr>
      <w:rFonts w:ascii="Times New Roman" w:hAnsi="Times New Roman"/>
      <w:noProof/>
      <w:sz w:val="16"/>
      <w:lang w:val="id-ID"/>
    </w:rPr>
  </w:style>
  <w:style w:type="character" w:styleId="Hyperlink">
    <w:name w:val="Hyperlink"/>
    <w:basedOn w:val="DefaultParagraphFont"/>
    <w:uiPriority w:val="99"/>
    <w:unhideWhenUsed/>
    <w:rsid w:val="00F9395B"/>
    <w:rPr>
      <w:color w:val="0563C1" w:themeColor="hyperlink"/>
      <w:u w:val="single"/>
    </w:rPr>
  </w:style>
  <w:style w:type="character" w:customStyle="1" w:styleId="UnresolvedMention1">
    <w:name w:val="Unresolved Mention1"/>
    <w:basedOn w:val="DefaultParagraphFont"/>
    <w:uiPriority w:val="99"/>
    <w:semiHidden/>
    <w:unhideWhenUsed/>
    <w:rsid w:val="00F9395B"/>
    <w:rPr>
      <w:color w:val="605E5C"/>
      <w:shd w:val="clear" w:color="auto" w:fill="E1DFDD"/>
    </w:rPr>
  </w:style>
  <w:style w:type="paragraph" w:styleId="Bibliography">
    <w:name w:val="Bibliography"/>
    <w:basedOn w:val="Normal"/>
    <w:next w:val="Normal"/>
    <w:uiPriority w:val="37"/>
    <w:unhideWhenUsed/>
    <w:rsid w:val="00AB013B"/>
    <w:pPr>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0"/>
      <w:szCs w:val="20"/>
      <w:lang w:val="en-GB"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371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EF2"/>
    <w:rPr>
      <w:rFonts w:ascii="Tahoma" w:hAnsi="Tahoma" w:cs="Tahoma"/>
      <w:noProof/>
      <w:sz w:val="16"/>
      <w:szCs w:val="16"/>
    </w:rPr>
  </w:style>
  <w:style w:type="character" w:customStyle="1" w:styleId="fontstyle01">
    <w:name w:val="fontstyle01"/>
    <w:basedOn w:val="DefaultParagraphFont"/>
    <w:rsid w:val="00DE3E62"/>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DE3E62"/>
    <w:rPr>
      <w:rFonts w:ascii="SymbolMT" w:hAnsi="SymbolMT" w:hint="default"/>
      <w:b w:val="0"/>
      <w:bCs w:val="0"/>
      <w:i w:val="0"/>
      <w:iCs w:val="0"/>
      <w:color w:val="000000"/>
      <w:sz w:val="24"/>
      <w:szCs w:val="24"/>
    </w:rPr>
  </w:style>
  <w:style w:type="paragraph" w:styleId="ListParagraph">
    <w:name w:val="List Paragraph"/>
    <w:basedOn w:val="Normal"/>
    <w:uiPriority w:val="34"/>
    <w:qFormat/>
    <w:rsid w:val="00381C86"/>
    <w:pPr>
      <w:spacing w:after="200" w:line="276" w:lineRule="auto"/>
      <w:ind w:left="720"/>
      <w:contextualSpacing/>
    </w:pPr>
    <w:rPr>
      <w:lang w:val="en-US"/>
    </w:rPr>
  </w:style>
  <w:style w:type="table" w:customStyle="1" w:styleId="TableGrid1">
    <w:name w:val="Table Grid1"/>
    <w:basedOn w:val="TableNormal"/>
    <w:next w:val="TableGrid"/>
    <w:uiPriority w:val="59"/>
    <w:rsid w:val="000D698E"/>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356A1"/>
    <w:rPr>
      <w:color w:val="605E5C"/>
      <w:shd w:val="clear" w:color="auto" w:fill="E1DFDD"/>
    </w:rPr>
  </w:style>
  <w:style w:type="numbering" w:customStyle="1" w:styleId="CurrentList1">
    <w:name w:val="Current List1"/>
    <w:uiPriority w:val="99"/>
    <w:rsid w:val="00F404C0"/>
    <w:pPr>
      <w:numPr>
        <w:numId w:val="7"/>
      </w:numPr>
    </w:pPr>
  </w:style>
  <w:style w:type="numbering" w:customStyle="1" w:styleId="CurrentList2">
    <w:name w:val="Current List2"/>
    <w:uiPriority w:val="99"/>
    <w:rsid w:val="00F404C0"/>
    <w:pPr>
      <w:numPr>
        <w:numId w:val="9"/>
      </w:numPr>
    </w:pPr>
  </w:style>
  <w:style w:type="numbering" w:customStyle="1" w:styleId="CurrentList3">
    <w:name w:val="Current List3"/>
    <w:uiPriority w:val="99"/>
    <w:rsid w:val="00F404C0"/>
    <w:pPr>
      <w:numPr>
        <w:numId w:val="11"/>
      </w:numPr>
    </w:pPr>
  </w:style>
  <w:style w:type="numbering" w:customStyle="1" w:styleId="CurrentList4">
    <w:name w:val="Current List4"/>
    <w:uiPriority w:val="99"/>
    <w:rsid w:val="00F404C0"/>
    <w:pPr>
      <w:numPr>
        <w:numId w:val="13"/>
      </w:numPr>
    </w:pPr>
  </w:style>
  <w:style w:type="numbering" w:customStyle="1" w:styleId="CurrentList5">
    <w:name w:val="Current List5"/>
    <w:uiPriority w:val="99"/>
    <w:rsid w:val="00F404C0"/>
    <w:pPr>
      <w:numPr>
        <w:numId w:val="14"/>
      </w:numPr>
    </w:pPr>
  </w:style>
  <w:style w:type="numbering" w:customStyle="1" w:styleId="CurrentList6">
    <w:name w:val="Current List6"/>
    <w:uiPriority w:val="99"/>
    <w:rsid w:val="00166832"/>
    <w:pPr>
      <w:numPr>
        <w:numId w:val="17"/>
      </w:numPr>
    </w:pPr>
  </w:style>
  <w:style w:type="numbering" w:customStyle="1" w:styleId="CurrentList7">
    <w:name w:val="Current List7"/>
    <w:uiPriority w:val="99"/>
    <w:rsid w:val="006367DF"/>
    <w:pPr>
      <w:numPr>
        <w:numId w:val="19"/>
      </w:numPr>
    </w:pPr>
  </w:style>
  <w:style w:type="numbering" w:customStyle="1" w:styleId="CurrentList8">
    <w:name w:val="Current List8"/>
    <w:uiPriority w:val="99"/>
    <w:rsid w:val="00334EDE"/>
    <w:pPr>
      <w:numPr>
        <w:numId w:val="20"/>
      </w:numPr>
    </w:pPr>
  </w:style>
  <w:style w:type="numbering" w:customStyle="1" w:styleId="CurrentList9">
    <w:name w:val="Current List9"/>
    <w:uiPriority w:val="99"/>
    <w:rsid w:val="00334EDE"/>
    <w:pPr>
      <w:numPr>
        <w:numId w:val="22"/>
      </w:numPr>
    </w:pPr>
  </w:style>
  <w:style w:type="numbering" w:customStyle="1" w:styleId="CurrentList10">
    <w:name w:val="Current List10"/>
    <w:uiPriority w:val="99"/>
    <w:rsid w:val="00334ED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afliferdiansy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FvePAEiGbQyZxtu03YTNGkGVQ==">CgMxLjAyCGguZ2pkZ3hzMgloLjMwajB6bGw4AHIhMVYtdnpsZHJjWFhxQjNVNFIwVEVLTkx3MXhJN2dNX04t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3827</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Izzah A Wardah</dc:creator>
  <cp:lastModifiedBy>Niken Adriaty Basyarach</cp:lastModifiedBy>
  <cp:revision>13</cp:revision>
  <cp:lastPrinted>2024-06-20T03:00:00Z</cp:lastPrinted>
  <dcterms:created xsi:type="dcterms:W3CDTF">2024-06-20T03:01:00Z</dcterms:created>
  <dcterms:modified xsi:type="dcterms:W3CDTF">2024-06-25T22:55:00Z</dcterms:modified>
</cp:coreProperties>
</file>