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4CFB8" w14:textId="6A78B9A2" w:rsidR="00707F6B" w:rsidRPr="00194C9C" w:rsidRDefault="00194C9C" w:rsidP="00194C9C">
      <w:pPr>
        <w:pStyle w:val="Heading1"/>
        <w:spacing w:line="276" w:lineRule="auto"/>
        <w:ind w:left="41" w:right="42"/>
        <w:jc w:val="center"/>
        <w:rPr>
          <w:rFonts w:ascii="Arial" w:hAnsi="Arial" w:cs="Arial"/>
        </w:rPr>
      </w:pPr>
      <w:bookmarkStart w:id="0" w:name="_Hlk158812916"/>
      <w:r>
        <w:rPr>
          <w:rFonts w:ascii="Arial" w:hAnsi="Arial" w:cs="Arial"/>
        </w:rPr>
        <w:t>Penerimaan Diri pada Remaja Pengguna Aktif Media S</w:t>
      </w:r>
      <w:r w:rsidR="00AE343B" w:rsidRPr="00194C9C">
        <w:rPr>
          <w:rFonts w:ascii="Arial" w:hAnsi="Arial" w:cs="Arial"/>
        </w:rPr>
        <w:t>osial:</w:t>
      </w:r>
      <w:r w:rsidR="00AE343B" w:rsidRPr="00194C9C">
        <w:rPr>
          <w:rFonts w:ascii="Arial" w:hAnsi="Arial" w:cs="Arial"/>
          <w:spacing w:val="-4"/>
        </w:rPr>
        <w:t xml:space="preserve"> </w:t>
      </w:r>
      <w:r w:rsidR="00AE343B" w:rsidRPr="00194C9C">
        <w:rPr>
          <w:rFonts w:ascii="Arial" w:hAnsi="Arial" w:cs="Arial"/>
        </w:rPr>
        <w:t>Bagaimana</w:t>
      </w:r>
      <w:r w:rsidR="00AE343B" w:rsidRPr="00194C9C">
        <w:rPr>
          <w:rFonts w:ascii="Arial" w:hAnsi="Arial" w:cs="Arial"/>
          <w:spacing w:val="-4"/>
        </w:rPr>
        <w:t xml:space="preserve"> </w:t>
      </w:r>
      <w:r>
        <w:rPr>
          <w:rFonts w:ascii="Arial" w:hAnsi="Arial" w:cs="Arial"/>
        </w:rPr>
        <w:t xml:space="preserve">Kecenderungan </w:t>
      </w:r>
      <w:r w:rsidRPr="00194C9C">
        <w:rPr>
          <w:rFonts w:ascii="Arial" w:hAnsi="Arial" w:cs="Arial"/>
          <w:i/>
        </w:rPr>
        <w:t>Body I</w:t>
      </w:r>
      <w:r w:rsidR="00AE343B" w:rsidRPr="00194C9C">
        <w:rPr>
          <w:rFonts w:ascii="Arial" w:hAnsi="Arial" w:cs="Arial"/>
          <w:i/>
        </w:rPr>
        <w:t>mage</w:t>
      </w:r>
      <w:r w:rsidR="00AE343B" w:rsidRPr="00194C9C">
        <w:rPr>
          <w:rFonts w:ascii="Arial" w:hAnsi="Arial" w:cs="Arial"/>
        </w:rPr>
        <w:t>?</w:t>
      </w:r>
    </w:p>
    <w:p w14:paraId="0691C740" w14:textId="77777777" w:rsidR="00707F6B" w:rsidRPr="00194C9C" w:rsidRDefault="00707F6B" w:rsidP="00194C9C">
      <w:pPr>
        <w:pStyle w:val="BodyText"/>
        <w:spacing w:line="276" w:lineRule="auto"/>
        <w:ind w:left="0"/>
        <w:rPr>
          <w:rFonts w:ascii="Arial" w:hAnsi="Arial" w:cs="Arial"/>
          <w:b/>
        </w:rPr>
      </w:pPr>
    </w:p>
    <w:p w14:paraId="21958A0A" w14:textId="34767E4E" w:rsidR="00707F6B" w:rsidRPr="00194C9C" w:rsidRDefault="00AE343B" w:rsidP="00194C9C">
      <w:pPr>
        <w:spacing w:line="276" w:lineRule="auto"/>
        <w:ind w:left="41" w:right="41"/>
        <w:jc w:val="center"/>
        <w:rPr>
          <w:rFonts w:ascii="Arial" w:hAnsi="Arial" w:cs="Arial"/>
          <w:b/>
          <w:sz w:val="24"/>
          <w:szCs w:val="24"/>
        </w:rPr>
      </w:pPr>
      <w:r w:rsidRPr="00194C9C">
        <w:rPr>
          <w:rFonts w:ascii="Arial" w:hAnsi="Arial" w:cs="Arial"/>
          <w:b/>
          <w:sz w:val="24"/>
          <w:szCs w:val="24"/>
        </w:rPr>
        <w:t>Mochammad Titis Indra Permana</w:t>
      </w:r>
    </w:p>
    <w:p w14:paraId="00DD666C" w14:textId="40D832E1" w:rsidR="00707F6B" w:rsidRPr="00194C9C" w:rsidRDefault="008E0437" w:rsidP="00194C9C">
      <w:pPr>
        <w:spacing w:after="120" w:line="276" w:lineRule="auto"/>
        <w:ind w:left="41" w:right="42"/>
        <w:jc w:val="center"/>
        <w:rPr>
          <w:rFonts w:ascii="Arial" w:hAnsi="Arial" w:cs="Arial"/>
          <w:sz w:val="24"/>
          <w:szCs w:val="24"/>
        </w:rPr>
      </w:pPr>
      <w:r w:rsidRPr="00194C9C">
        <w:rPr>
          <w:rFonts w:ascii="Arial" w:hAnsi="Arial" w:cs="Arial"/>
          <w:sz w:val="24"/>
          <w:szCs w:val="24"/>
        </w:rPr>
        <w:t>Fakultas</w:t>
      </w:r>
      <w:r w:rsidRPr="00194C9C">
        <w:rPr>
          <w:rFonts w:ascii="Arial" w:hAnsi="Arial" w:cs="Arial"/>
          <w:spacing w:val="-8"/>
          <w:sz w:val="24"/>
          <w:szCs w:val="24"/>
        </w:rPr>
        <w:t xml:space="preserve"> </w:t>
      </w:r>
      <w:r w:rsidRPr="00194C9C">
        <w:rPr>
          <w:rFonts w:ascii="Arial" w:hAnsi="Arial" w:cs="Arial"/>
          <w:sz w:val="24"/>
          <w:szCs w:val="24"/>
        </w:rPr>
        <w:t>Psikologi,</w:t>
      </w:r>
      <w:r w:rsidRPr="00194C9C">
        <w:rPr>
          <w:rFonts w:ascii="Arial" w:hAnsi="Arial" w:cs="Arial"/>
          <w:spacing w:val="-8"/>
          <w:sz w:val="24"/>
          <w:szCs w:val="24"/>
        </w:rPr>
        <w:t xml:space="preserve"> </w:t>
      </w:r>
      <w:r w:rsidRPr="00194C9C">
        <w:rPr>
          <w:rFonts w:ascii="Arial" w:hAnsi="Arial" w:cs="Arial"/>
          <w:sz w:val="24"/>
          <w:szCs w:val="24"/>
        </w:rPr>
        <w:t>Universitas</w:t>
      </w:r>
      <w:r w:rsidRPr="00194C9C">
        <w:rPr>
          <w:rFonts w:ascii="Arial" w:hAnsi="Arial" w:cs="Arial"/>
          <w:spacing w:val="-8"/>
          <w:sz w:val="24"/>
          <w:szCs w:val="24"/>
        </w:rPr>
        <w:t xml:space="preserve"> </w:t>
      </w:r>
      <w:r w:rsidRPr="00194C9C">
        <w:rPr>
          <w:rFonts w:ascii="Arial" w:hAnsi="Arial" w:cs="Arial"/>
          <w:sz w:val="24"/>
          <w:szCs w:val="24"/>
        </w:rPr>
        <w:t>17</w:t>
      </w:r>
      <w:r w:rsidRPr="00194C9C">
        <w:rPr>
          <w:rFonts w:ascii="Arial" w:hAnsi="Arial" w:cs="Arial"/>
          <w:spacing w:val="-8"/>
          <w:sz w:val="24"/>
          <w:szCs w:val="24"/>
        </w:rPr>
        <w:t xml:space="preserve"> </w:t>
      </w:r>
      <w:r w:rsidRPr="00194C9C">
        <w:rPr>
          <w:rFonts w:ascii="Arial" w:hAnsi="Arial" w:cs="Arial"/>
          <w:sz w:val="24"/>
          <w:szCs w:val="24"/>
        </w:rPr>
        <w:t>Agustus</w:t>
      </w:r>
      <w:r w:rsidRPr="00194C9C">
        <w:rPr>
          <w:rFonts w:ascii="Arial" w:hAnsi="Arial" w:cs="Arial"/>
          <w:spacing w:val="-8"/>
          <w:sz w:val="24"/>
          <w:szCs w:val="24"/>
        </w:rPr>
        <w:t xml:space="preserve"> </w:t>
      </w:r>
      <w:r w:rsidRPr="00194C9C">
        <w:rPr>
          <w:rFonts w:ascii="Arial" w:hAnsi="Arial" w:cs="Arial"/>
          <w:sz w:val="24"/>
          <w:szCs w:val="24"/>
        </w:rPr>
        <w:t>1945</w:t>
      </w:r>
      <w:r w:rsidRPr="00194C9C">
        <w:rPr>
          <w:rFonts w:ascii="Arial" w:hAnsi="Arial" w:cs="Arial"/>
          <w:spacing w:val="-5"/>
          <w:sz w:val="24"/>
          <w:szCs w:val="24"/>
        </w:rPr>
        <w:t xml:space="preserve"> </w:t>
      </w:r>
      <w:r w:rsidRPr="00194C9C">
        <w:rPr>
          <w:rFonts w:ascii="Arial" w:hAnsi="Arial" w:cs="Arial"/>
          <w:sz w:val="24"/>
          <w:szCs w:val="24"/>
        </w:rPr>
        <w:t>Surabaya</w:t>
      </w:r>
    </w:p>
    <w:p w14:paraId="48AEE6F8" w14:textId="4124B296" w:rsidR="00707F6B" w:rsidRPr="00194C9C" w:rsidRDefault="008E0437" w:rsidP="00194C9C">
      <w:pPr>
        <w:spacing w:line="276" w:lineRule="auto"/>
        <w:ind w:left="41" w:right="41"/>
        <w:jc w:val="center"/>
        <w:rPr>
          <w:rFonts w:ascii="Arial" w:hAnsi="Arial" w:cs="Arial"/>
          <w:b/>
          <w:sz w:val="24"/>
          <w:szCs w:val="24"/>
        </w:rPr>
      </w:pPr>
      <w:r w:rsidRPr="00194C9C">
        <w:rPr>
          <w:rFonts w:ascii="Arial" w:hAnsi="Arial" w:cs="Arial"/>
          <w:b/>
          <w:sz w:val="24"/>
          <w:szCs w:val="24"/>
        </w:rPr>
        <w:t>Herlan</w:t>
      </w:r>
      <w:r w:rsidRPr="00194C9C">
        <w:rPr>
          <w:rFonts w:ascii="Arial" w:hAnsi="Arial" w:cs="Arial"/>
          <w:b/>
          <w:spacing w:val="-7"/>
          <w:sz w:val="24"/>
          <w:szCs w:val="24"/>
        </w:rPr>
        <w:t xml:space="preserve"> </w:t>
      </w:r>
      <w:r w:rsidRPr="00194C9C">
        <w:rPr>
          <w:rFonts w:ascii="Arial" w:hAnsi="Arial" w:cs="Arial"/>
          <w:b/>
          <w:spacing w:val="-2"/>
          <w:sz w:val="24"/>
          <w:szCs w:val="24"/>
        </w:rPr>
        <w:t>Pratikto</w:t>
      </w:r>
    </w:p>
    <w:p w14:paraId="78DF9899" w14:textId="37E3FDF5" w:rsidR="00707F6B" w:rsidRPr="00194C9C" w:rsidRDefault="008E0437" w:rsidP="00194C9C">
      <w:pPr>
        <w:spacing w:after="120" w:line="276" w:lineRule="auto"/>
        <w:ind w:left="41" w:right="46"/>
        <w:jc w:val="center"/>
        <w:rPr>
          <w:rFonts w:ascii="Arial" w:hAnsi="Arial" w:cs="Arial"/>
          <w:sz w:val="24"/>
          <w:szCs w:val="24"/>
        </w:rPr>
      </w:pPr>
      <w:r w:rsidRPr="00194C9C">
        <w:rPr>
          <w:rFonts w:ascii="Arial" w:hAnsi="Arial" w:cs="Arial"/>
          <w:sz w:val="24"/>
          <w:szCs w:val="24"/>
        </w:rPr>
        <w:t>Fakultas</w:t>
      </w:r>
      <w:r w:rsidRPr="00194C9C">
        <w:rPr>
          <w:rFonts w:ascii="Arial" w:hAnsi="Arial" w:cs="Arial"/>
          <w:spacing w:val="-8"/>
          <w:sz w:val="24"/>
          <w:szCs w:val="24"/>
        </w:rPr>
        <w:t xml:space="preserve"> </w:t>
      </w:r>
      <w:r w:rsidRPr="00194C9C">
        <w:rPr>
          <w:rFonts w:ascii="Arial" w:hAnsi="Arial" w:cs="Arial"/>
          <w:sz w:val="24"/>
          <w:szCs w:val="24"/>
        </w:rPr>
        <w:t>Psikologi,</w:t>
      </w:r>
      <w:r w:rsidRPr="00194C9C">
        <w:rPr>
          <w:rFonts w:ascii="Arial" w:hAnsi="Arial" w:cs="Arial"/>
          <w:spacing w:val="-8"/>
          <w:sz w:val="24"/>
          <w:szCs w:val="24"/>
        </w:rPr>
        <w:t xml:space="preserve"> </w:t>
      </w:r>
      <w:r w:rsidRPr="00194C9C">
        <w:rPr>
          <w:rFonts w:ascii="Arial" w:hAnsi="Arial" w:cs="Arial"/>
          <w:sz w:val="24"/>
          <w:szCs w:val="24"/>
        </w:rPr>
        <w:t>Universitas</w:t>
      </w:r>
      <w:r w:rsidRPr="00194C9C">
        <w:rPr>
          <w:rFonts w:ascii="Arial" w:hAnsi="Arial" w:cs="Arial"/>
          <w:spacing w:val="-8"/>
          <w:sz w:val="24"/>
          <w:szCs w:val="24"/>
        </w:rPr>
        <w:t xml:space="preserve"> </w:t>
      </w:r>
      <w:r w:rsidRPr="00194C9C">
        <w:rPr>
          <w:rFonts w:ascii="Arial" w:hAnsi="Arial" w:cs="Arial"/>
          <w:sz w:val="24"/>
          <w:szCs w:val="24"/>
        </w:rPr>
        <w:t>17</w:t>
      </w:r>
      <w:r w:rsidRPr="00194C9C">
        <w:rPr>
          <w:rFonts w:ascii="Arial" w:hAnsi="Arial" w:cs="Arial"/>
          <w:spacing w:val="-8"/>
          <w:sz w:val="24"/>
          <w:szCs w:val="24"/>
        </w:rPr>
        <w:t xml:space="preserve"> </w:t>
      </w:r>
      <w:r w:rsidRPr="00194C9C">
        <w:rPr>
          <w:rFonts w:ascii="Arial" w:hAnsi="Arial" w:cs="Arial"/>
          <w:sz w:val="24"/>
          <w:szCs w:val="24"/>
        </w:rPr>
        <w:t>Agustus</w:t>
      </w:r>
      <w:r w:rsidRPr="00194C9C">
        <w:rPr>
          <w:rFonts w:ascii="Arial" w:hAnsi="Arial" w:cs="Arial"/>
          <w:spacing w:val="-8"/>
          <w:sz w:val="24"/>
          <w:szCs w:val="24"/>
        </w:rPr>
        <w:t xml:space="preserve"> </w:t>
      </w:r>
      <w:r w:rsidRPr="00194C9C">
        <w:rPr>
          <w:rFonts w:ascii="Arial" w:hAnsi="Arial" w:cs="Arial"/>
          <w:sz w:val="24"/>
          <w:szCs w:val="24"/>
        </w:rPr>
        <w:t>1945</w:t>
      </w:r>
      <w:r w:rsidRPr="00194C9C">
        <w:rPr>
          <w:rFonts w:ascii="Arial" w:hAnsi="Arial" w:cs="Arial"/>
          <w:spacing w:val="-5"/>
          <w:sz w:val="24"/>
          <w:szCs w:val="24"/>
        </w:rPr>
        <w:t xml:space="preserve"> </w:t>
      </w:r>
      <w:r w:rsidRPr="00194C9C">
        <w:rPr>
          <w:rFonts w:ascii="Arial" w:hAnsi="Arial" w:cs="Arial"/>
          <w:sz w:val="24"/>
          <w:szCs w:val="24"/>
        </w:rPr>
        <w:t>Surabaya</w:t>
      </w:r>
      <w:bookmarkStart w:id="1" w:name="_GoBack"/>
      <w:bookmarkEnd w:id="1"/>
    </w:p>
    <w:p w14:paraId="34EE2F73" w14:textId="40927533" w:rsidR="00707F6B" w:rsidRPr="00194C9C" w:rsidRDefault="008E0437" w:rsidP="00194C9C">
      <w:pPr>
        <w:spacing w:line="276" w:lineRule="auto"/>
        <w:ind w:left="46" w:right="5"/>
        <w:jc w:val="center"/>
        <w:rPr>
          <w:rFonts w:ascii="Arial" w:hAnsi="Arial" w:cs="Arial"/>
          <w:b/>
          <w:sz w:val="24"/>
          <w:szCs w:val="24"/>
        </w:rPr>
      </w:pPr>
      <w:r w:rsidRPr="00194C9C">
        <w:rPr>
          <w:rFonts w:ascii="Arial" w:hAnsi="Arial" w:cs="Arial"/>
          <w:b/>
          <w:sz w:val="24"/>
          <w:szCs w:val="24"/>
        </w:rPr>
        <w:t>Akta</w:t>
      </w:r>
      <w:r w:rsidRPr="00194C9C">
        <w:rPr>
          <w:rFonts w:ascii="Arial" w:hAnsi="Arial" w:cs="Arial"/>
          <w:b/>
          <w:spacing w:val="-5"/>
          <w:sz w:val="24"/>
          <w:szCs w:val="24"/>
        </w:rPr>
        <w:t xml:space="preserve"> </w:t>
      </w:r>
      <w:r w:rsidRPr="00194C9C">
        <w:rPr>
          <w:rFonts w:ascii="Arial" w:hAnsi="Arial" w:cs="Arial"/>
          <w:b/>
          <w:sz w:val="24"/>
          <w:szCs w:val="24"/>
        </w:rPr>
        <w:t>Ririn</w:t>
      </w:r>
      <w:r w:rsidRPr="00194C9C">
        <w:rPr>
          <w:rFonts w:ascii="Arial" w:hAnsi="Arial" w:cs="Arial"/>
          <w:b/>
          <w:spacing w:val="-7"/>
          <w:sz w:val="24"/>
          <w:szCs w:val="24"/>
        </w:rPr>
        <w:t xml:space="preserve"> </w:t>
      </w:r>
      <w:r w:rsidRPr="00194C9C">
        <w:rPr>
          <w:rFonts w:ascii="Arial" w:hAnsi="Arial" w:cs="Arial"/>
          <w:b/>
          <w:spacing w:val="-2"/>
          <w:sz w:val="24"/>
          <w:szCs w:val="24"/>
        </w:rPr>
        <w:t>Aristawati</w:t>
      </w:r>
    </w:p>
    <w:p w14:paraId="48C6F03F" w14:textId="77777777" w:rsidR="00194C9C" w:rsidRDefault="008E0437" w:rsidP="00194C9C">
      <w:pPr>
        <w:spacing w:line="276" w:lineRule="auto"/>
        <w:ind w:left="1289" w:right="1294"/>
        <w:jc w:val="center"/>
        <w:rPr>
          <w:rFonts w:ascii="Arial" w:hAnsi="Arial" w:cs="Arial"/>
          <w:sz w:val="24"/>
          <w:szCs w:val="24"/>
        </w:rPr>
      </w:pPr>
      <w:r w:rsidRPr="00194C9C">
        <w:rPr>
          <w:rFonts w:ascii="Arial" w:hAnsi="Arial" w:cs="Arial"/>
          <w:sz w:val="24"/>
          <w:szCs w:val="24"/>
        </w:rPr>
        <w:t>Fakultas</w:t>
      </w:r>
      <w:r w:rsidRPr="00194C9C">
        <w:rPr>
          <w:rFonts w:ascii="Arial" w:hAnsi="Arial" w:cs="Arial"/>
          <w:spacing w:val="-5"/>
          <w:sz w:val="24"/>
          <w:szCs w:val="24"/>
        </w:rPr>
        <w:t xml:space="preserve"> </w:t>
      </w:r>
      <w:r w:rsidRPr="00194C9C">
        <w:rPr>
          <w:rFonts w:ascii="Arial" w:hAnsi="Arial" w:cs="Arial"/>
          <w:sz w:val="24"/>
          <w:szCs w:val="24"/>
        </w:rPr>
        <w:t>Psikologi,</w:t>
      </w:r>
      <w:r w:rsidRPr="00194C9C">
        <w:rPr>
          <w:rFonts w:ascii="Arial" w:hAnsi="Arial" w:cs="Arial"/>
          <w:spacing w:val="-5"/>
          <w:sz w:val="24"/>
          <w:szCs w:val="24"/>
        </w:rPr>
        <w:t xml:space="preserve"> </w:t>
      </w:r>
      <w:r w:rsidRPr="00194C9C">
        <w:rPr>
          <w:rFonts w:ascii="Arial" w:hAnsi="Arial" w:cs="Arial"/>
          <w:sz w:val="24"/>
          <w:szCs w:val="24"/>
        </w:rPr>
        <w:t>Universitas</w:t>
      </w:r>
      <w:r w:rsidRPr="00194C9C">
        <w:rPr>
          <w:rFonts w:ascii="Arial" w:hAnsi="Arial" w:cs="Arial"/>
          <w:spacing w:val="-4"/>
          <w:sz w:val="24"/>
          <w:szCs w:val="24"/>
        </w:rPr>
        <w:t xml:space="preserve"> </w:t>
      </w:r>
      <w:r w:rsidRPr="00194C9C">
        <w:rPr>
          <w:rFonts w:ascii="Arial" w:hAnsi="Arial" w:cs="Arial"/>
          <w:sz w:val="24"/>
          <w:szCs w:val="24"/>
        </w:rPr>
        <w:t>17</w:t>
      </w:r>
      <w:r w:rsidRPr="00194C9C">
        <w:rPr>
          <w:rFonts w:ascii="Arial" w:hAnsi="Arial" w:cs="Arial"/>
          <w:spacing w:val="-5"/>
          <w:sz w:val="24"/>
          <w:szCs w:val="24"/>
        </w:rPr>
        <w:t xml:space="preserve"> </w:t>
      </w:r>
      <w:r w:rsidRPr="00194C9C">
        <w:rPr>
          <w:rFonts w:ascii="Arial" w:hAnsi="Arial" w:cs="Arial"/>
          <w:sz w:val="24"/>
          <w:szCs w:val="24"/>
        </w:rPr>
        <w:t>Agustus</w:t>
      </w:r>
      <w:r w:rsidRPr="00194C9C">
        <w:rPr>
          <w:rFonts w:ascii="Arial" w:hAnsi="Arial" w:cs="Arial"/>
          <w:spacing w:val="-5"/>
          <w:sz w:val="24"/>
          <w:szCs w:val="24"/>
        </w:rPr>
        <w:t xml:space="preserve"> </w:t>
      </w:r>
      <w:r w:rsidRPr="00194C9C">
        <w:rPr>
          <w:rFonts w:ascii="Arial" w:hAnsi="Arial" w:cs="Arial"/>
          <w:sz w:val="24"/>
          <w:szCs w:val="24"/>
        </w:rPr>
        <w:t>1945</w:t>
      </w:r>
      <w:r w:rsidRPr="00194C9C">
        <w:rPr>
          <w:rFonts w:ascii="Arial" w:hAnsi="Arial" w:cs="Arial"/>
          <w:spacing w:val="-3"/>
          <w:sz w:val="24"/>
          <w:szCs w:val="24"/>
        </w:rPr>
        <w:t xml:space="preserve"> </w:t>
      </w:r>
      <w:r w:rsidRPr="00194C9C">
        <w:rPr>
          <w:rFonts w:ascii="Arial" w:hAnsi="Arial" w:cs="Arial"/>
          <w:sz w:val="24"/>
          <w:szCs w:val="24"/>
        </w:rPr>
        <w:t>Surabaya</w:t>
      </w:r>
    </w:p>
    <w:p w14:paraId="309F3102" w14:textId="1B51E4C4" w:rsidR="00707F6B" w:rsidRPr="00194C9C" w:rsidRDefault="00194C9C" w:rsidP="00194C9C">
      <w:pPr>
        <w:spacing w:line="276" w:lineRule="auto"/>
        <w:ind w:left="1289" w:right="1294"/>
        <w:jc w:val="center"/>
        <w:rPr>
          <w:rFonts w:ascii="Arial" w:hAnsi="Arial" w:cs="Arial"/>
          <w:sz w:val="24"/>
          <w:szCs w:val="24"/>
        </w:rPr>
      </w:pPr>
      <w:r>
        <w:rPr>
          <w:rFonts w:ascii="Arial" w:hAnsi="Arial" w:cs="Arial"/>
          <w:sz w:val="24"/>
          <w:szCs w:val="24"/>
        </w:rPr>
        <w:t>E-</w:t>
      </w:r>
      <w:r w:rsidR="008E0437" w:rsidRPr="00194C9C">
        <w:rPr>
          <w:rFonts w:ascii="Arial" w:hAnsi="Arial" w:cs="Arial"/>
          <w:sz w:val="24"/>
          <w:szCs w:val="24"/>
        </w:rPr>
        <w:t xml:space="preserve">mail: </w:t>
      </w:r>
      <w:hyperlink r:id="rId7" w:history="1">
        <w:r w:rsidR="00127D04" w:rsidRPr="00194C9C">
          <w:rPr>
            <w:rStyle w:val="Hyperlink"/>
            <w:rFonts w:ascii="Arial" w:hAnsi="Arial" w:cs="Arial"/>
            <w:sz w:val="24"/>
            <w:szCs w:val="24"/>
          </w:rPr>
          <w:t>titisindra9@gmail.com</w:t>
        </w:r>
      </w:hyperlink>
    </w:p>
    <w:p w14:paraId="26786AAF" w14:textId="77777777" w:rsidR="00707F6B" w:rsidRPr="00194C9C" w:rsidRDefault="00707F6B" w:rsidP="00194C9C">
      <w:pPr>
        <w:pStyle w:val="BodyText"/>
        <w:spacing w:line="276" w:lineRule="auto"/>
        <w:ind w:left="0"/>
        <w:rPr>
          <w:rFonts w:ascii="Arial" w:hAnsi="Arial" w:cs="Arial"/>
        </w:rPr>
      </w:pPr>
    </w:p>
    <w:p w14:paraId="74A18D65" w14:textId="77777777" w:rsidR="00707F6B" w:rsidRPr="00194C9C" w:rsidRDefault="008E0437" w:rsidP="00194C9C">
      <w:pPr>
        <w:pStyle w:val="Heading2"/>
        <w:rPr>
          <w:rFonts w:ascii="Arial" w:hAnsi="Arial" w:cs="Arial"/>
          <w:sz w:val="22"/>
        </w:rPr>
      </w:pPr>
      <w:r w:rsidRPr="00194C9C">
        <w:rPr>
          <w:rFonts w:ascii="Arial" w:hAnsi="Arial" w:cs="Arial"/>
          <w:spacing w:val="-2"/>
          <w:sz w:val="22"/>
        </w:rPr>
        <w:t>Abstract</w:t>
      </w:r>
    </w:p>
    <w:p w14:paraId="224A5376" w14:textId="3439F0FE" w:rsidR="006A6AAD" w:rsidRPr="00194C9C" w:rsidRDefault="006A6AAD" w:rsidP="00194C9C">
      <w:pPr>
        <w:ind w:right="116"/>
        <w:jc w:val="both"/>
        <w:rPr>
          <w:rFonts w:ascii="Arial" w:hAnsi="Arial" w:cs="Arial"/>
          <w:i/>
          <w:iCs/>
          <w:szCs w:val="24"/>
          <w:lang w:val="en"/>
        </w:rPr>
      </w:pPr>
      <w:r w:rsidRPr="00194C9C">
        <w:rPr>
          <w:rFonts w:ascii="Arial" w:hAnsi="Arial" w:cs="Arial"/>
          <w:i/>
          <w:iCs/>
          <w:szCs w:val="24"/>
          <w:lang w:val="en"/>
        </w:rPr>
        <w:t>Previous research shows that body image is related to self-acceptance. This research aims to determine the relationship between body image and self-acceptance among teenagers who are active users of social media. This study uses a quantitative approach. The population in this study were teenage students in grades 10, 11 and 12</w:t>
      </w:r>
      <w:r w:rsidR="00194C9C" w:rsidRPr="00194C9C">
        <w:rPr>
          <w:rFonts w:ascii="Arial" w:hAnsi="Arial" w:cs="Arial"/>
          <w:i/>
          <w:iCs/>
          <w:szCs w:val="24"/>
          <w:lang w:val="en"/>
        </w:rPr>
        <w:t xml:space="preserve"> of SMA 17 August 1945 Surabaya </w:t>
      </w:r>
      <w:r w:rsidRPr="00194C9C">
        <w:rPr>
          <w:rFonts w:ascii="Arial" w:hAnsi="Arial" w:cs="Arial"/>
          <w:i/>
          <w:iCs/>
          <w:szCs w:val="24"/>
          <w:lang w:val="en"/>
        </w:rPr>
        <w:t xml:space="preserve">332 students. Then the sample was taken using a purposive technique with several categories including active social media users, having 2 different social media accounts, aged 16-18 years. And use social media more than 3 hours a day. </w:t>
      </w:r>
      <w:proofErr w:type="gramStart"/>
      <w:r w:rsidRPr="00194C9C">
        <w:rPr>
          <w:rFonts w:ascii="Arial" w:hAnsi="Arial" w:cs="Arial"/>
          <w:i/>
          <w:iCs/>
          <w:szCs w:val="24"/>
          <w:lang w:val="en"/>
        </w:rPr>
        <w:t>while</w:t>
      </w:r>
      <w:proofErr w:type="gramEnd"/>
      <w:r w:rsidRPr="00194C9C">
        <w:rPr>
          <w:rFonts w:ascii="Arial" w:hAnsi="Arial" w:cs="Arial"/>
          <w:i/>
          <w:iCs/>
          <w:szCs w:val="24"/>
          <w:lang w:val="en"/>
        </w:rPr>
        <w:t xml:space="preserve"> the participants used as research respondents were 181 students using the Slovin formula. The results of data analysis using the Sphearman Rho technique in this study showed a p value of: 0.384 with a significance of 0.001 (p&lt;0.05), which means this study concluded that there was a significant positive correlation between Body Image and self-acceptance. The conclusion that can be drawn from this research shows that there is a significant positive relationship between Body Image and Self-Acceptance of Adolescents who are Active Social Media Users.</w:t>
      </w:r>
    </w:p>
    <w:p w14:paraId="74BA4304" w14:textId="187093D6" w:rsidR="00707F6B" w:rsidRPr="00194C9C" w:rsidRDefault="00707F6B" w:rsidP="00194C9C">
      <w:pPr>
        <w:ind w:left="120" w:right="116"/>
        <w:jc w:val="both"/>
        <w:rPr>
          <w:rFonts w:ascii="Arial" w:hAnsi="Arial" w:cs="Arial"/>
          <w:i/>
          <w:iCs/>
          <w:szCs w:val="24"/>
          <w:lang w:val="en-ID"/>
        </w:rPr>
      </w:pPr>
    </w:p>
    <w:p w14:paraId="28A9DCE0" w14:textId="7704C699" w:rsidR="00707F6B" w:rsidRPr="00194C9C" w:rsidRDefault="008E0437" w:rsidP="00194C9C">
      <w:pPr>
        <w:jc w:val="both"/>
        <w:rPr>
          <w:rFonts w:ascii="Arial" w:hAnsi="Arial" w:cs="Arial"/>
          <w:i/>
          <w:szCs w:val="24"/>
        </w:rPr>
      </w:pPr>
      <w:r w:rsidRPr="00194C9C">
        <w:rPr>
          <w:rFonts w:ascii="Arial" w:hAnsi="Arial" w:cs="Arial"/>
          <w:b/>
          <w:i/>
          <w:szCs w:val="24"/>
        </w:rPr>
        <w:t>Keywords:</w:t>
      </w:r>
      <w:r w:rsidR="00127D04" w:rsidRPr="00194C9C">
        <w:rPr>
          <w:rFonts w:ascii="Arial" w:hAnsi="Arial" w:cs="Arial"/>
          <w:i/>
          <w:szCs w:val="24"/>
        </w:rPr>
        <w:t xml:space="preserve"> Body Image</w:t>
      </w:r>
      <w:r w:rsidRPr="00194C9C">
        <w:rPr>
          <w:rFonts w:ascii="Arial" w:hAnsi="Arial" w:cs="Arial"/>
          <w:i/>
          <w:szCs w:val="24"/>
        </w:rPr>
        <w:t>;</w:t>
      </w:r>
      <w:r w:rsidRPr="00194C9C">
        <w:rPr>
          <w:rFonts w:ascii="Arial" w:hAnsi="Arial" w:cs="Arial"/>
          <w:i/>
          <w:spacing w:val="-1"/>
          <w:szCs w:val="24"/>
        </w:rPr>
        <w:t xml:space="preserve"> </w:t>
      </w:r>
      <w:r w:rsidR="00127D04" w:rsidRPr="00194C9C">
        <w:rPr>
          <w:rFonts w:ascii="Arial" w:hAnsi="Arial" w:cs="Arial"/>
          <w:i/>
          <w:szCs w:val="24"/>
        </w:rPr>
        <w:t>Self Acceptence, Teeneger active users of Social Media</w:t>
      </w:r>
    </w:p>
    <w:p w14:paraId="63E83179" w14:textId="77777777" w:rsidR="00194C9C" w:rsidRDefault="00194C9C" w:rsidP="00194C9C">
      <w:pPr>
        <w:pStyle w:val="Heading2"/>
        <w:ind w:right="56"/>
        <w:jc w:val="both"/>
        <w:rPr>
          <w:rFonts w:ascii="Arial" w:hAnsi="Arial" w:cs="Arial"/>
          <w:spacing w:val="-2"/>
          <w:sz w:val="22"/>
        </w:rPr>
      </w:pPr>
    </w:p>
    <w:p w14:paraId="720A78DE" w14:textId="16CBBF8E" w:rsidR="000F2251" w:rsidRPr="00194C9C" w:rsidRDefault="008E0437" w:rsidP="00194C9C">
      <w:pPr>
        <w:pStyle w:val="Heading2"/>
        <w:ind w:right="56"/>
        <w:rPr>
          <w:rFonts w:ascii="Arial" w:hAnsi="Arial" w:cs="Arial"/>
          <w:spacing w:val="-2"/>
          <w:sz w:val="22"/>
        </w:rPr>
      </w:pPr>
      <w:r w:rsidRPr="00194C9C">
        <w:rPr>
          <w:rFonts w:ascii="Arial" w:hAnsi="Arial" w:cs="Arial"/>
          <w:spacing w:val="-2"/>
          <w:sz w:val="22"/>
        </w:rPr>
        <w:t>Abstrak</w:t>
      </w:r>
    </w:p>
    <w:p w14:paraId="497BC049" w14:textId="43DA4616" w:rsidR="006A6AAD" w:rsidRPr="00194C9C" w:rsidRDefault="006A6AAD" w:rsidP="00194C9C">
      <w:pPr>
        <w:tabs>
          <w:tab w:val="left" w:pos="1425"/>
        </w:tabs>
        <w:ind w:right="224"/>
        <w:jc w:val="both"/>
        <w:rPr>
          <w:rFonts w:ascii="Arial" w:hAnsi="Arial" w:cs="Arial"/>
          <w:i/>
          <w:iCs/>
          <w:szCs w:val="24"/>
          <w:lang w:val="id"/>
        </w:rPr>
      </w:pPr>
      <w:r w:rsidRPr="00194C9C">
        <w:rPr>
          <w:rFonts w:ascii="Arial" w:hAnsi="Arial" w:cs="Arial"/>
          <w:i/>
          <w:iCs/>
          <w:szCs w:val="24"/>
          <w:lang w:val="id"/>
        </w:rPr>
        <w:t>Penelitian terdahulu menunjukan bahwa body image berkaitan dengan penerimaan diri. Penelitian ini bertujuan bertujuan untuk mengetahui hubungan antara body image dengan penerimaan diri remaja pengguna aktif media sosial. Penelitian ini menggunakan pendekatan kuantitatif. Populasi dalam penelitian ini yakni siswa remaja kelas 10, 11 dan 12 SMA 17 Agustus 1945 Surabaya sebanyak</w:t>
      </w:r>
      <w:r w:rsidR="00194C9C" w:rsidRPr="00194C9C">
        <w:rPr>
          <w:rFonts w:ascii="Arial" w:hAnsi="Arial" w:cs="Arial"/>
          <w:i/>
          <w:iCs/>
          <w:szCs w:val="24"/>
          <w:lang w:val="id"/>
        </w:rPr>
        <w:t xml:space="preserve"> </w:t>
      </w:r>
      <w:r w:rsidRPr="00194C9C">
        <w:rPr>
          <w:rFonts w:ascii="Arial" w:hAnsi="Arial" w:cs="Arial"/>
          <w:i/>
          <w:iCs/>
          <w:szCs w:val="24"/>
          <w:lang w:val="id"/>
        </w:rPr>
        <w:t>332 siswa. Kemudian pengambilan sampel menggunakan teknik purposive dengan beberapa katagori diantaranya pengguna aktif media sosial, mempunyai 2 akun sosial media yang berbeda, berumur 16-18 tahun. Serta menggunaka media sosial lebih dari 3 jam sehari. sedangkan partisipan yang digunakan sebagai responden penelitian sejumlah 181 siswa dengan menggunakan rumus slovin. Hasil analisis data menggunakan teknik sphearman Rho pada penelitian ini menunjukkan nilai p : 0.384 sebesar dengan signifikansi sebesar 0,001 (p&lt;0.05) yang berarti penelitian ini menyimpulkan terdapat hubungan korelasi positif yang signifikan antara Body Image dengan penerimaan diri. Kesimpulan yang dapat diambil dari penelitian ini menunjukkan bahwa terdapat hubungan positif yang signifikan antara Body Image dengan Penerimaan Diri Remaja Pengguna Aktif Media Sosial.</w:t>
      </w:r>
    </w:p>
    <w:p w14:paraId="56AC3584" w14:textId="2B8C9BE5" w:rsidR="00707F6B" w:rsidRPr="00194C9C" w:rsidRDefault="00707F6B" w:rsidP="00194C9C">
      <w:pPr>
        <w:tabs>
          <w:tab w:val="left" w:pos="1425"/>
        </w:tabs>
        <w:ind w:left="120" w:right="224"/>
        <w:jc w:val="both"/>
        <w:rPr>
          <w:rFonts w:ascii="Arial" w:hAnsi="Arial" w:cs="Arial"/>
          <w:i/>
          <w:szCs w:val="24"/>
        </w:rPr>
      </w:pPr>
    </w:p>
    <w:p w14:paraId="278DE33E" w14:textId="0C56A2EA" w:rsidR="00707F6B" w:rsidRPr="00194C9C" w:rsidRDefault="008E0437" w:rsidP="00194C9C">
      <w:pPr>
        <w:jc w:val="both"/>
        <w:rPr>
          <w:rFonts w:ascii="Arial" w:hAnsi="Arial" w:cs="Arial"/>
          <w:i/>
          <w:iCs/>
          <w:szCs w:val="24"/>
        </w:rPr>
      </w:pPr>
      <w:bookmarkStart w:id="2" w:name="_Hlk158813921"/>
      <w:bookmarkEnd w:id="0"/>
      <w:r w:rsidRPr="00194C9C">
        <w:rPr>
          <w:rFonts w:ascii="Arial" w:hAnsi="Arial" w:cs="Arial"/>
          <w:b/>
          <w:i/>
          <w:szCs w:val="24"/>
        </w:rPr>
        <w:t>Kata</w:t>
      </w:r>
      <w:r w:rsidRPr="00194C9C">
        <w:rPr>
          <w:rFonts w:ascii="Arial" w:hAnsi="Arial" w:cs="Arial"/>
          <w:b/>
          <w:i/>
          <w:spacing w:val="-4"/>
          <w:szCs w:val="24"/>
        </w:rPr>
        <w:t xml:space="preserve"> </w:t>
      </w:r>
      <w:r w:rsidRPr="00194C9C">
        <w:rPr>
          <w:rFonts w:ascii="Arial" w:hAnsi="Arial" w:cs="Arial"/>
          <w:b/>
          <w:i/>
          <w:szCs w:val="24"/>
        </w:rPr>
        <w:t>kunci:</w:t>
      </w:r>
      <w:r w:rsidRPr="00194C9C">
        <w:rPr>
          <w:rFonts w:ascii="Arial" w:hAnsi="Arial" w:cs="Arial"/>
          <w:b/>
          <w:i/>
          <w:spacing w:val="-4"/>
          <w:szCs w:val="24"/>
        </w:rPr>
        <w:t xml:space="preserve"> </w:t>
      </w:r>
      <w:r w:rsidR="00127D04" w:rsidRPr="00194C9C">
        <w:rPr>
          <w:rFonts w:ascii="Arial" w:hAnsi="Arial" w:cs="Arial"/>
          <w:i/>
          <w:szCs w:val="24"/>
        </w:rPr>
        <w:t xml:space="preserve">Body Image, </w:t>
      </w:r>
      <w:r w:rsidR="00127D04" w:rsidRPr="00194C9C">
        <w:rPr>
          <w:rFonts w:ascii="Arial" w:hAnsi="Arial" w:cs="Arial"/>
          <w:i/>
          <w:iCs/>
          <w:szCs w:val="24"/>
        </w:rPr>
        <w:t>Penerimaan Diri, Remaja pengguna aktif sosial media</w:t>
      </w:r>
    </w:p>
    <w:bookmarkEnd w:id="2"/>
    <w:p w14:paraId="095396A5" w14:textId="77777777" w:rsidR="00707F6B" w:rsidRPr="00194C9C" w:rsidRDefault="00707F6B" w:rsidP="00194C9C">
      <w:pPr>
        <w:pStyle w:val="BodyText"/>
        <w:spacing w:line="276" w:lineRule="auto"/>
        <w:ind w:left="0"/>
        <w:jc w:val="both"/>
        <w:rPr>
          <w:rFonts w:ascii="Arial" w:hAnsi="Arial" w:cs="Arial"/>
          <w:i/>
        </w:rPr>
      </w:pPr>
    </w:p>
    <w:p w14:paraId="3DAD9769" w14:textId="77777777" w:rsidR="00127D04" w:rsidRPr="00194C9C" w:rsidRDefault="00127D04" w:rsidP="00194C9C">
      <w:pPr>
        <w:pStyle w:val="BodyText"/>
        <w:spacing w:line="276" w:lineRule="auto"/>
        <w:ind w:left="0"/>
        <w:jc w:val="both"/>
        <w:rPr>
          <w:rFonts w:ascii="Arial" w:hAnsi="Arial" w:cs="Arial"/>
          <w:i/>
        </w:rPr>
      </w:pPr>
    </w:p>
    <w:p w14:paraId="07401F01" w14:textId="5D934D71" w:rsidR="00194C9C" w:rsidRDefault="00194C9C" w:rsidP="00194C9C">
      <w:pPr>
        <w:pStyle w:val="Heading1"/>
        <w:spacing w:line="276" w:lineRule="auto"/>
        <w:ind w:left="0"/>
        <w:jc w:val="both"/>
        <w:rPr>
          <w:rFonts w:ascii="Arial" w:hAnsi="Arial" w:cs="Arial"/>
          <w:b w:val="0"/>
          <w:bCs w:val="0"/>
          <w:i/>
        </w:rPr>
      </w:pPr>
    </w:p>
    <w:p w14:paraId="770EDC09" w14:textId="77777777" w:rsidR="00194C9C" w:rsidRDefault="00194C9C" w:rsidP="00194C9C">
      <w:pPr>
        <w:pStyle w:val="Heading1"/>
        <w:spacing w:line="276" w:lineRule="auto"/>
        <w:ind w:left="0"/>
        <w:jc w:val="both"/>
        <w:rPr>
          <w:rFonts w:ascii="Arial" w:hAnsi="Arial" w:cs="Arial"/>
          <w:spacing w:val="-2"/>
        </w:rPr>
      </w:pPr>
    </w:p>
    <w:p w14:paraId="66C6F89A" w14:textId="7B9466FE" w:rsidR="00707F6B" w:rsidRPr="00194C9C" w:rsidRDefault="008E0437" w:rsidP="00194C9C">
      <w:pPr>
        <w:pStyle w:val="Heading1"/>
        <w:spacing w:line="276" w:lineRule="auto"/>
        <w:ind w:left="0"/>
        <w:jc w:val="both"/>
        <w:rPr>
          <w:rFonts w:ascii="Arial" w:hAnsi="Arial" w:cs="Arial"/>
        </w:rPr>
      </w:pPr>
      <w:r w:rsidRPr="00194C9C">
        <w:rPr>
          <w:rFonts w:ascii="Arial" w:hAnsi="Arial" w:cs="Arial"/>
          <w:spacing w:val="-2"/>
        </w:rPr>
        <w:lastRenderedPageBreak/>
        <w:t>Pendahuluan</w:t>
      </w:r>
    </w:p>
    <w:p w14:paraId="41268071" w14:textId="2EE95BB1" w:rsidR="00194C9C" w:rsidRDefault="00B55505" w:rsidP="00194C9C">
      <w:pPr>
        <w:pStyle w:val="BodyText"/>
        <w:spacing w:line="276" w:lineRule="auto"/>
        <w:ind w:left="0" w:right="267" w:firstLine="600"/>
        <w:jc w:val="both"/>
        <w:rPr>
          <w:rFonts w:ascii="Arial" w:hAnsi="Arial" w:cs="Arial"/>
          <w:lang w:val="en-ID"/>
        </w:rPr>
      </w:pPr>
      <w:r w:rsidRPr="00194C9C">
        <w:rPr>
          <w:rFonts w:ascii="Arial" w:hAnsi="Arial" w:cs="Arial"/>
          <w:lang w:val="en-ID"/>
        </w:rPr>
        <w:t xml:space="preserve">Adanya teknologi yang berkembang </w:t>
      </w:r>
      <w:r w:rsidR="00194C9C">
        <w:rPr>
          <w:rFonts w:ascii="Arial" w:hAnsi="Arial" w:cs="Arial"/>
          <w:lang w:val="en-ID"/>
        </w:rPr>
        <w:t xml:space="preserve">pesar ditandai dengan munculnya </w:t>
      </w:r>
      <w:r w:rsidRPr="00194C9C">
        <w:rPr>
          <w:rFonts w:ascii="Arial" w:hAnsi="Arial" w:cs="Arial"/>
          <w:lang w:val="en-ID"/>
        </w:rPr>
        <w:t xml:space="preserve">internet sebagai media baru yang memungkinkan para penggunanya mengakses berbagai informasi. Internet menjadi sebuah ruang digital baru yang menciptakan sebuah ruang kultural. Tidak dapat dihindari bahwa keberadaan internet memberikan banyak kemudahan kepada penggunanya. Berdasarkan riset pada Perilaku Pengguna Internet Indonesia 2017 yang dilakukan oleh Asosiasi Penyedia Jasa Internet </w:t>
      </w:r>
      <w:proofErr w:type="gramStart"/>
      <w:r w:rsidRPr="00194C9C">
        <w:rPr>
          <w:rFonts w:ascii="Arial" w:hAnsi="Arial" w:cs="Arial"/>
          <w:lang w:val="en-ID"/>
        </w:rPr>
        <w:t>Indonesia  bersama</w:t>
      </w:r>
      <w:proofErr w:type="gramEnd"/>
      <w:r w:rsidRPr="00194C9C">
        <w:rPr>
          <w:rFonts w:ascii="Arial" w:hAnsi="Arial" w:cs="Arial"/>
          <w:lang w:val="en-ID"/>
        </w:rPr>
        <w:t xml:space="preserve"> dengan Teknopreneur Indonesia, pengguna internet di Indonesia terbesar dialami oleh Generasi Z. Hasil penelitian mengatakan sebesar 75,50% yang menggunakan internet berusia 13- 18 tahun, kemudian pada umur 18-34 tahun sebanyak 74,23%, usia 35-54 tahun sebesar 44,06% dan sisanya hanya 15,72% pengguna media sosial diatas 54 tahun. Kemudian dapat disimpulkan dari data tersebut, pengguna internet didominasi oleh usia 13-18 tahun sebesar 75</w:t>
      </w:r>
      <w:proofErr w:type="gramStart"/>
      <w:r w:rsidRPr="00194C9C">
        <w:rPr>
          <w:rFonts w:ascii="Arial" w:hAnsi="Arial" w:cs="Arial"/>
          <w:lang w:val="en-ID"/>
        </w:rPr>
        <w:t>,50</w:t>
      </w:r>
      <w:proofErr w:type="gramEnd"/>
      <w:r w:rsidRPr="00194C9C">
        <w:rPr>
          <w:rFonts w:ascii="Arial" w:hAnsi="Arial" w:cs="Arial"/>
          <w:lang w:val="en-ID"/>
        </w:rPr>
        <w:t>% yang umur tersebut termasuk dari usia remaja.</w:t>
      </w:r>
    </w:p>
    <w:p w14:paraId="1DEC05D5" w14:textId="77777777" w:rsidR="00194C9C" w:rsidRDefault="0053477D" w:rsidP="00194C9C">
      <w:pPr>
        <w:pStyle w:val="BodyText"/>
        <w:spacing w:line="276" w:lineRule="auto"/>
        <w:ind w:left="0" w:right="267" w:firstLine="600"/>
        <w:jc w:val="both"/>
        <w:rPr>
          <w:rFonts w:ascii="Arial" w:hAnsi="Arial" w:cs="Arial"/>
          <w:lang w:val="en-ID"/>
        </w:rPr>
      </w:pPr>
      <w:r w:rsidRPr="00194C9C">
        <w:rPr>
          <w:rFonts w:ascii="Arial" w:hAnsi="Arial" w:cs="Arial"/>
          <w:lang w:val="en-ID"/>
        </w:rPr>
        <w:t xml:space="preserve">Menurut hasil survei </w:t>
      </w:r>
      <w:r w:rsidRPr="00194C9C">
        <w:rPr>
          <w:rFonts w:ascii="Arial" w:hAnsi="Arial" w:cs="Arial"/>
          <w:i/>
          <w:iCs/>
          <w:lang w:val="en-ID"/>
        </w:rPr>
        <w:t>WeAreSosial.net dan Hootsuit</w:t>
      </w:r>
      <w:r w:rsidRPr="00194C9C">
        <w:rPr>
          <w:rFonts w:ascii="Arial" w:hAnsi="Arial" w:cs="Arial"/>
          <w:lang w:val="en-ID"/>
        </w:rPr>
        <w:t xml:space="preserve"> tahun 2023 Indonesia merupakan negara pengguna media sosial Aktif: 167 juta dan 153 juta adalah pengguna di atas usia 18 tahun, yang merupakan 79,5% dari total populasi. Dari data tersebut menurut survey terdapat empat aplikasi yang memiliki jumlah pengguna yang sangat banyak dan jumlah penggunanya melesat jauh dari tahun tahun sebelumnya aplikasi media sosial tersebut yakni yang pertama Whatsapp dengan pengguna terbanyak nomor satu di Indonesia sebanyak 92,1% dan naik dari tahun sebelumnya yang menunjukan angka 88,7%, kemudian penggunaan aplikasi media sosial terbanyak kedua setelah whatsapp yakni Instagram dengan pengguna aktif sebanyak 86,5% dari jumlah populasi dan naik dari tahun sebelumnya dari angka 84,8%, kemudian penggunaan aplikasi terbanyak ketiga media sosial setelah Instagram yaitu aplikasi Facebook dengan pengguna aktif sebanyak 83,8% dari  jumlah populasi dan naik dari tahun sebelumnya  dari angka 81,3%, kemudian penggunaan aplikasi media sosial terbanyak ke empat yakni aplikasi Tiktok dengan pengguna aktif sebanyak 70,8% dan naik dari tahun sebelumnya  dari angka 63,1%.</w:t>
      </w:r>
    </w:p>
    <w:p w14:paraId="411A9CCB" w14:textId="77777777" w:rsidR="00194C9C" w:rsidRDefault="0053477D" w:rsidP="00194C9C">
      <w:pPr>
        <w:pStyle w:val="BodyText"/>
        <w:spacing w:line="276" w:lineRule="auto"/>
        <w:ind w:left="0" w:right="267" w:firstLine="600"/>
        <w:jc w:val="both"/>
        <w:rPr>
          <w:rFonts w:ascii="Arial" w:hAnsi="Arial" w:cs="Arial"/>
          <w:lang w:val="en-ID"/>
        </w:rPr>
      </w:pPr>
      <w:r w:rsidRPr="00194C9C">
        <w:rPr>
          <w:rFonts w:ascii="Arial" w:hAnsi="Arial" w:cs="Arial"/>
          <w:lang w:val="en-ID"/>
        </w:rPr>
        <w:t>Remaja sebagai pengguna tertinggi media sosial, penting untuk mendapatkan pembatasan, karena remaja masih dalam kontrol diri yang labil sehingga dapat dengan mudah terpengaruh oleh konten yang ditampilkan dalam media sosial. Remaja yang sering tau aktif bermedia sosial cenderung sering merasa insecure dan sering merasa pesimis, dikarenakan mereka seringa tau lama terpapar oleh ragamnya konten yang ada di media sosial. Oleh karena itu remaja pengguna aktif media sosial cenderung memiliki penerimaan diri yang rendah, karena hal tersebut disebabkan karena remaja tersebut cenderung tidak terlalu memikirkan kemampuan diri sendiri, tidak mau menerima kritik dari orang lain, dan hanya mampu mengenali kekurangannya sendiri daripada kelebihan yang dimiliki.</w:t>
      </w:r>
    </w:p>
    <w:p w14:paraId="4E8A9EDE" w14:textId="77777777" w:rsidR="00194C9C" w:rsidRDefault="0053477D" w:rsidP="00194C9C">
      <w:pPr>
        <w:pStyle w:val="BodyText"/>
        <w:spacing w:line="276" w:lineRule="auto"/>
        <w:ind w:left="0" w:right="267" w:firstLine="600"/>
        <w:jc w:val="both"/>
        <w:rPr>
          <w:rFonts w:ascii="Arial" w:hAnsi="Arial" w:cs="Arial"/>
          <w:lang w:val="en-ID"/>
        </w:rPr>
      </w:pPr>
      <w:r w:rsidRPr="00194C9C">
        <w:rPr>
          <w:rFonts w:ascii="Arial" w:hAnsi="Arial" w:cs="Arial"/>
          <w:lang w:val="en-ID"/>
        </w:rPr>
        <w:t xml:space="preserve">Penerimaan diri sendiri dapat diartikan sebuah perilaku untuk memberikan penghargaan yang tinggi kepada diri sendiri atau orang lain tanpa menunjukkan sikap sinis adalah penting, seperti yang diungkapkan oleh Supratiknya (1995). Kemudian menurut </w:t>
      </w:r>
      <w:proofErr w:type="gramStart"/>
      <w:r w:rsidRPr="00194C9C">
        <w:rPr>
          <w:rFonts w:ascii="Arial" w:hAnsi="Arial" w:cs="Arial"/>
          <w:lang w:val="en-ID"/>
        </w:rPr>
        <w:t>( Hurlock</w:t>
      </w:r>
      <w:proofErr w:type="gramEnd"/>
      <w:r w:rsidRPr="00194C9C">
        <w:rPr>
          <w:rFonts w:ascii="Arial" w:hAnsi="Arial" w:cs="Arial"/>
          <w:lang w:val="en-ID"/>
        </w:rPr>
        <w:t xml:space="preserve">, 2002 ) seseorang yang memiliki penerimaan diri yang </w:t>
      </w:r>
      <w:r w:rsidRPr="00194C9C">
        <w:rPr>
          <w:rFonts w:ascii="Arial" w:hAnsi="Arial" w:cs="Arial"/>
          <w:lang w:val="en-ID"/>
        </w:rPr>
        <w:lastRenderedPageBreak/>
        <w:t>baik dapat lebih menghargai dirinya sendiri dan orang lain, tidak sibuk menuntut diri sendiri diluar batas kemampuan, lebih realistis, toleransi yang tinggi terhadap sesama, mampu mengatasi keadaan emosional tanpa menganggu orang lain. Powell (1995) juga telah menekankan bahwa penerimaan diri bukan hanya aspek penting, tetapi juga aspek serius dalam kehidupan manusia.</w:t>
      </w:r>
    </w:p>
    <w:p w14:paraId="3C96F912" w14:textId="77777777" w:rsidR="00194C9C" w:rsidRDefault="0053477D" w:rsidP="00194C9C">
      <w:pPr>
        <w:pStyle w:val="BodyText"/>
        <w:spacing w:line="276" w:lineRule="auto"/>
        <w:ind w:left="0" w:right="267" w:firstLine="600"/>
        <w:jc w:val="both"/>
        <w:rPr>
          <w:rFonts w:ascii="Arial" w:hAnsi="Arial" w:cs="Arial"/>
          <w:lang w:val="en-ID"/>
        </w:rPr>
      </w:pPr>
      <w:r w:rsidRPr="00194C9C">
        <w:rPr>
          <w:rFonts w:ascii="Arial" w:hAnsi="Arial" w:cs="Arial"/>
          <w:lang w:val="en-ID"/>
        </w:rPr>
        <w:t>Powel (19</w:t>
      </w:r>
      <w:r w:rsidR="009D2755" w:rsidRPr="00194C9C">
        <w:rPr>
          <w:rFonts w:ascii="Arial" w:hAnsi="Arial" w:cs="Arial"/>
          <w:lang w:val="en-ID"/>
        </w:rPr>
        <w:t>9</w:t>
      </w:r>
      <w:r w:rsidRPr="00194C9C">
        <w:rPr>
          <w:rFonts w:ascii="Arial" w:hAnsi="Arial" w:cs="Arial"/>
          <w:lang w:val="en-ID"/>
        </w:rPr>
        <w:t>5) mengatakan terdapa</w:t>
      </w:r>
      <w:r w:rsidR="009C109D" w:rsidRPr="00194C9C">
        <w:rPr>
          <w:rFonts w:ascii="Arial" w:hAnsi="Arial" w:cs="Arial"/>
          <w:lang w:val="en-ID"/>
        </w:rPr>
        <w:t>t</w:t>
      </w:r>
      <w:r w:rsidRPr="00194C9C">
        <w:rPr>
          <w:rFonts w:ascii="Arial" w:hAnsi="Arial" w:cs="Arial"/>
          <w:lang w:val="en-ID"/>
        </w:rPr>
        <w:t xml:space="preserve"> </w:t>
      </w:r>
      <w:proofErr w:type="gramStart"/>
      <w:r w:rsidRPr="00194C9C">
        <w:rPr>
          <w:rFonts w:ascii="Arial" w:hAnsi="Arial" w:cs="Arial"/>
          <w:lang w:val="en-ID"/>
        </w:rPr>
        <w:t>lima</w:t>
      </w:r>
      <w:proofErr w:type="gramEnd"/>
      <w:r w:rsidRPr="00194C9C">
        <w:rPr>
          <w:rFonts w:ascii="Arial" w:hAnsi="Arial" w:cs="Arial"/>
          <w:lang w:val="en-ID"/>
        </w:rPr>
        <w:t xml:space="preserve"> aspek dari penerimaan diri, diantaranya yakni (1) Penerimaan Fisik, (2) Penerimaan Intelektual, (3) Penerimaan keterbatasan Diri, (4) Penerimaan perasaan / Emosi, (5) Penerimaan kepribadian.</w:t>
      </w:r>
      <w:r w:rsidR="009C109D" w:rsidRPr="00194C9C">
        <w:rPr>
          <w:rFonts w:ascii="Arial" w:hAnsi="Arial" w:cs="Arial"/>
          <w:lang w:val="en-ID"/>
        </w:rPr>
        <w:t xml:space="preserve"> Beliau juga mengatakan bahwa factor yang mengakibatkan seorang remaja memiliki penerimaan diri diantaranya adalah: 1) harapan yang realistis, 2) keberhasilan, 3) pemahaman dan wawasan diri 4) wawasan sosial, 5) konsep diri yang stabil, 6) adanya kondisi emosi yang menyenangkan, 7) penilaian orang lain, 8) pola asuh dimasa kecil yang baik, 9) perspektif diri, dan 10) tidak adanya hambatan dalam lingkungan.</w:t>
      </w:r>
    </w:p>
    <w:p w14:paraId="133BEB3B" w14:textId="77777777" w:rsidR="00194C9C" w:rsidRDefault="009C109D" w:rsidP="00194C9C">
      <w:pPr>
        <w:pStyle w:val="BodyText"/>
        <w:spacing w:line="276" w:lineRule="auto"/>
        <w:ind w:left="0" w:right="267" w:firstLine="600"/>
        <w:jc w:val="both"/>
        <w:rPr>
          <w:rFonts w:ascii="Arial" w:hAnsi="Arial" w:cs="Arial"/>
          <w:lang w:val="en-ID"/>
        </w:rPr>
      </w:pPr>
      <w:r w:rsidRPr="00194C9C">
        <w:rPr>
          <w:rFonts w:ascii="Arial" w:hAnsi="Arial" w:cs="Arial"/>
          <w:lang w:val="en-ID"/>
        </w:rPr>
        <w:t xml:space="preserve">Menurut Jersild (1965) mengungkapkan bahwa satu faktor penerimaan diri </w:t>
      </w:r>
      <w:proofErr w:type="gramStart"/>
      <w:r w:rsidRPr="00194C9C">
        <w:rPr>
          <w:rFonts w:ascii="Arial" w:hAnsi="Arial" w:cs="Arial"/>
          <w:lang w:val="en-ID"/>
        </w:rPr>
        <w:t>ialah  keadaan</w:t>
      </w:r>
      <w:proofErr w:type="gramEnd"/>
      <w:r w:rsidRPr="00194C9C">
        <w:rPr>
          <w:rFonts w:ascii="Arial" w:hAnsi="Arial" w:cs="Arial"/>
          <w:lang w:val="en-ID"/>
        </w:rPr>
        <w:t xml:space="preserve"> fisik. </w:t>
      </w:r>
      <w:proofErr w:type="gramStart"/>
      <w:r w:rsidRPr="00194C9C">
        <w:rPr>
          <w:rFonts w:ascii="Arial" w:hAnsi="Arial" w:cs="Arial"/>
          <w:lang w:val="en-ID"/>
        </w:rPr>
        <w:t>keadaan</w:t>
      </w:r>
      <w:proofErr w:type="gramEnd"/>
      <w:r w:rsidRPr="00194C9C">
        <w:rPr>
          <w:rFonts w:ascii="Arial" w:hAnsi="Arial" w:cs="Arial"/>
          <w:lang w:val="en-ID"/>
        </w:rPr>
        <w:t xml:space="preserve"> fisik sendiri mempunyai hubungan dengan citra tubuh atau </w:t>
      </w:r>
      <w:r w:rsidRPr="00194C9C">
        <w:rPr>
          <w:rFonts w:ascii="Arial" w:hAnsi="Arial" w:cs="Arial"/>
          <w:i/>
          <w:iCs/>
          <w:lang w:val="en-ID"/>
        </w:rPr>
        <w:t>body image.</w:t>
      </w:r>
      <w:r w:rsidRPr="00194C9C">
        <w:rPr>
          <w:rFonts w:ascii="Arial" w:hAnsi="Arial" w:cs="Arial"/>
          <w:lang w:val="en-ID"/>
        </w:rPr>
        <w:t xml:space="preserve"> Individu yang memiliki penerimaan diri yang rendah pasti </w:t>
      </w:r>
      <w:proofErr w:type="gramStart"/>
      <w:r w:rsidRPr="00194C9C">
        <w:rPr>
          <w:rFonts w:ascii="Arial" w:hAnsi="Arial" w:cs="Arial"/>
          <w:lang w:val="en-ID"/>
        </w:rPr>
        <w:t>akan</w:t>
      </w:r>
      <w:proofErr w:type="gramEnd"/>
      <w:r w:rsidRPr="00194C9C">
        <w:rPr>
          <w:rFonts w:ascii="Arial" w:hAnsi="Arial" w:cs="Arial"/>
          <w:lang w:val="en-ID"/>
        </w:rPr>
        <w:t xml:space="preserve"> selalu menjaga penampilan tubuhnya dan selalu berusaha bagaimanapun caranya untuk terlihat sempurna. Berbagai gambaran bentuk tubuh membuat individu merasa minder dengan keadaan fisiknya. </w:t>
      </w:r>
      <w:proofErr w:type="gramStart"/>
      <w:r w:rsidRPr="00194C9C">
        <w:rPr>
          <w:rFonts w:ascii="Arial" w:hAnsi="Arial" w:cs="Arial"/>
          <w:lang w:val="en-ID"/>
        </w:rPr>
        <w:t>individu</w:t>
      </w:r>
      <w:proofErr w:type="gramEnd"/>
      <w:r w:rsidRPr="00194C9C">
        <w:rPr>
          <w:rFonts w:ascii="Arial" w:hAnsi="Arial" w:cs="Arial"/>
          <w:lang w:val="en-ID"/>
        </w:rPr>
        <w:t xml:space="preserve"> sering tidak puas dengan bentuk tubuhnya, merasa kulit yang dimilikinya kurang cerah, merasa malu meliliki hidung yang tidak mancung, dan lain sebagainya. </w:t>
      </w:r>
      <w:bookmarkStart w:id="3" w:name="_Hlk155798389"/>
      <w:r w:rsidRPr="00194C9C">
        <w:rPr>
          <w:rFonts w:ascii="Arial" w:hAnsi="Arial" w:cs="Arial"/>
          <w:lang w:val="en-ID"/>
        </w:rPr>
        <w:t xml:space="preserve">Perasaan puas dan tidak puas terhadap bentuk tubuh berkaitan dengan </w:t>
      </w:r>
      <w:r w:rsidRPr="00194C9C">
        <w:rPr>
          <w:rFonts w:ascii="Arial" w:hAnsi="Arial" w:cs="Arial"/>
          <w:i/>
          <w:iCs/>
          <w:lang w:val="en-ID"/>
        </w:rPr>
        <w:t>Body Image</w:t>
      </w:r>
      <w:r w:rsidRPr="00194C9C">
        <w:rPr>
          <w:rFonts w:ascii="Arial" w:hAnsi="Arial" w:cs="Arial"/>
          <w:lang w:val="en-ID"/>
        </w:rPr>
        <w:t xml:space="preserve"> yang dimiliki individu. Hal tersebut yang menjadi penentu individu memiliki </w:t>
      </w:r>
      <w:r w:rsidRPr="00194C9C">
        <w:rPr>
          <w:rFonts w:ascii="Arial" w:hAnsi="Arial" w:cs="Arial"/>
          <w:i/>
          <w:iCs/>
          <w:lang w:val="en-ID"/>
        </w:rPr>
        <w:t>Body Image</w:t>
      </w:r>
      <w:r w:rsidRPr="00194C9C">
        <w:rPr>
          <w:rFonts w:ascii="Arial" w:hAnsi="Arial" w:cs="Arial"/>
          <w:lang w:val="en-ID"/>
        </w:rPr>
        <w:t xml:space="preserve"> yang positif atau negatif. </w:t>
      </w:r>
      <w:bookmarkEnd w:id="3"/>
      <w:r w:rsidRPr="00194C9C">
        <w:rPr>
          <w:rFonts w:ascii="Arial" w:hAnsi="Arial" w:cs="Arial"/>
          <w:i/>
          <w:iCs/>
          <w:lang w:val="en-ID"/>
        </w:rPr>
        <w:t>Body Image</w:t>
      </w:r>
      <w:r w:rsidRPr="00194C9C">
        <w:rPr>
          <w:rFonts w:ascii="Arial" w:hAnsi="Arial" w:cs="Arial"/>
          <w:lang w:val="en-ID"/>
        </w:rPr>
        <w:t xml:space="preserve"> dapat diartikan dalam bentuk pengalaman seseorang terkait keadaan fisik diri sendiri yang mencakup pikiran, presepsi, dan tindakan yang mempunyai hubungan dengan penampilan fisik yang diproyeksikan.</w:t>
      </w:r>
    </w:p>
    <w:p w14:paraId="5DF8B1C6" w14:textId="77777777" w:rsidR="00194C9C" w:rsidRDefault="009C109D" w:rsidP="00194C9C">
      <w:pPr>
        <w:pStyle w:val="BodyText"/>
        <w:spacing w:line="276" w:lineRule="auto"/>
        <w:ind w:left="0" w:right="267" w:firstLine="600"/>
        <w:jc w:val="both"/>
        <w:rPr>
          <w:rFonts w:ascii="Arial" w:hAnsi="Arial" w:cs="Arial"/>
          <w:lang w:val="en-ID"/>
        </w:rPr>
      </w:pPr>
      <w:r w:rsidRPr="00194C9C">
        <w:rPr>
          <w:rFonts w:ascii="Arial" w:hAnsi="Arial" w:cs="Arial"/>
          <w:lang w:val="en-ID"/>
        </w:rPr>
        <w:t xml:space="preserve">Penelitian ini didukung oleh penelitian terdahulu yang dillakukan oleh Kumlasari (2017) </w:t>
      </w:r>
      <w:r w:rsidRPr="00194C9C">
        <w:rPr>
          <w:rFonts w:ascii="Arial" w:hAnsi="Arial" w:cs="Arial"/>
          <w:lang w:val="id-ID"/>
        </w:rPr>
        <w:t>dengan</w:t>
      </w:r>
      <w:r w:rsidRPr="00194C9C">
        <w:rPr>
          <w:rFonts w:ascii="Arial" w:hAnsi="Arial" w:cs="Arial"/>
        </w:rPr>
        <w:t xml:space="preserve"> </w:t>
      </w:r>
      <w:r w:rsidRPr="00194C9C">
        <w:rPr>
          <w:rFonts w:ascii="Arial" w:hAnsi="Arial" w:cs="Arial"/>
          <w:lang w:val="id-ID"/>
        </w:rPr>
        <w:t>juduli “Hubungan</w:t>
      </w:r>
      <w:r w:rsidRPr="00194C9C">
        <w:rPr>
          <w:rFonts w:ascii="Arial" w:hAnsi="Arial" w:cs="Arial"/>
        </w:rPr>
        <w:t xml:space="preserve"> </w:t>
      </w:r>
      <w:r w:rsidRPr="00194C9C">
        <w:rPr>
          <w:rFonts w:ascii="Arial" w:hAnsi="Arial" w:cs="Arial"/>
          <w:i/>
          <w:iCs/>
          <w:lang w:val="id-ID"/>
        </w:rPr>
        <w:t>Body Image</w:t>
      </w:r>
      <w:r w:rsidRPr="00194C9C">
        <w:rPr>
          <w:rFonts w:ascii="Arial" w:hAnsi="Arial" w:cs="Arial"/>
        </w:rPr>
        <w:t xml:space="preserve"> </w:t>
      </w:r>
      <w:r w:rsidRPr="00194C9C">
        <w:rPr>
          <w:rFonts w:ascii="Arial" w:hAnsi="Arial" w:cs="Arial"/>
          <w:lang w:val="id-ID"/>
        </w:rPr>
        <w:t>denganiPenerimaan dirii PadaiMasa Dewasa</w:t>
      </w:r>
      <w:r w:rsidRPr="00194C9C">
        <w:rPr>
          <w:rFonts w:ascii="Arial" w:hAnsi="Arial" w:cs="Arial"/>
        </w:rPr>
        <w:t xml:space="preserve"> </w:t>
      </w:r>
      <w:r w:rsidRPr="00194C9C">
        <w:rPr>
          <w:rFonts w:ascii="Arial" w:hAnsi="Arial" w:cs="Arial"/>
          <w:lang w:val="id-ID"/>
        </w:rPr>
        <w:t>Awal”. Dari data yang</w:t>
      </w:r>
      <w:r w:rsidRPr="00194C9C">
        <w:rPr>
          <w:rFonts w:ascii="Arial" w:hAnsi="Arial" w:cs="Arial"/>
        </w:rPr>
        <w:t xml:space="preserve"> </w:t>
      </w:r>
      <w:r w:rsidRPr="00194C9C">
        <w:rPr>
          <w:rFonts w:ascii="Arial" w:hAnsi="Arial" w:cs="Arial"/>
          <w:lang w:val="id-ID"/>
        </w:rPr>
        <w:t>diambil, terdapat</w:t>
      </w:r>
      <w:r w:rsidRPr="00194C9C">
        <w:rPr>
          <w:rFonts w:ascii="Arial" w:hAnsi="Arial" w:cs="Arial"/>
        </w:rPr>
        <w:t xml:space="preserve"> </w:t>
      </w:r>
      <w:r w:rsidRPr="00194C9C">
        <w:rPr>
          <w:rFonts w:ascii="Arial" w:hAnsi="Arial" w:cs="Arial"/>
          <w:lang w:val="id-ID"/>
        </w:rPr>
        <w:t>hubungan positif antara citra tubuh (</w:t>
      </w:r>
      <w:r w:rsidRPr="00194C9C">
        <w:rPr>
          <w:rFonts w:ascii="Arial" w:hAnsi="Arial" w:cs="Arial"/>
          <w:i/>
          <w:iCs/>
          <w:lang w:val="id-ID"/>
        </w:rPr>
        <w:t>body image</w:t>
      </w:r>
      <w:r w:rsidRPr="00194C9C">
        <w:rPr>
          <w:rFonts w:ascii="Arial" w:hAnsi="Arial" w:cs="Arial"/>
          <w:lang w:val="id-ID"/>
        </w:rPr>
        <w:t>) denganipenerimaan diri pada awal masa dewasa. Semakin individu memiliki citra tubuh yang positif,isemakin tinggi penerimaan diri yang dialami oleh individu tersebut, dan sebaliknya. Kontribusiiefektif citra tubuh terhadapipenerimaan diri adalah 40,58%.iDari hasil penelitianidapat diketahuiibahwa terdapat beberapa perbedaan dari penelitian yang telah ditelitiidengan penelitian yang akan diteliti, yaitu dari segi isi, konteks, dan subjek dari 11 penelitian.</w:t>
      </w:r>
    </w:p>
    <w:p w14:paraId="1509BCCD" w14:textId="77777777" w:rsidR="00194C9C" w:rsidRDefault="007459A2" w:rsidP="00194C9C">
      <w:pPr>
        <w:pStyle w:val="BodyText"/>
        <w:spacing w:line="276" w:lineRule="auto"/>
        <w:ind w:left="0" w:right="267" w:firstLine="600"/>
        <w:jc w:val="both"/>
        <w:rPr>
          <w:rFonts w:ascii="Arial" w:hAnsi="Arial" w:cs="Arial"/>
          <w:lang w:val="en-ID"/>
        </w:rPr>
      </w:pPr>
      <w:r w:rsidRPr="00194C9C">
        <w:rPr>
          <w:rFonts w:ascii="Arial" w:hAnsi="Arial" w:cs="Arial"/>
          <w:lang w:val="en-ID"/>
        </w:rPr>
        <w:t xml:space="preserve">Kemudian juga terdapat penelitian sebelumnya juga telah mengeksplorasi hubungan antara citra tubuh dan penggunaan media sosial. Salah satu studi yang dilakukan oleh Aristantya &amp; Helmi (2019) menyimpulkan bahwa ada hubungan positif antara dukungan sosial online dan </w:t>
      </w:r>
      <w:r w:rsidRPr="00194C9C">
        <w:rPr>
          <w:rFonts w:ascii="Arial" w:hAnsi="Arial" w:cs="Arial"/>
          <w:i/>
          <w:iCs/>
          <w:lang w:val="en-ID"/>
        </w:rPr>
        <w:t>Body Image</w:t>
      </w:r>
      <w:r w:rsidRPr="00194C9C">
        <w:rPr>
          <w:rFonts w:ascii="Arial" w:hAnsi="Arial" w:cs="Arial"/>
          <w:lang w:val="en-ID"/>
        </w:rPr>
        <w:t xml:space="preserve"> di kalangan pengguna Instagram remaja. Hasil penelitian ini menunjukkan bahwa remaja yang menerima dukungan sosial online tinggi cenderung memiliki citra tubuh positif, sedangkan remaja dengan dukungan sosial online rendah cenderung memiliki citra tubuh </w:t>
      </w:r>
      <w:r w:rsidRPr="00194C9C">
        <w:rPr>
          <w:rFonts w:ascii="Arial" w:hAnsi="Arial" w:cs="Arial"/>
          <w:lang w:val="en-ID"/>
        </w:rPr>
        <w:lastRenderedPageBreak/>
        <w:t>negatif.</w:t>
      </w:r>
    </w:p>
    <w:p w14:paraId="2A40B86C" w14:textId="319CB3C1" w:rsidR="007459A2" w:rsidRPr="00194C9C" w:rsidRDefault="007459A2" w:rsidP="00194C9C">
      <w:pPr>
        <w:pStyle w:val="BodyText"/>
        <w:spacing w:line="276" w:lineRule="auto"/>
        <w:ind w:left="0" w:right="267" w:firstLine="600"/>
        <w:jc w:val="both"/>
        <w:rPr>
          <w:rFonts w:ascii="Arial" w:hAnsi="Arial" w:cs="Arial"/>
          <w:lang w:val="en-ID"/>
        </w:rPr>
      </w:pPr>
      <w:r w:rsidRPr="00194C9C">
        <w:rPr>
          <w:rFonts w:ascii="Arial" w:hAnsi="Arial" w:cs="Arial"/>
        </w:rPr>
        <w:t xml:space="preserve">Kemudian perbaruan dalam penelitian </w:t>
      </w:r>
      <w:r w:rsidRPr="00194C9C">
        <w:rPr>
          <w:rFonts w:ascii="Arial" w:hAnsi="Arial" w:cs="Arial"/>
          <w:lang w:val="id-ID"/>
        </w:rPr>
        <w:t>yang dilakukan oleh peneliti dengan penelitian sebelumnya terletak pada lokasi penelitian, subjek</w:t>
      </w:r>
      <w:r w:rsidRPr="00194C9C">
        <w:rPr>
          <w:rFonts w:ascii="Arial" w:hAnsi="Arial" w:cs="Arial"/>
        </w:rPr>
        <w:t>, variable x pada penelitian serta</w:t>
      </w:r>
      <w:r w:rsidRPr="00194C9C">
        <w:rPr>
          <w:rFonts w:ascii="Arial" w:hAnsi="Arial" w:cs="Arial"/>
          <w:lang w:val="id-ID"/>
        </w:rPr>
        <w:t xml:space="preserve"> metode yang digunakan. </w:t>
      </w:r>
    </w:p>
    <w:p w14:paraId="025315BD" w14:textId="77777777" w:rsidR="00B21ED8" w:rsidRPr="00194C9C" w:rsidRDefault="00B21ED8" w:rsidP="00194C9C">
      <w:pPr>
        <w:pStyle w:val="BodyText"/>
        <w:spacing w:line="276" w:lineRule="auto"/>
        <w:ind w:right="267" w:firstLine="719"/>
        <w:jc w:val="both"/>
        <w:rPr>
          <w:rFonts w:ascii="Arial" w:hAnsi="Arial" w:cs="Arial"/>
          <w:i/>
          <w:iCs/>
          <w:lang w:val="id-ID"/>
        </w:rPr>
      </w:pPr>
    </w:p>
    <w:p w14:paraId="3463BE93" w14:textId="77777777" w:rsidR="00707F6B" w:rsidRPr="00194C9C" w:rsidRDefault="008E0437" w:rsidP="00194C9C">
      <w:pPr>
        <w:pStyle w:val="Heading1"/>
        <w:spacing w:line="276" w:lineRule="auto"/>
        <w:ind w:left="0"/>
        <w:jc w:val="both"/>
        <w:rPr>
          <w:rFonts w:ascii="Arial" w:hAnsi="Arial" w:cs="Arial"/>
        </w:rPr>
      </w:pPr>
      <w:r w:rsidRPr="00194C9C">
        <w:rPr>
          <w:rFonts w:ascii="Arial" w:hAnsi="Arial" w:cs="Arial"/>
          <w:spacing w:val="-2"/>
        </w:rPr>
        <w:t>Metode</w:t>
      </w:r>
    </w:p>
    <w:p w14:paraId="5B9537CA" w14:textId="77777777" w:rsidR="00194C9C" w:rsidRDefault="008E0437" w:rsidP="00194C9C">
      <w:pPr>
        <w:pStyle w:val="BodyText"/>
        <w:spacing w:line="276" w:lineRule="auto"/>
        <w:ind w:left="0" w:right="277" w:firstLine="720"/>
        <w:jc w:val="both"/>
        <w:rPr>
          <w:rFonts w:ascii="Arial" w:hAnsi="Arial" w:cs="Arial"/>
        </w:rPr>
      </w:pPr>
      <w:r w:rsidRPr="00194C9C">
        <w:rPr>
          <w:rFonts w:ascii="Arial" w:hAnsi="Arial" w:cs="Arial"/>
        </w:rPr>
        <w:t xml:space="preserve">Penelitian ini merupakan jenis penelitian kuantitatif dengan menggunakan pendekatan korelasional. Variabel yang digunakan dalam penelitian ini yaitu variabel </w:t>
      </w:r>
      <w:r w:rsidR="007459A2" w:rsidRPr="00194C9C">
        <w:rPr>
          <w:rFonts w:ascii="Arial" w:hAnsi="Arial" w:cs="Arial"/>
          <w:iCs/>
        </w:rPr>
        <w:t>Penerimaan Diri</w:t>
      </w:r>
      <w:r w:rsidR="007459A2" w:rsidRPr="00194C9C">
        <w:rPr>
          <w:rFonts w:ascii="Arial" w:hAnsi="Arial" w:cs="Arial"/>
          <w:i/>
        </w:rPr>
        <w:t xml:space="preserve"> </w:t>
      </w:r>
      <w:r w:rsidRPr="00194C9C">
        <w:rPr>
          <w:rFonts w:ascii="Arial" w:hAnsi="Arial" w:cs="Arial"/>
        </w:rPr>
        <w:t xml:space="preserve">sebagai variabel terikat dan variabel </w:t>
      </w:r>
      <w:r w:rsidR="007459A2" w:rsidRPr="00194C9C">
        <w:rPr>
          <w:rFonts w:ascii="Arial" w:hAnsi="Arial" w:cs="Arial"/>
          <w:i/>
        </w:rPr>
        <w:t xml:space="preserve">Body Image </w:t>
      </w:r>
      <w:r w:rsidRPr="00194C9C">
        <w:rPr>
          <w:rFonts w:ascii="Arial" w:hAnsi="Arial" w:cs="Arial"/>
        </w:rPr>
        <w:t>sebagai variabel bebas. Subjek yang digunakan</w:t>
      </w:r>
      <w:r w:rsidRPr="00194C9C">
        <w:rPr>
          <w:rFonts w:ascii="Arial" w:hAnsi="Arial" w:cs="Arial"/>
          <w:spacing w:val="-1"/>
        </w:rPr>
        <w:t xml:space="preserve"> </w:t>
      </w:r>
      <w:r w:rsidRPr="00194C9C">
        <w:rPr>
          <w:rFonts w:ascii="Arial" w:hAnsi="Arial" w:cs="Arial"/>
        </w:rPr>
        <w:t>dalam</w:t>
      </w:r>
      <w:r w:rsidRPr="00194C9C">
        <w:rPr>
          <w:rFonts w:ascii="Arial" w:hAnsi="Arial" w:cs="Arial"/>
          <w:spacing w:val="-1"/>
        </w:rPr>
        <w:t xml:space="preserve"> </w:t>
      </w:r>
      <w:r w:rsidRPr="00194C9C">
        <w:rPr>
          <w:rFonts w:ascii="Arial" w:hAnsi="Arial" w:cs="Arial"/>
        </w:rPr>
        <w:t>penelitian</w:t>
      </w:r>
      <w:r w:rsidRPr="00194C9C">
        <w:rPr>
          <w:rFonts w:ascii="Arial" w:hAnsi="Arial" w:cs="Arial"/>
          <w:spacing w:val="-1"/>
        </w:rPr>
        <w:t xml:space="preserve"> </w:t>
      </w:r>
      <w:r w:rsidRPr="00194C9C">
        <w:rPr>
          <w:rFonts w:ascii="Arial" w:hAnsi="Arial" w:cs="Arial"/>
        </w:rPr>
        <w:t>ini</w:t>
      </w:r>
      <w:r w:rsidR="007459A2" w:rsidRPr="00194C9C">
        <w:rPr>
          <w:rFonts w:ascii="Arial" w:hAnsi="Arial" w:cs="Arial"/>
        </w:rPr>
        <w:t xml:space="preserve"> siswa remaja SMA 17 Agustus 1945 Surabaya </w:t>
      </w:r>
      <w:r w:rsidRPr="00194C9C">
        <w:rPr>
          <w:rFonts w:ascii="Arial" w:hAnsi="Arial" w:cs="Arial"/>
        </w:rPr>
        <w:t xml:space="preserve">sebanyak </w:t>
      </w:r>
      <w:r w:rsidR="007459A2" w:rsidRPr="00194C9C">
        <w:rPr>
          <w:rFonts w:ascii="Arial" w:hAnsi="Arial" w:cs="Arial"/>
        </w:rPr>
        <w:t>332</w:t>
      </w:r>
      <w:r w:rsidRPr="00194C9C">
        <w:rPr>
          <w:rFonts w:ascii="Arial" w:hAnsi="Arial" w:cs="Arial"/>
        </w:rPr>
        <w:t xml:space="preserve"> orang. Teknik sampel yang digunakan dalam penelitian ini yaitu </w:t>
      </w:r>
      <w:r w:rsidRPr="00194C9C">
        <w:rPr>
          <w:rFonts w:ascii="Arial" w:hAnsi="Arial" w:cs="Arial"/>
          <w:i/>
        </w:rPr>
        <w:t xml:space="preserve">purposive sampling </w:t>
      </w:r>
      <w:r w:rsidRPr="00194C9C">
        <w:rPr>
          <w:rFonts w:ascii="Arial" w:hAnsi="Arial" w:cs="Arial"/>
        </w:rPr>
        <w:t>dengan kriteria yang telah ditetapkan yaitu; 1)</w:t>
      </w:r>
      <w:r w:rsidR="007459A2" w:rsidRPr="00194C9C">
        <w:rPr>
          <w:rFonts w:ascii="Arial" w:hAnsi="Arial" w:cs="Arial"/>
        </w:rPr>
        <w:t xml:space="preserve"> siswa berumur 16-18 tahun </w:t>
      </w:r>
      <w:r w:rsidRPr="00194C9C">
        <w:rPr>
          <w:rFonts w:ascii="Arial" w:hAnsi="Arial" w:cs="Arial"/>
        </w:rPr>
        <w:t>, 2)</w:t>
      </w:r>
      <w:r w:rsidR="007459A2" w:rsidRPr="00194C9C">
        <w:rPr>
          <w:rFonts w:ascii="Arial" w:hAnsi="Arial" w:cs="Arial"/>
        </w:rPr>
        <w:t xml:space="preserve"> subjek merupakan penggunak aktif media sosial</w:t>
      </w:r>
      <w:r w:rsidRPr="00194C9C">
        <w:rPr>
          <w:rFonts w:ascii="Arial" w:hAnsi="Arial" w:cs="Arial"/>
        </w:rPr>
        <w:t xml:space="preserve">, 3) </w:t>
      </w:r>
      <w:r w:rsidR="007459A2" w:rsidRPr="00194C9C">
        <w:rPr>
          <w:rFonts w:ascii="Arial" w:hAnsi="Arial" w:cs="Arial"/>
        </w:rPr>
        <w:t xml:space="preserve">memiliki minimal 2 akun meda sosial yang berbeda, 3) subjek menggunakan media sosial &gt; 3 jam sehari. </w:t>
      </w:r>
      <w:r w:rsidRPr="00194C9C">
        <w:rPr>
          <w:rFonts w:ascii="Arial" w:hAnsi="Arial" w:cs="Arial"/>
        </w:rPr>
        <w:t>Metode pengumpulan data dalam penelitian ini menggunakan skala likert dengan skor poin 1-</w:t>
      </w:r>
      <w:r w:rsidR="009D2755" w:rsidRPr="00194C9C">
        <w:rPr>
          <w:rFonts w:ascii="Arial" w:hAnsi="Arial" w:cs="Arial"/>
        </w:rPr>
        <w:t>4</w:t>
      </w:r>
      <w:r w:rsidRPr="00194C9C">
        <w:rPr>
          <w:rFonts w:ascii="Arial" w:hAnsi="Arial" w:cs="Arial"/>
        </w:rPr>
        <w:t xml:space="preserve">. Teknik analisis data dalam penelitian ini menggunakan </w:t>
      </w:r>
      <w:r w:rsidR="009D2755" w:rsidRPr="00194C9C">
        <w:rPr>
          <w:rFonts w:ascii="Arial" w:hAnsi="Arial" w:cs="Arial"/>
        </w:rPr>
        <w:t xml:space="preserve">Spearman Rho </w:t>
      </w:r>
      <w:r w:rsidRPr="00194C9C">
        <w:rPr>
          <w:rFonts w:ascii="Arial" w:hAnsi="Arial" w:cs="Arial"/>
        </w:rPr>
        <w:t>yang digunakan untuk mengetahui hubungan antara kedua variabel.</w:t>
      </w:r>
    </w:p>
    <w:p w14:paraId="46541235" w14:textId="77777777" w:rsidR="00194C9C" w:rsidRDefault="008E0437" w:rsidP="00194C9C">
      <w:pPr>
        <w:pStyle w:val="BodyText"/>
        <w:spacing w:line="276" w:lineRule="auto"/>
        <w:ind w:left="0" w:right="277" w:firstLine="720"/>
        <w:jc w:val="both"/>
        <w:rPr>
          <w:rFonts w:ascii="Arial" w:hAnsi="Arial" w:cs="Arial"/>
        </w:rPr>
      </w:pPr>
      <w:r w:rsidRPr="00194C9C">
        <w:rPr>
          <w:rFonts w:ascii="Arial" w:hAnsi="Arial" w:cs="Arial"/>
        </w:rPr>
        <w:t>Instrumen yang digunakan dalam penelitian ini yaitu skala</w:t>
      </w:r>
      <w:r w:rsidR="009D2755" w:rsidRPr="00194C9C">
        <w:rPr>
          <w:rFonts w:ascii="Arial" w:hAnsi="Arial" w:cs="Arial"/>
          <w:i/>
        </w:rPr>
        <w:t xml:space="preserve"> </w:t>
      </w:r>
      <w:r w:rsidR="009D2755" w:rsidRPr="00194C9C">
        <w:rPr>
          <w:rFonts w:ascii="Arial" w:hAnsi="Arial" w:cs="Arial"/>
          <w:iCs/>
        </w:rPr>
        <w:t xml:space="preserve">penerimaan diri dan </w:t>
      </w:r>
      <w:r w:rsidR="009D2755" w:rsidRPr="00194C9C">
        <w:rPr>
          <w:rFonts w:ascii="Arial" w:hAnsi="Arial" w:cs="Arial"/>
          <w:i/>
        </w:rPr>
        <w:t>body image</w:t>
      </w:r>
      <w:r w:rsidRPr="00194C9C">
        <w:rPr>
          <w:rFonts w:ascii="Arial" w:hAnsi="Arial" w:cs="Arial"/>
        </w:rPr>
        <w:t xml:space="preserve">. Skala </w:t>
      </w:r>
      <w:r w:rsidR="009D2755" w:rsidRPr="00194C9C">
        <w:rPr>
          <w:rFonts w:ascii="Arial" w:hAnsi="Arial" w:cs="Arial"/>
          <w:iCs/>
        </w:rPr>
        <w:t xml:space="preserve">penerimaan diri </w:t>
      </w:r>
      <w:r w:rsidRPr="00194C9C">
        <w:rPr>
          <w:rFonts w:ascii="Arial" w:hAnsi="Arial" w:cs="Arial"/>
        </w:rPr>
        <w:t xml:space="preserve">dalam penelitian ini disusun berdasarkan komponen </w:t>
      </w:r>
      <w:r w:rsidR="009D2755" w:rsidRPr="00194C9C">
        <w:rPr>
          <w:rFonts w:ascii="Arial" w:hAnsi="Arial" w:cs="Arial"/>
          <w:iCs/>
        </w:rPr>
        <w:t xml:space="preserve">penerimaan diri </w:t>
      </w:r>
      <w:r w:rsidRPr="00194C9C">
        <w:rPr>
          <w:rFonts w:ascii="Arial" w:hAnsi="Arial" w:cs="Arial"/>
        </w:rPr>
        <w:t xml:space="preserve">milik </w:t>
      </w:r>
      <w:r w:rsidR="009D2755" w:rsidRPr="00194C9C">
        <w:rPr>
          <w:rFonts w:ascii="Arial" w:hAnsi="Arial" w:cs="Arial"/>
        </w:rPr>
        <w:t>Powel (1995)</w:t>
      </w:r>
      <w:r w:rsidR="00D43E7E" w:rsidRPr="00194C9C">
        <w:rPr>
          <w:rFonts w:ascii="Arial" w:hAnsi="Arial" w:cs="Arial"/>
        </w:rPr>
        <w:t xml:space="preserve"> </w:t>
      </w:r>
      <w:r w:rsidRPr="00194C9C">
        <w:rPr>
          <w:rFonts w:ascii="Arial" w:hAnsi="Arial" w:cs="Arial"/>
        </w:rPr>
        <w:t>yang meliputi:</w:t>
      </w:r>
      <w:r w:rsidR="00D43E7E" w:rsidRPr="00194C9C">
        <w:rPr>
          <w:rFonts w:ascii="Arial" w:hAnsi="Arial" w:cs="Arial"/>
        </w:rPr>
        <w:t xml:space="preserve"> penerimaan fisik, penerimaan intelektual, penerimaan keterbatasan diri, penerimaan perasaan dan emosi serta penerimaan kepribadian</w:t>
      </w:r>
      <w:r w:rsidRPr="00194C9C">
        <w:rPr>
          <w:rFonts w:ascii="Arial" w:hAnsi="Arial" w:cs="Arial"/>
        </w:rPr>
        <w:t xml:space="preserve">. Pada </w:t>
      </w:r>
      <w:r w:rsidR="00D43E7E" w:rsidRPr="00194C9C">
        <w:rPr>
          <w:rFonts w:ascii="Arial" w:hAnsi="Arial" w:cs="Arial"/>
        </w:rPr>
        <w:t xml:space="preserve">skala penerimaan diri ini </w:t>
      </w:r>
      <w:r w:rsidRPr="00194C9C">
        <w:rPr>
          <w:rFonts w:ascii="Arial" w:hAnsi="Arial" w:cs="Arial"/>
        </w:rPr>
        <w:t xml:space="preserve">didapatkan </w:t>
      </w:r>
      <w:r w:rsidR="00D43E7E" w:rsidRPr="00194C9C">
        <w:rPr>
          <w:rFonts w:ascii="Arial" w:hAnsi="Arial" w:cs="Arial"/>
        </w:rPr>
        <w:t>33</w:t>
      </w:r>
      <w:r w:rsidRPr="00194C9C">
        <w:rPr>
          <w:rFonts w:ascii="Arial" w:hAnsi="Arial" w:cs="Arial"/>
        </w:rPr>
        <w:t xml:space="preserve"> aitem valid dan reliabel dengan skor indeks diskriminasi item yang bergerak dari 0,</w:t>
      </w:r>
      <w:r w:rsidR="00D43E7E" w:rsidRPr="00194C9C">
        <w:rPr>
          <w:rFonts w:ascii="Arial" w:hAnsi="Arial" w:cs="Arial"/>
        </w:rPr>
        <w:t>435</w:t>
      </w:r>
      <w:r w:rsidRPr="00194C9C">
        <w:rPr>
          <w:rFonts w:ascii="Arial" w:hAnsi="Arial" w:cs="Arial"/>
        </w:rPr>
        <w:t>-</w:t>
      </w:r>
      <w:r w:rsidR="00D43E7E" w:rsidRPr="00194C9C">
        <w:rPr>
          <w:rFonts w:ascii="Arial" w:hAnsi="Arial" w:cs="Arial"/>
        </w:rPr>
        <w:t>0,574</w:t>
      </w:r>
      <w:r w:rsidRPr="00194C9C">
        <w:rPr>
          <w:rFonts w:ascii="Arial" w:hAnsi="Arial" w:cs="Arial"/>
        </w:rPr>
        <w:t xml:space="preserve"> dan uji reliabilitas dengan skor </w:t>
      </w:r>
      <w:r w:rsidRPr="00194C9C">
        <w:rPr>
          <w:rFonts w:ascii="Arial" w:hAnsi="Arial" w:cs="Arial"/>
          <w:i/>
        </w:rPr>
        <w:t xml:space="preserve">cronbach’s alpha </w:t>
      </w:r>
      <w:r w:rsidRPr="00194C9C">
        <w:rPr>
          <w:rFonts w:ascii="Arial" w:hAnsi="Arial" w:cs="Arial"/>
        </w:rPr>
        <w:t>0,</w:t>
      </w:r>
      <w:r w:rsidR="00D43E7E" w:rsidRPr="00194C9C">
        <w:rPr>
          <w:rFonts w:ascii="Arial" w:hAnsi="Arial" w:cs="Arial"/>
        </w:rPr>
        <w:t>930</w:t>
      </w:r>
      <w:r w:rsidRPr="00194C9C">
        <w:rPr>
          <w:rFonts w:ascii="Arial" w:hAnsi="Arial" w:cs="Arial"/>
        </w:rPr>
        <w:t>.</w:t>
      </w:r>
    </w:p>
    <w:p w14:paraId="365A5944" w14:textId="224B667A" w:rsidR="00B21ED8" w:rsidRPr="00194C9C" w:rsidRDefault="008E0437" w:rsidP="00194C9C">
      <w:pPr>
        <w:pStyle w:val="BodyText"/>
        <w:spacing w:line="276" w:lineRule="auto"/>
        <w:ind w:left="0" w:right="277" w:firstLine="720"/>
        <w:jc w:val="both"/>
        <w:rPr>
          <w:rFonts w:ascii="Arial" w:hAnsi="Arial" w:cs="Arial"/>
        </w:rPr>
      </w:pPr>
      <w:r w:rsidRPr="00194C9C">
        <w:rPr>
          <w:rFonts w:ascii="Arial" w:hAnsi="Arial" w:cs="Arial"/>
        </w:rPr>
        <w:t xml:space="preserve">Skala </w:t>
      </w:r>
      <w:r w:rsidR="00D43E7E" w:rsidRPr="00194C9C">
        <w:rPr>
          <w:rFonts w:ascii="Arial" w:hAnsi="Arial" w:cs="Arial"/>
          <w:i/>
        </w:rPr>
        <w:t xml:space="preserve">body image </w:t>
      </w:r>
      <w:r w:rsidRPr="00194C9C">
        <w:rPr>
          <w:rFonts w:ascii="Arial" w:hAnsi="Arial" w:cs="Arial"/>
        </w:rPr>
        <w:t xml:space="preserve">dalam penelitian ini disusun berdasarkan komponen </w:t>
      </w:r>
      <w:r w:rsidR="00D43E7E" w:rsidRPr="00194C9C">
        <w:rPr>
          <w:rFonts w:ascii="Arial" w:hAnsi="Arial" w:cs="Arial"/>
          <w:i/>
        </w:rPr>
        <w:t xml:space="preserve">body image milik Cash and Pruzinky (2002) </w:t>
      </w:r>
      <w:r w:rsidRPr="00194C9C">
        <w:rPr>
          <w:rFonts w:ascii="Arial" w:hAnsi="Arial" w:cs="Arial"/>
        </w:rPr>
        <w:t>yang meliputi:</w:t>
      </w:r>
      <w:r w:rsidR="00D43E7E" w:rsidRPr="00194C9C">
        <w:rPr>
          <w:rFonts w:ascii="Arial" w:hAnsi="Arial" w:cs="Arial"/>
        </w:rPr>
        <w:t xml:space="preserve"> evaluasi penampilan, orientasi penampilan, kepuasan terhadap bagian tubuh, kecemasan menjadi gemuk, pengkatagorian ukuran tubuh</w:t>
      </w:r>
      <w:r w:rsidRPr="00194C9C">
        <w:rPr>
          <w:rFonts w:ascii="Arial" w:hAnsi="Arial" w:cs="Arial"/>
        </w:rPr>
        <w:t xml:space="preserve">. Pada skala </w:t>
      </w:r>
      <w:r w:rsidR="009D11F3" w:rsidRPr="00194C9C">
        <w:rPr>
          <w:rFonts w:ascii="Arial" w:hAnsi="Arial" w:cs="Arial"/>
          <w:i/>
        </w:rPr>
        <w:t xml:space="preserve">Body Image </w:t>
      </w:r>
      <w:r w:rsidRPr="00194C9C">
        <w:rPr>
          <w:rFonts w:ascii="Arial" w:hAnsi="Arial" w:cs="Arial"/>
        </w:rPr>
        <w:t xml:space="preserve">didapatkan </w:t>
      </w:r>
      <w:r w:rsidR="00D43E7E" w:rsidRPr="00194C9C">
        <w:rPr>
          <w:rFonts w:ascii="Arial" w:hAnsi="Arial" w:cs="Arial"/>
        </w:rPr>
        <w:t>47</w:t>
      </w:r>
      <w:r w:rsidRPr="00194C9C">
        <w:rPr>
          <w:rFonts w:ascii="Arial" w:hAnsi="Arial" w:cs="Arial"/>
        </w:rPr>
        <w:t xml:space="preserve"> aitem valid dan reliabel dengan skor indeks</w:t>
      </w:r>
      <w:r w:rsidRPr="00194C9C">
        <w:rPr>
          <w:rFonts w:ascii="Arial" w:hAnsi="Arial" w:cs="Arial"/>
          <w:spacing w:val="40"/>
        </w:rPr>
        <w:t xml:space="preserve"> </w:t>
      </w:r>
      <w:r w:rsidRPr="00194C9C">
        <w:rPr>
          <w:rFonts w:ascii="Arial" w:hAnsi="Arial" w:cs="Arial"/>
        </w:rPr>
        <w:t>diskriminasi item yang bergerak dari 0,</w:t>
      </w:r>
      <w:r w:rsidR="00D43E7E" w:rsidRPr="00194C9C">
        <w:rPr>
          <w:rFonts w:ascii="Arial" w:hAnsi="Arial" w:cs="Arial"/>
        </w:rPr>
        <w:t>599</w:t>
      </w:r>
      <w:r w:rsidRPr="00194C9C">
        <w:rPr>
          <w:rFonts w:ascii="Arial" w:hAnsi="Arial" w:cs="Arial"/>
        </w:rPr>
        <w:t>-0,5</w:t>
      </w:r>
      <w:r w:rsidR="00D43E7E" w:rsidRPr="00194C9C">
        <w:rPr>
          <w:rFonts w:ascii="Arial" w:hAnsi="Arial" w:cs="Arial"/>
        </w:rPr>
        <w:t>75</w:t>
      </w:r>
      <w:r w:rsidRPr="00194C9C">
        <w:rPr>
          <w:rFonts w:ascii="Arial" w:hAnsi="Arial" w:cs="Arial"/>
        </w:rPr>
        <w:t xml:space="preserve"> dan uji reliabilitas dengan skor </w:t>
      </w:r>
      <w:r w:rsidRPr="00194C9C">
        <w:rPr>
          <w:rFonts w:ascii="Arial" w:hAnsi="Arial" w:cs="Arial"/>
          <w:i/>
        </w:rPr>
        <w:t xml:space="preserve">cronbach’s alpha </w:t>
      </w:r>
      <w:r w:rsidRPr="00194C9C">
        <w:rPr>
          <w:rFonts w:ascii="Arial" w:hAnsi="Arial" w:cs="Arial"/>
        </w:rPr>
        <w:t>0,</w:t>
      </w:r>
      <w:r w:rsidR="00D43E7E" w:rsidRPr="00194C9C">
        <w:rPr>
          <w:rFonts w:ascii="Arial" w:hAnsi="Arial" w:cs="Arial"/>
        </w:rPr>
        <w:t>968</w:t>
      </w:r>
    </w:p>
    <w:p w14:paraId="47137503" w14:textId="77777777" w:rsidR="00A51277" w:rsidRPr="00194C9C" w:rsidRDefault="00A51277" w:rsidP="00194C9C">
      <w:pPr>
        <w:spacing w:line="276" w:lineRule="auto"/>
        <w:ind w:left="120" w:right="277" w:firstLine="719"/>
        <w:jc w:val="both"/>
        <w:rPr>
          <w:rFonts w:ascii="Arial" w:hAnsi="Arial" w:cs="Arial"/>
          <w:sz w:val="24"/>
          <w:szCs w:val="24"/>
        </w:rPr>
      </w:pPr>
    </w:p>
    <w:p w14:paraId="0EB913E2" w14:textId="6D3C774D" w:rsidR="00A51277" w:rsidRPr="00194C9C" w:rsidRDefault="008E0437" w:rsidP="00194C9C">
      <w:pPr>
        <w:pStyle w:val="Heading1"/>
        <w:spacing w:line="276" w:lineRule="auto"/>
        <w:ind w:left="0"/>
        <w:rPr>
          <w:rFonts w:ascii="Arial" w:hAnsi="Arial" w:cs="Arial"/>
          <w:spacing w:val="-2"/>
        </w:rPr>
      </w:pPr>
      <w:r w:rsidRPr="00194C9C">
        <w:rPr>
          <w:rFonts w:ascii="Arial" w:hAnsi="Arial" w:cs="Arial"/>
          <w:spacing w:val="-2"/>
        </w:rPr>
        <w:t>Hasil</w:t>
      </w:r>
      <w:r w:rsidR="00D43E7E" w:rsidRPr="00194C9C">
        <w:rPr>
          <w:rFonts w:ascii="Arial" w:hAnsi="Arial" w:cs="Arial"/>
          <w:spacing w:val="-2"/>
        </w:rPr>
        <w:t xml:space="preserve"> </w:t>
      </w:r>
    </w:p>
    <w:p w14:paraId="0C897633" w14:textId="30577563" w:rsidR="00707F6B" w:rsidRPr="00194C9C" w:rsidRDefault="008E0437" w:rsidP="00194C9C">
      <w:pPr>
        <w:pStyle w:val="BodyText"/>
        <w:spacing w:line="276" w:lineRule="auto"/>
        <w:ind w:left="0" w:firstLine="720"/>
        <w:jc w:val="both"/>
        <w:rPr>
          <w:rFonts w:ascii="Arial" w:hAnsi="Arial" w:cs="Arial"/>
          <w:lang w:val="en-ID"/>
        </w:rPr>
      </w:pPr>
      <w:r w:rsidRPr="00194C9C">
        <w:rPr>
          <w:rFonts w:ascii="Arial" w:hAnsi="Arial" w:cs="Arial"/>
        </w:rPr>
        <w:t>Hasil</w:t>
      </w:r>
      <w:r w:rsidRPr="00194C9C">
        <w:rPr>
          <w:rFonts w:ascii="Arial" w:hAnsi="Arial" w:cs="Arial"/>
          <w:spacing w:val="53"/>
        </w:rPr>
        <w:t xml:space="preserve"> </w:t>
      </w:r>
      <w:r w:rsidRPr="00194C9C">
        <w:rPr>
          <w:rFonts w:ascii="Arial" w:hAnsi="Arial" w:cs="Arial"/>
        </w:rPr>
        <w:t>uji</w:t>
      </w:r>
      <w:r w:rsidRPr="00194C9C">
        <w:rPr>
          <w:rFonts w:ascii="Arial" w:hAnsi="Arial" w:cs="Arial"/>
          <w:spacing w:val="55"/>
        </w:rPr>
        <w:t xml:space="preserve"> </w:t>
      </w:r>
      <w:r w:rsidRPr="00194C9C">
        <w:rPr>
          <w:rFonts w:ascii="Arial" w:hAnsi="Arial" w:cs="Arial"/>
        </w:rPr>
        <w:t>normalitas</w:t>
      </w:r>
      <w:r w:rsidRPr="00194C9C">
        <w:rPr>
          <w:rFonts w:ascii="Arial" w:hAnsi="Arial" w:cs="Arial"/>
          <w:spacing w:val="54"/>
        </w:rPr>
        <w:t xml:space="preserve"> </w:t>
      </w:r>
      <w:r w:rsidRPr="00194C9C">
        <w:rPr>
          <w:rFonts w:ascii="Arial" w:hAnsi="Arial" w:cs="Arial"/>
        </w:rPr>
        <w:t>yang</w:t>
      </w:r>
      <w:r w:rsidRPr="00194C9C">
        <w:rPr>
          <w:rFonts w:ascii="Arial" w:hAnsi="Arial" w:cs="Arial"/>
          <w:spacing w:val="53"/>
        </w:rPr>
        <w:t xml:space="preserve"> </w:t>
      </w:r>
      <w:r w:rsidRPr="00194C9C">
        <w:rPr>
          <w:rFonts w:ascii="Arial" w:hAnsi="Arial" w:cs="Arial"/>
        </w:rPr>
        <w:t>dilakukan</w:t>
      </w:r>
      <w:r w:rsidRPr="00194C9C">
        <w:rPr>
          <w:rFonts w:ascii="Arial" w:hAnsi="Arial" w:cs="Arial"/>
          <w:spacing w:val="54"/>
        </w:rPr>
        <w:t xml:space="preserve"> </w:t>
      </w:r>
      <w:r w:rsidRPr="00194C9C">
        <w:rPr>
          <w:rFonts w:ascii="Arial" w:hAnsi="Arial" w:cs="Arial"/>
        </w:rPr>
        <w:t>dalam</w:t>
      </w:r>
      <w:r w:rsidRPr="00194C9C">
        <w:rPr>
          <w:rFonts w:ascii="Arial" w:hAnsi="Arial" w:cs="Arial"/>
          <w:spacing w:val="54"/>
        </w:rPr>
        <w:t xml:space="preserve"> </w:t>
      </w:r>
      <w:r w:rsidRPr="00194C9C">
        <w:rPr>
          <w:rFonts w:ascii="Arial" w:hAnsi="Arial" w:cs="Arial"/>
        </w:rPr>
        <w:t>penelitian</w:t>
      </w:r>
      <w:r w:rsidRPr="00194C9C">
        <w:rPr>
          <w:rFonts w:ascii="Arial" w:hAnsi="Arial" w:cs="Arial"/>
          <w:spacing w:val="53"/>
        </w:rPr>
        <w:t xml:space="preserve"> </w:t>
      </w:r>
      <w:r w:rsidRPr="00194C9C">
        <w:rPr>
          <w:rFonts w:ascii="Arial" w:hAnsi="Arial" w:cs="Arial"/>
        </w:rPr>
        <w:t>ini</w:t>
      </w:r>
      <w:r w:rsidRPr="00194C9C">
        <w:rPr>
          <w:rFonts w:ascii="Arial" w:hAnsi="Arial" w:cs="Arial"/>
          <w:spacing w:val="55"/>
        </w:rPr>
        <w:t xml:space="preserve"> </w:t>
      </w:r>
      <w:r w:rsidRPr="00194C9C">
        <w:rPr>
          <w:rFonts w:ascii="Arial" w:hAnsi="Arial" w:cs="Arial"/>
        </w:rPr>
        <w:t>pada</w:t>
      </w:r>
      <w:r w:rsidRPr="00194C9C">
        <w:rPr>
          <w:rFonts w:ascii="Arial" w:hAnsi="Arial" w:cs="Arial"/>
          <w:spacing w:val="54"/>
        </w:rPr>
        <w:t xml:space="preserve"> </w:t>
      </w:r>
      <w:r w:rsidR="006E0AE8" w:rsidRPr="00194C9C">
        <w:rPr>
          <w:rFonts w:ascii="Arial" w:hAnsi="Arial" w:cs="Arial"/>
        </w:rPr>
        <w:t>variable</w:t>
      </w:r>
      <w:r w:rsidR="006E0AE8" w:rsidRPr="00194C9C">
        <w:rPr>
          <w:rFonts w:ascii="Arial" w:hAnsi="Arial" w:cs="Arial"/>
          <w:i/>
          <w:spacing w:val="-2"/>
        </w:rPr>
        <w:t xml:space="preserve"> body image </w:t>
      </w:r>
      <w:r w:rsidR="006E0AE8" w:rsidRPr="00194C9C">
        <w:rPr>
          <w:rFonts w:ascii="Arial" w:hAnsi="Arial" w:cs="Arial"/>
          <w:iCs/>
          <w:spacing w:val="-2"/>
        </w:rPr>
        <w:t>dan penerimaan diri</w:t>
      </w:r>
      <w:r w:rsidR="009F75E9" w:rsidRPr="00194C9C">
        <w:rPr>
          <w:rFonts w:ascii="Arial" w:hAnsi="Arial" w:cs="Arial"/>
          <w:iCs/>
        </w:rPr>
        <w:t xml:space="preserve">. </w:t>
      </w:r>
      <w:r w:rsidRPr="00194C9C">
        <w:rPr>
          <w:rFonts w:ascii="Arial" w:hAnsi="Arial" w:cs="Arial"/>
        </w:rPr>
        <w:t xml:space="preserve">Uji normalitas menggunakan bantuan SPSS versi </w:t>
      </w:r>
      <w:r w:rsidR="006E0AE8" w:rsidRPr="00194C9C">
        <w:rPr>
          <w:rFonts w:ascii="Arial" w:hAnsi="Arial" w:cs="Arial"/>
        </w:rPr>
        <w:t>29</w:t>
      </w:r>
      <w:r w:rsidRPr="00194C9C">
        <w:rPr>
          <w:rFonts w:ascii="Arial" w:hAnsi="Arial" w:cs="Arial"/>
        </w:rPr>
        <w:t xml:space="preserve"> </w:t>
      </w:r>
      <w:r w:rsidRPr="00194C9C">
        <w:rPr>
          <w:rFonts w:ascii="Arial" w:hAnsi="Arial" w:cs="Arial"/>
          <w:i/>
        </w:rPr>
        <w:t xml:space="preserve">for Windows </w:t>
      </w:r>
      <w:r w:rsidRPr="00194C9C">
        <w:rPr>
          <w:rFonts w:ascii="Arial" w:hAnsi="Arial" w:cs="Arial"/>
        </w:rPr>
        <w:t xml:space="preserve">dengan menggunakan </w:t>
      </w:r>
      <w:r w:rsidR="009F75E9" w:rsidRPr="00194C9C">
        <w:rPr>
          <w:rFonts w:ascii="Arial" w:hAnsi="Arial" w:cs="Arial"/>
        </w:rPr>
        <w:t xml:space="preserve">Kolmogorof-Smirnov, </w:t>
      </w:r>
      <w:r w:rsidR="009F75E9" w:rsidRPr="00194C9C">
        <w:rPr>
          <w:rFonts w:ascii="Arial" w:hAnsi="Arial" w:cs="Arial"/>
          <w:lang w:val="en-ID"/>
        </w:rPr>
        <w:t xml:space="preserve">diperoleh variabel </w:t>
      </w:r>
      <w:r w:rsidR="009F75E9" w:rsidRPr="00194C9C">
        <w:rPr>
          <w:rFonts w:ascii="Arial" w:hAnsi="Arial" w:cs="Arial"/>
          <w:iCs/>
          <w:lang w:val="en-ID"/>
        </w:rPr>
        <w:t>Penerimaan Diri</w:t>
      </w:r>
      <w:r w:rsidR="009F75E9" w:rsidRPr="00194C9C">
        <w:rPr>
          <w:rFonts w:ascii="Arial" w:hAnsi="Arial" w:cs="Arial"/>
          <w:i/>
          <w:lang w:val="en-ID"/>
        </w:rPr>
        <w:t xml:space="preserve"> </w:t>
      </w:r>
      <w:r w:rsidR="009F75E9" w:rsidRPr="00194C9C">
        <w:rPr>
          <w:rFonts w:ascii="Arial" w:hAnsi="Arial" w:cs="Arial"/>
          <w:lang w:val="en-ID"/>
        </w:rPr>
        <w:t>dengan signifikasi p= 0</w:t>
      </w:r>
      <w:proofErr w:type="gramStart"/>
      <w:r w:rsidR="009F75E9" w:rsidRPr="00194C9C">
        <w:rPr>
          <w:rFonts w:ascii="Arial" w:hAnsi="Arial" w:cs="Arial"/>
          <w:lang w:val="en-ID"/>
        </w:rPr>
        <w:t>,02</w:t>
      </w:r>
      <w:proofErr w:type="gramEnd"/>
      <w:r w:rsidR="009F75E9" w:rsidRPr="00194C9C">
        <w:rPr>
          <w:rFonts w:ascii="Arial" w:hAnsi="Arial" w:cs="Arial"/>
          <w:lang w:val="en-ID"/>
        </w:rPr>
        <w:t xml:space="preserve"> &lt; 0,05. Artinya sebaran data berdistribusi tidak normal.</w:t>
      </w:r>
      <w:r w:rsidR="00E41621" w:rsidRPr="00194C9C">
        <w:rPr>
          <w:rFonts w:ascii="Arial" w:hAnsi="Arial" w:cs="Arial"/>
          <w:lang w:val="en-ID"/>
        </w:rPr>
        <w:t xml:space="preserve"> Dikarenakan data tidak linear dan tidak berdistribusi normasl maka peneliti menlanjutkan menggunakan metode spearman Rho. Berdasarkan hasil analisis data yang telah dilakukan peneliti menggunakan korelasi Spearman-Rho antara </w:t>
      </w:r>
      <w:r w:rsidR="00E41621" w:rsidRPr="00194C9C">
        <w:rPr>
          <w:rFonts w:ascii="Arial" w:hAnsi="Arial" w:cs="Arial"/>
          <w:i/>
          <w:iCs/>
          <w:lang w:val="en-ID"/>
        </w:rPr>
        <w:t>Body Image</w:t>
      </w:r>
      <w:r w:rsidR="00E41621" w:rsidRPr="00194C9C">
        <w:rPr>
          <w:rFonts w:ascii="Arial" w:hAnsi="Arial" w:cs="Arial"/>
          <w:lang w:val="en-ID"/>
        </w:rPr>
        <w:t xml:space="preserve"> dengan Penerimaan Diri diperoleh skor korelasi sebesar 0,384 dengan skor signifikansi p = 0,001 &lt; 0.05 yang artinya terdapat hubungan atau korelasi positif yang signifikan antara Body Image dengan Penerimaan Diri. Oleh karena itu Artinya semakin tinggi </w:t>
      </w:r>
      <w:r w:rsidR="00E41621" w:rsidRPr="00194C9C">
        <w:rPr>
          <w:rFonts w:ascii="Arial" w:hAnsi="Arial" w:cs="Arial"/>
          <w:i/>
          <w:iCs/>
          <w:lang w:val="en-ID"/>
        </w:rPr>
        <w:t>Body Image</w:t>
      </w:r>
      <w:r w:rsidR="00E41621" w:rsidRPr="00194C9C">
        <w:rPr>
          <w:rFonts w:ascii="Arial" w:hAnsi="Arial" w:cs="Arial"/>
          <w:lang w:val="en-ID"/>
        </w:rPr>
        <w:t xml:space="preserve"> maka akan semakin tinggi pula skor penerimaan diri, </w:t>
      </w:r>
      <w:r w:rsidR="00E41621" w:rsidRPr="00194C9C">
        <w:rPr>
          <w:rFonts w:ascii="Arial" w:hAnsi="Arial" w:cs="Arial"/>
          <w:lang w:val="en-ID"/>
        </w:rPr>
        <w:lastRenderedPageBreak/>
        <w:t xml:space="preserve">begitupun sebaliknya semakin rendah </w:t>
      </w:r>
      <w:r w:rsidR="00E41621" w:rsidRPr="00194C9C">
        <w:rPr>
          <w:rFonts w:ascii="Arial" w:hAnsi="Arial" w:cs="Arial"/>
          <w:i/>
          <w:iCs/>
          <w:lang w:val="en-ID"/>
        </w:rPr>
        <w:t>Body Image</w:t>
      </w:r>
      <w:r w:rsidR="00E41621" w:rsidRPr="00194C9C">
        <w:rPr>
          <w:rFonts w:ascii="Arial" w:hAnsi="Arial" w:cs="Arial"/>
          <w:lang w:val="en-ID"/>
        </w:rPr>
        <w:t xml:space="preserve"> maka akan semakin rendah pula Penerimaan diri pada siswa remaja tersebut. Adanya hubungan positif tersebut menunjukkan bahwa hipotesis diterima, hal ini dikarenakan hipotesis yang diajukan menyatakan terdapat hubungan positif antara Body Image dengan Penerimaan Diri siswa remaja </w:t>
      </w:r>
      <w:r w:rsidR="00B97714" w:rsidRPr="00194C9C">
        <w:rPr>
          <w:rFonts w:ascii="Arial" w:hAnsi="Arial" w:cs="Arial"/>
          <w:lang w:val="en-ID"/>
        </w:rPr>
        <w:t xml:space="preserve">pengguna aktif media sosial </w:t>
      </w:r>
      <w:r w:rsidR="00E41621" w:rsidRPr="00194C9C">
        <w:rPr>
          <w:rFonts w:ascii="Arial" w:hAnsi="Arial" w:cs="Arial"/>
          <w:lang w:val="en-ID"/>
        </w:rPr>
        <w:t>tersebut.</w:t>
      </w:r>
    </w:p>
    <w:p w14:paraId="71F4EBAC" w14:textId="77777777" w:rsidR="00A51277" w:rsidRPr="00194C9C" w:rsidRDefault="00A51277" w:rsidP="00194C9C">
      <w:pPr>
        <w:pStyle w:val="BodyText"/>
        <w:spacing w:line="276" w:lineRule="auto"/>
        <w:ind w:left="0"/>
        <w:rPr>
          <w:rFonts w:ascii="Arial" w:hAnsi="Arial" w:cs="Arial"/>
        </w:rPr>
      </w:pPr>
    </w:p>
    <w:p w14:paraId="546737B7" w14:textId="6683FC6A" w:rsidR="00707F6B" w:rsidRPr="00194C9C" w:rsidRDefault="009D1D54" w:rsidP="00194C9C">
      <w:pPr>
        <w:pStyle w:val="BodyText"/>
        <w:spacing w:line="276" w:lineRule="auto"/>
        <w:rPr>
          <w:rFonts w:ascii="Arial" w:hAnsi="Arial" w:cs="Arial"/>
        </w:rPr>
      </w:pPr>
      <w:r w:rsidRPr="00194C9C">
        <w:rPr>
          <w:rFonts w:ascii="Arial" w:hAnsi="Arial" w:cs="Arial"/>
        </w:rPr>
        <w:t>Tabel</w:t>
      </w:r>
      <w:r w:rsidR="008E0437" w:rsidRPr="00194C9C">
        <w:rPr>
          <w:rFonts w:ascii="Arial" w:hAnsi="Arial" w:cs="Arial"/>
          <w:spacing w:val="-1"/>
        </w:rPr>
        <w:t xml:space="preserve"> </w:t>
      </w:r>
      <w:r w:rsidR="008E0437" w:rsidRPr="00194C9C">
        <w:rPr>
          <w:rFonts w:ascii="Arial" w:hAnsi="Arial" w:cs="Arial"/>
          <w:spacing w:val="-10"/>
        </w:rPr>
        <w:t>1</w:t>
      </w:r>
    </w:p>
    <w:p w14:paraId="79B23B53" w14:textId="1C11541D" w:rsidR="00E41621" w:rsidRPr="00194C9C" w:rsidRDefault="008E0437" w:rsidP="00194C9C">
      <w:pPr>
        <w:pStyle w:val="BodyText"/>
        <w:spacing w:line="276" w:lineRule="auto"/>
        <w:rPr>
          <w:rFonts w:ascii="Arial" w:hAnsi="Arial" w:cs="Arial"/>
          <w:spacing w:val="-2"/>
        </w:rPr>
      </w:pPr>
      <w:r w:rsidRPr="00194C9C">
        <w:rPr>
          <w:rFonts w:ascii="Arial" w:hAnsi="Arial" w:cs="Arial"/>
        </w:rPr>
        <w:t xml:space="preserve">Uji </w:t>
      </w:r>
      <w:r w:rsidRPr="00194C9C">
        <w:rPr>
          <w:rFonts w:ascii="Arial" w:hAnsi="Arial" w:cs="Arial"/>
          <w:spacing w:val="-2"/>
        </w:rPr>
        <w:t>Normalitas</w:t>
      </w:r>
    </w:p>
    <w:tbl>
      <w:tblPr>
        <w:tblStyle w:val="TableNormal10"/>
        <w:tblW w:w="5000" w:type="pct"/>
        <w:tblLook w:val="01E0" w:firstRow="1" w:lastRow="1" w:firstColumn="1" w:lastColumn="1" w:noHBand="0" w:noVBand="0"/>
      </w:tblPr>
      <w:tblGrid>
        <w:gridCol w:w="2029"/>
        <w:gridCol w:w="1885"/>
        <w:gridCol w:w="1345"/>
        <w:gridCol w:w="1544"/>
        <w:gridCol w:w="2227"/>
      </w:tblGrid>
      <w:tr w:rsidR="00E41621" w:rsidRPr="00194C9C" w14:paraId="4B19F945" w14:textId="77777777" w:rsidTr="00194C9C">
        <w:trPr>
          <w:trHeight w:val="318"/>
        </w:trPr>
        <w:tc>
          <w:tcPr>
            <w:tcW w:w="1123" w:type="pct"/>
            <w:tcBorders>
              <w:top w:val="single" w:sz="4" w:space="0" w:color="000000"/>
            </w:tcBorders>
          </w:tcPr>
          <w:p w14:paraId="681D2E7D" w14:textId="77777777" w:rsidR="00E41621" w:rsidRPr="00194C9C" w:rsidRDefault="00E41621" w:rsidP="00194C9C">
            <w:pPr>
              <w:spacing w:line="276" w:lineRule="auto"/>
              <w:ind w:left="287"/>
              <w:rPr>
                <w:rFonts w:ascii="Arial" w:eastAsia="Times New Roman" w:hAnsi="Arial" w:cs="Arial"/>
                <w:sz w:val="24"/>
                <w:szCs w:val="24"/>
                <w:lang w:val="id"/>
              </w:rPr>
            </w:pPr>
            <w:r w:rsidRPr="00194C9C">
              <w:rPr>
                <w:rFonts w:ascii="Arial" w:eastAsia="Times New Roman" w:hAnsi="Arial" w:cs="Arial"/>
                <w:sz w:val="24"/>
                <w:szCs w:val="24"/>
                <w:lang w:val="id"/>
              </w:rPr>
              <w:t>Variabel</w:t>
            </w:r>
          </w:p>
        </w:tc>
        <w:tc>
          <w:tcPr>
            <w:tcW w:w="2644" w:type="pct"/>
            <w:gridSpan w:val="3"/>
            <w:tcBorders>
              <w:top w:val="single" w:sz="4" w:space="0" w:color="000000"/>
              <w:bottom w:val="single" w:sz="4" w:space="0" w:color="000000"/>
            </w:tcBorders>
          </w:tcPr>
          <w:p w14:paraId="428D7236" w14:textId="77777777" w:rsidR="00E41621" w:rsidRPr="00194C9C" w:rsidRDefault="00E41621" w:rsidP="00194C9C">
            <w:pPr>
              <w:spacing w:line="276" w:lineRule="auto"/>
              <w:ind w:left="338"/>
              <w:rPr>
                <w:rFonts w:ascii="Arial" w:eastAsia="Times New Roman" w:hAnsi="Arial" w:cs="Arial"/>
                <w:i/>
                <w:sz w:val="24"/>
                <w:szCs w:val="24"/>
                <w:lang w:val="id"/>
              </w:rPr>
            </w:pPr>
            <w:r w:rsidRPr="00194C9C">
              <w:rPr>
                <w:rFonts w:ascii="Arial" w:eastAsia="Times New Roman" w:hAnsi="Arial" w:cs="Arial"/>
                <w:i/>
                <w:sz w:val="24"/>
                <w:szCs w:val="24"/>
                <w:lang w:val="id"/>
              </w:rPr>
              <w:t>Kolmogorov-Smirnov</w:t>
            </w:r>
          </w:p>
        </w:tc>
        <w:tc>
          <w:tcPr>
            <w:tcW w:w="1233" w:type="pct"/>
            <w:tcBorders>
              <w:top w:val="single" w:sz="4" w:space="0" w:color="000000"/>
              <w:bottom w:val="single" w:sz="4" w:space="0" w:color="000000"/>
            </w:tcBorders>
          </w:tcPr>
          <w:p w14:paraId="476364AC" w14:textId="77777777" w:rsidR="00E41621" w:rsidRPr="00194C9C" w:rsidRDefault="00E41621" w:rsidP="00194C9C">
            <w:pPr>
              <w:spacing w:line="276" w:lineRule="auto"/>
              <w:rPr>
                <w:rFonts w:ascii="Arial" w:eastAsia="Times New Roman" w:hAnsi="Arial" w:cs="Arial"/>
                <w:sz w:val="24"/>
                <w:szCs w:val="24"/>
                <w:lang w:val="id"/>
              </w:rPr>
            </w:pPr>
          </w:p>
        </w:tc>
      </w:tr>
      <w:tr w:rsidR="00E41621" w:rsidRPr="00194C9C" w14:paraId="6657DE8B" w14:textId="77777777" w:rsidTr="00194C9C">
        <w:trPr>
          <w:trHeight w:val="316"/>
        </w:trPr>
        <w:tc>
          <w:tcPr>
            <w:tcW w:w="1123" w:type="pct"/>
            <w:tcBorders>
              <w:bottom w:val="single" w:sz="4" w:space="0" w:color="000000"/>
            </w:tcBorders>
          </w:tcPr>
          <w:p w14:paraId="3E7C9D4A" w14:textId="77777777" w:rsidR="00E41621" w:rsidRPr="00194C9C" w:rsidRDefault="00E41621" w:rsidP="00194C9C">
            <w:pPr>
              <w:spacing w:line="276" w:lineRule="auto"/>
              <w:rPr>
                <w:rFonts w:ascii="Arial" w:eastAsia="Times New Roman" w:hAnsi="Arial" w:cs="Arial"/>
                <w:sz w:val="24"/>
                <w:szCs w:val="24"/>
                <w:lang w:val="id"/>
              </w:rPr>
            </w:pPr>
          </w:p>
        </w:tc>
        <w:tc>
          <w:tcPr>
            <w:tcW w:w="1044" w:type="pct"/>
            <w:tcBorders>
              <w:top w:val="single" w:sz="4" w:space="0" w:color="000000"/>
              <w:bottom w:val="single" w:sz="4" w:space="0" w:color="000000"/>
            </w:tcBorders>
          </w:tcPr>
          <w:p w14:paraId="4DAAF5D3" w14:textId="77777777" w:rsidR="00E41621" w:rsidRPr="00194C9C" w:rsidRDefault="00E41621" w:rsidP="00194C9C">
            <w:pPr>
              <w:spacing w:line="276" w:lineRule="auto"/>
              <w:ind w:left="229" w:right="256"/>
              <w:jc w:val="center"/>
              <w:rPr>
                <w:rFonts w:ascii="Arial" w:eastAsia="Times New Roman" w:hAnsi="Arial" w:cs="Arial"/>
                <w:i/>
                <w:sz w:val="24"/>
                <w:szCs w:val="24"/>
                <w:lang w:val="id"/>
              </w:rPr>
            </w:pPr>
            <w:r w:rsidRPr="00194C9C">
              <w:rPr>
                <w:rFonts w:ascii="Arial" w:eastAsia="Times New Roman" w:hAnsi="Arial" w:cs="Arial"/>
                <w:i/>
                <w:sz w:val="24"/>
                <w:szCs w:val="24"/>
                <w:lang w:val="id"/>
              </w:rPr>
              <w:t>Statistic</w:t>
            </w:r>
          </w:p>
        </w:tc>
        <w:tc>
          <w:tcPr>
            <w:tcW w:w="745" w:type="pct"/>
            <w:tcBorders>
              <w:top w:val="single" w:sz="4" w:space="0" w:color="000000"/>
              <w:bottom w:val="single" w:sz="4" w:space="0" w:color="000000"/>
            </w:tcBorders>
          </w:tcPr>
          <w:p w14:paraId="32A5869B" w14:textId="77777777" w:rsidR="00E41621" w:rsidRPr="00194C9C" w:rsidRDefault="00E41621" w:rsidP="00194C9C">
            <w:pPr>
              <w:spacing w:line="276" w:lineRule="auto"/>
              <w:ind w:left="256" w:right="270"/>
              <w:jc w:val="center"/>
              <w:rPr>
                <w:rFonts w:ascii="Arial" w:eastAsia="Times New Roman" w:hAnsi="Arial" w:cs="Arial"/>
                <w:i/>
                <w:sz w:val="24"/>
                <w:szCs w:val="24"/>
                <w:lang w:val="id"/>
              </w:rPr>
            </w:pPr>
            <w:r w:rsidRPr="00194C9C">
              <w:rPr>
                <w:rFonts w:ascii="Arial" w:eastAsia="Times New Roman" w:hAnsi="Arial" w:cs="Arial"/>
                <w:i/>
                <w:sz w:val="24"/>
                <w:szCs w:val="24"/>
                <w:lang w:val="id"/>
              </w:rPr>
              <w:t>df</w:t>
            </w:r>
          </w:p>
        </w:tc>
        <w:tc>
          <w:tcPr>
            <w:tcW w:w="855" w:type="pct"/>
            <w:tcBorders>
              <w:top w:val="single" w:sz="4" w:space="0" w:color="000000"/>
              <w:bottom w:val="single" w:sz="4" w:space="0" w:color="000000"/>
            </w:tcBorders>
          </w:tcPr>
          <w:p w14:paraId="1329B1D1" w14:textId="77777777" w:rsidR="00E41621" w:rsidRPr="00194C9C" w:rsidRDefault="00E41621" w:rsidP="00194C9C">
            <w:pPr>
              <w:spacing w:line="276" w:lineRule="auto"/>
              <w:ind w:left="266" w:right="214"/>
              <w:jc w:val="center"/>
              <w:rPr>
                <w:rFonts w:ascii="Arial" w:eastAsia="Times New Roman" w:hAnsi="Arial" w:cs="Arial"/>
                <w:i/>
                <w:sz w:val="24"/>
                <w:szCs w:val="24"/>
                <w:lang w:val="id"/>
              </w:rPr>
            </w:pPr>
            <w:r w:rsidRPr="00194C9C">
              <w:rPr>
                <w:rFonts w:ascii="Arial" w:eastAsia="Times New Roman" w:hAnsi="Arial" w:cs="Arial"/>
                <w:i/>
                <w:sz w:val="24"/>
                <w:szCs w:val="24"/>
                <w:lang w:val="id"/>
              </w:rPr>
              <w:t>Sig</w:t>
            </w:r>
          </w:p>
        </w:tc>
        <w:tc>
          <w:tcPr>
            <w:tcW w:w="1233" w:type="pct"/>
            <w:tcBorders>
              <w:top w:val="single" w:sz="4" w:space="0" w:color="000000"/>
              <w:bottom w:val="single" w:sz="4" w:space="0" w:color="000000"/>
            </w:tcBorders>
          </w:tcPr>
          <w:p w14:paraId="419759AB" w14:textId="77777777" w:rsidR="00E41621" w:rsidRPr="00194C9C" w:rsidRDefault="00E41621" w:rsidP="00194C9C">
            <w:pPr>
              <w:spacing w:line="276" w:lineRule="auto"/>
              <w:ind w:left="230"/>
              <w:rPr>
                <w:rFonts w:ascii="Arial" w:eastAsia="Times New Roman" w:hAnsi="Arial" w:cs="Arial"/>
                <w:sz w:val="24"/>
                <w:szCs w:val="24"/>
                <w:lang w:val="id"/>
              </w:rPr>
            </w:pPr>
            <w:r w:rsidRPr="00194C9C">
              <w:rPr>
                <w:rFonts w:ascii="Arial" w:eastAsia="Times New Roman" w:hAnsi="Arial" w:cs="Arial"/>
                <w:sz w:val="24"/>
                <w:szCs w:val="24"/>
                <w:lang w:val="id"/>
              </w:rPr>
              <w:t>Keterangan</w:t>
            </w:r>
          </w:p>
        </w:tc>
      </w:tr>
      <w:tr w:rsidR="00E41621" w:rsidRPr="00194C9C" w14:paraId="6AE43315" w14:textId="77777777" w:rsidTr="00194C9C">
        <w:trPr>
          <w:trHeight w:val="636"/>
        </w:trPr>
        <w:tc>
          <w:tcPr>
            <w:tcW w:w="1123" w:type="pct"/>
            <w:tcBorders>
              <w:top w:val="single" w:sz="4" w:space="0" w:color="000000"/>
              <w:bottom w:val="single" w:sz="4" w:space="0" w:color="000000"/>
            </w:tcBorders>
          </w:tcPr>
          <w:p w14:paraId="54016A23" w14:textId="1C9F7EBD" w:rsidR="00E41621" w:rsidRPr="00194C9C" w:rsidRDefault="00E41621" w:rsidP="00194C9C">
            <w:pPr>
              <w:spacing w:line="276" w:lineRule="auto"/>
              <w:ind w:left="208"/>
              <w:rPr>
                <w:rFonts w:ascii="Arial" w:eastAsia="Times New Roman" w:hAnsi="Arial" w:cs="Arial"/>
                <w:iCs/>
                <w:sz w:val="24"/>
                <w:szCs w:val="24"/>
              </w:rPr>
            </w:pPr>
            <w:r w:rsidRPr="00194C9C">
              <w:rPr>
                <w:rFonts w:ascii="Arial" w:eastAsia="Times New Roman" w:hAnsi="Arial" w:cs="Arial"/>
                <w:iCs/>
                <w:sz w:val="24"/>
                <w:szCs w:val="24"/>
              </w:rPr>
              <w:t>Penerimaan Diri</w:t>
            </w:r>
          </w:p>
          <w:p w14:paraId="5551B347" w14:textId="24CE7A71" w:rsidR="00E41621" w:rsidRPr="00194C9C" w:rsidRDefault="00E41621" w:rsidP="00194C9C">
            <w:pPr>
              <w:spacing w:line="276" w:lineRule="auto"/>
              <w:ind w:left="160"/>
              <w:rPr>
                <w:rFonts w:ascii="Arial" w:eastAsia="Times New Roman" w:hAnsi="Arial" w:cs="Arial"/>
                <w:i/>
                <w:sz w:val="24"/>
                <w:szCs w:val="24"/>
                <w:lang w:val="id"/>
              </w:rPr>
            </w:pPr>
          </w:p>
        </w:tc>
        <w:tc>
          <w:tcPr>
            <w:tcW w:w="1044" w:type="pct"/>
            <w:tcBorders>
              <w:top w:val="single" w:sz="4" w:space="0" w:color="000000"/>
              <w:bottom w:val="single" w:sz="4" w:space="0" w:color="000000"/>
            </w:tcBorders>
          </w:tcPr>
          <w:p w14:paraId="3A57A095" w14:textId="77777777" w:rsidR="00E41621" w:rsidRPr="00194C9C" w:rsidRDefault="00E41621" w:rsidP="00194C9C">
            <w:pPr>
              <w:spacing w:line="276" w:lineRule="auto"/>
              <w:ind w:left="224" w:right="256"/>
              <w:jc w:val="center"/>
              <w:rPr>
                <w:rFonts w:ascii="Arial" w:eastAsia="Times New Roman" w:hAnsi="Arial" w:cs="Arial"/>
                <w:sz w:val="24"/>
                <w:szCs w:val="24"/>
              </w:rPr>
            </w:pPr>
            <w:r w:rsidRPr="00194C9C">
              <w:rPr>
                <w:rFonts w:ascii="Arial" w:eastAsia="Times New Roman" w:hAnsi="Arial" w:cs="Arial"/>
                <w:sz w:val="24"/>
                <w:szCs w:val="24"/>
                <w:lang w:val="id"/>
              </w:rPr>
              <w:t>0,</w:t>
            </w:r>
            <w:r w:rsidRPr="00194C9C">
              <w:rPr>
                <w:rFonts w:ascii="Arial" w:eastAsia="Times New Roman" w:hAnsi="Arial" w:cs="Arial"/>
                <w:sz w:val="24"/>
                <w:szCs w:val="24"/>
              </w:rPr>
              <w:t>86</w:t>
            </w:r>
          </w:p>
        </w:tc>
        <w:tc>
          <w:tcPr>
            <w:tcW w:w="745" w:type="pct"/>
            <w:tcBorders>
              <w:top w:val="single" w:sz="4" w:space="0" w:color="000000"/>
              <w:bottom w:val="single" w:sz="4" w:space="0" w:color="000000"/>
            </w:tcBorders>
          </w:tcPr>
          <w:p w14:paraId="4EB83C49" w14:textId="77777777" w:rsidR="00E41621" w:rsidRPr="00194C9C" w:rsidRDefault="00E41621" w:rsidP="00194C9C">
            <w:pPr>
              <w:spacing w:line="276" w:lineRule="auto"/>
              <w:ind w:left="257" w:right="270"/>
              <w:jc w:val="center"/>
              <w:rPr>
                <w:rFonts w:ascii="Arial" w:eastAsia="Times New Roman" w:hAnsi="Arial" w:cs="Arial"/>
                <w:sz w:val="24"/>
                <w:szCs w:val="24"/>
              </w:rPr>
            </w:pPr>
            <w:r w:rsidRPr="00194C9C">
              <w:rPr>
                <w:rFonts w:ascii="Arial" w:eastAsia="Times New Roman" w:hAnsi="Arial" w:cs="Arial"/>
                <w:sz w:val="24"/>
                <w:szCs w:val="24"/>
                <w:lang w:val="id"/>
              </w:rPr>
              <w:t>18</w:t>
            </w:r>
            <w:r w:rsidRPr="00194C9C">
              <w:rPr>
                <w:rFonts w:ascii="Arial" w:eastAsia="Times New Roman" w:hAnsi="Arial" w:cs="Arial"/>
                <w:sz w:val="24"/>
                <w:szCs w:val="24"/>
              </w:rPr>
              <w:t>1</w:t>
            </w:r>
          </w:p>
        </w:tc>
        <w:tc>
          <w:tcPr>
            <w:tcW w:w="855" w:type="pct"/>
            <w:tcBorders>
              <w:top w:val="single" w:sz="4" w:space="0" w:color="000000"/>
              <w:bottom w:val="single" w:sz="4" w:space="0" w:color="000000"/>
            </w:tcBorders>
          </w:tcPr>
          <w:p w14:paraId="0CED934A" w14:textId="77777777" w:rsidR="00E41621" w:rsidRPr="00194C9C" w:rsidRDefault="00E41621" w:rsidP="00194C9C">
            <w:pPr>
              <w:spacing w:line="276" w:lineRule="auto"/>
              <w:ind w:left="269" w:right="214"/>
              <w:jc w:val="center"/>
              <w:rPr>
                <w:rFonts w:ascii="Arial" w:eastAsia="Times New Roman" w:hAnsi="Arial" w:cs="Arial"/>
                <w:sz w:val="24"/>
                <w:szCs w:val="24"/>
              </w:rPr>
            </w:pPr>
            <w:r w:rsidRPr="00194C9C">
              <w:rPr>
                <w:rFonts w:ascii="Arial" w:eastAsia="Times New Roman" w:hAnsi="Arial" w:cs="Arial"/>
                <w:sz w:val="24"/>
                <w:szCs w:val="24"/>
                <w:lang w:val="id"/>
              </w:rPr>
              <w:t>0,0</w:t>
            </w:r>
            <w:r w:rsidRPr="00194C9C">
              <w:rPr>
                <w:rFonts w:ascii="Arial" w:eastAsia="Times New Roman" w:hAnsi="Arial" w:cs="Arial"/>
                <w:sz w:val="24"/>
                <w:szCs w:val="24"/>
              </w:rPr>
              <w:t>2</w:t>
            </w:r>
          </w:p>
        </w:tc>
        <w:tc>
          <w:tcPr>
            <w:tcW w:w="1233" w:type="pct"/>
            <w:tcBorders>
              <w:top w:val="single" w:sz="4" w:space="0" w:color="000000"/>
              <w:bottom w:val="single" w:sz="4" w:space="0" w:color="000000"/>
            </w:tcBorders>
          </w:tcPr>
          <w:p w14:paraId="11383E66" w14:textId="77777777" w:rsidR="00E41621" w:rsidRPr="00194C9C" w:rsidRDefault="00E41621" w:rsidP="00194C9C">
            <w:pPr>
              <w:spacing w:line="276" w:lineRule="auto"/>
              <w:ind w:left="503"/>
              <w:rPr>
                <w:rFonts w:ascii="Arial" w:eastAsia="Times New Roman" w:hAnsi="Arial" w:cs="Arial"/>
                <w:sz w:val="24"/>
                <w:szCs w:val="24"/>
                <w:lang w:val="id"/>
              </w:rPr>
            </w:pPr>
            <w:r w:rsidRPr="00194C9C">
              <w:rPr>
                <w:rFonts w:ascii="Arial" w:eastAsia="Times New Roman" w:hAnsi="Arial" w:cs="Arial"/>
                <w:sz w:val="24"/>
                <w:szCs w:val="24"/>
                <w:lang w:val="id"/>
              </w:rPr>
              <w:t>Tidak</w:t>
            </w:r>
          </w:p>
          <w:p w14:paraId="35BE9198" w14:textId="77777777" w:rsidR="00E41621" w:rsidRPr="00194C9C" w:rsidRDefault="00E41621" w:rsidP="00194C9C">
            <w:pPr>
              <w:spacing w:line="276" w:lineRule="auto"/>
              <w:ind w:left="417"/>
              <w:rPr>
                <w:rFonts w:ascii="Arial" w:eastAsia="Times New Roman" w:hAnsi="Arial" w:cs="Arial"/>
                <w:sz w:val="24"/>
                <w:szCs w:val="24"/>
                <w:lang w:val="id"/>
              </w:rPr>
            </w:pPr>
            <w:r w:rsidRPr="00194C9C">
              <w:rPr>
                <w:rFonts w:ascii="Arial" w:eastAsia="Times New Roman" w:hAnsi="Arial" w:cs="Arial"/>
                <w:sz w:val="24"/>
                <w:szCs w:val="24"/>
                <w:lang w:val="id"/>
              </w:rPr>
              <w:t>Normal</w:t>
            </w:r>
          </w:p>
        </w:tc>
      </w:tr>
    </w:tbl>
    <w:p w14:paraId="574F3E68" w14:textId="161A0D86" w:rsidR="009D1D54" w:rsidRPr="00194C9C" w:rsidRDefault="008E0437" w:rsidP="00194C9C">
      <w:pPr>
        <w:spacing w:line="276" w:lineRule="auto"/>
        <w:ind w:left="120" w:firstLine="600"/>
        <w:rPr>
          <w:rFonts w:ascii="Arial" w:hAnsi="Arial" w:cs="Arial"/>
          <w:i/>
          <w:spacing w:val="-2"/>
          <w:sz w:val="24"/>
          <w:szCs w:val="24"/>
        </w:rPr>
      </w:pPr>
      <w:r w:rsidRPr="00194C9C">
        <w:rPr>
          <w:rFonts w:ascii="Arial" w:hAnsi="Arial" w:cs="Arial"/>
          <w:i/>
          <w:sz w:val="24"/>
          <w:szCs w:val="24"/>
        </w:rPr>
        <w:t>Sumber:</w:t>
      </w:r>
      <w:r w:rsidRPr="00194C9C">
        <w:rPr>
          <w:rFonts w:ascii="Arial" w:hAnsi="Arial" w:cs="Arial"/>
          <w:i/>
          <w:spacing w:val="-2"/>
          <w:sz w:val="24"/>
          <w:szCs w:val="24"/>
        </w:rPr>
        <w:t xml:space="preserve"> </w:t>
      </w:r>
      <w:r w:rsidRPr="00194C9C">
        <w:rPr>
          <w:rFonts w:ascii="Arial" w:hAnsi="Arial" w:cs="Arial"/>
          <w:i/>
          <w:sz w:val="24"/>
          <w:szCs w:val="24"/>
        </w:rPr>
        <w:t>Output</w:t>
      </w:r>
      <w:r w:rsidRPr="00194C9C">
        <w:rPr>
          <w:rFonts w:ascii="Arial" w:hAnsi="Arial" w:cs="Arial"/>
          <w:i/>
          <w:spacing w:val="-3"/>
          <w:sz w:val="24"/>
          <w:szCs w:val="24"/>
        </w:rPr>
        <w:t xml:space="preserve"> </w:t>
      </w:r>
      <w:r w:rsidRPr="00194C9C">
        <w:rPr>
          <w:rFonts w:ascii="Arial" w:hAnsi="Arial" w:cs="Arial"/>
          <w:i/>
          <w:sz w:val="24"/>
          <w:szCs w:val="24"/>
        </w:rPr>
        <w:t>SPSS</w:t>
      </w:r>
      <w:r w:rsidRPr="00194C9C">
        <w:rPr>
          <w:rFonts w:ascii="Arial" w:hAnsi="Arial" w:cs="Arial"/>
          <w:i/>
          <w:spacing w:val="-1"/>
          <w:sz w:val="24"/>
          <w:szCs w:val="24"/>
        </w:rPr>
        <w:t xml:space="preserve"> </w:t>
      </w:r>
      <w:r w:rsidRPr="00194C9C">
        <w:rPr>
          <w:rFonts w:ascii="Arial" w:hAnsi="Arial" w:cs="Arial"/>
          <w:i/>
          <w:sz w:val="24"/>
          <w:szCs w:val="24"/>
        </w:rPr>
        <w:t>versi</w:t>
      </w:r>
      <w:r w:rsidRPr="00194C9C">
        <w:rPr>
          <w:rFonts w:ascii="Arial" w:hAnsi="Arial" w:cs="Arial"/>
          <w:i/>
          <w:spacing w:val="-1"/>
          <w:sz w:val="24"/>
          <w:szCs w:val="24"/>
        </w:rPr>
        <w:t xml:space="preserve"> </w:t>
      </w:r>
      <w:r w:rsidR="00E41621" w:rsidRPr="00194C9C">
        <w:rPr>
          <w:rFonts w:ascii="Arial" w:hAnsi="Arial" w:cs="Arial"/>
          <w:i/>
          <w:sz w:val="24"/>
          <w:szCs w:val="24"/>
        </w:rPr>
        <w:t>29</w:t>
      </w:r>
      <w:r w:rsidRPr="00194C9C">
        <w:rPr>
          <w:rFonts w:ascii="Arial" w:hAnsi="Arial" w:cs="Arial"/>
          <w:i/>
          <w:spacing w:val="-2"/>
          <w:sz w:val="24"/>
          <w:szCs w:val="24"/>
        </w:rPr>
        <w:t xml:space="preserve"> </w:t>
      </w:r>
      <w:r w:rsidRPr="00194C9C">
        <w:rPr>
          <w:rFonts w:ascii="Arial" w:hAnsi="Arial" w:cs="Arial"/>
          <w:i/>
          <w:sz w:val="24"/>
          <w:szCs w:val="24"/>
        </w:rPr>
        <w:t>for</w:t>
      </w:r>
      <w:r w:rsidRPr="00194C9C">
        <w:rPr>
          <w:rFonts w:ascii="Arial" w:hAnsi="Arial" w:cs="Arial"/>
          <w:i/>
          <w:spacing w:val="-2"/>
          <w:sz w:val="24"/>
          <w:szCs w:val="24"/>
        </w:rPr>
        <w:t xml:space="preserve"> Windows</w:t>
      </w:r>
    </w:p>
    <w:p w14:paraId="5FD49CE6" w14:textId="77777777" w:rsidR="00194C9C" w:rsidRDefault="00194C9C" w:rsidP="00194C9C">
      <w:pPr>
        <w:pStyle w:val="BodyText"/>
        <w:spacing w:line="276" w:lineRule="auto"/>
        <w:ind w:left="0" w:right="279"/>
        <w:jc w:val="both"/>
        <w:rPr>
          <w:rFonts w:ascii="Arial" w:hAnsi="Arial" w:cs="Arial"/>
        </w:rPr>
      </w:pPr>
    </w:p>
    <w:p w14:paraId="0F7E1C28" w14:textId="71028C72" w:rsidR="00707F6B" w:rsidRPr="00194C9C" w:rsidRDefault="008E0437" w:rsidP="00194C9C">
      <w:pPr>
        <w:pStyle w:val="BodyText"/>
        <w:spacing w:line="276" w:lineRule="auto"/>
        <w:ind w:left="0" w:right="279" w:firstLine="720"/>
        <w:jc w:val="both"/>
        <w:rPr>
          <w:rFonts w:ascii="Arial" w:hAnsi="Arial" w:cs="Arial"/>
        </w:rPr>
      </w:pPr>
      <w:r w:rsidRPr="00194C9C">
        <w:rPr>
          <w:rFonts w:ascii="Arial" w:hAnsi="Arial" w:cs="Arial"/>
        </w:rPr>
        <w:t xml:space="preserve">Berdasarkan pada </w:t>
      </w:r>
      <w:r w:rsidR="00E41621" w:rsidRPr="00194C9C">
        <w:rPr>
          <w:rFonts w:ascii="Arial" w:hAnsi="Arial" w:cs="Arial"/>
        </w:rPr>
        <w:t xml:space="preserve">tabel </w:t>
      </w:r>
      <w:r w:rsidRPr="00194C9C">
        <w:rPr>
          <w:rFonts w:ascii="Arial" w:hAnsi="Arial" w:cs="Arial"/>
        </w:rPr>
        <w:t>pada Gambar 1 menunjukkan bahwa</w:t>
      </w:r>
      <w:r w:rsidR="00E41621" w:rsidRPr="00194C9C">
        <w:rPr>
          <w:rFonts w:ascii="Arial" w:hAnsi="Arial" w:cs="Arial"/>
        </w:rPr>
        <w:t xml:space="preserve"> </w:t>
      </w:r>
      <w:r w:rsidR="00E41621" w:rsidRPr="00194C9C">
        <w:rPr>
          <w:rFonts w:ascii="Arial" w:eastAsia="Calibri" w:hAnsi="Arial" w:cs="Arial"/>
          <w:lang w:val="en-ID"/>
        </w:rPr>
        <w:t xml:space="preserve">variabel </w:t>
      </w:r>
      <w:r w:rsidR="00E41621" w:rsidRPr="00194C9C">
        <w:rPr>
          <w:rFonts w:ascii="Arial" w:eastAsia="Calibri" w:hAnsi="Arial" w:cs="Arial"/>
          <w:iCs/>
          <w:lang w:val="en-ID"/>
        </w:rPr>
        <w:t>Penerimaan Diri</w:t>
      </w:r>
      <w:r w:rsidR="00E41621" w:rsidRPr="00194C9C">
        <w:rPr>
          <w:rFonts w:ascii="Arial" w:eastAsia="Calibri" w:hAnsi="Arial" w:cs="Arial"/>
          <w:i/>
          <w:lang w:val="en-ID"/>
        </w:rPr>
        <w:t xml:space="preserve"> </w:t>
      </w:r>
      <w:r w:rsidR="00E41621" w:rsidRPr="00194C9C">
        <w:rPr>
          <w:rFonts w:ascii="Arial" w:eastAsia="Calibri" w:hAnsi="Arial" w:cs="Arial"/>
          <w:lang w:val="en-ID"/>
        </w:rPr>
        <w:t>dengan signifikasi p= 0</w:t>
      </w:r>
      <w:proofErr w:type="gramStart"/>
      <w:r w:rsidR="00E41621" w:rsidRPr="00194C9C">
        <w:rPr>
          <w:rFonts w:ascii="Arial" w:eastAsia="Calibri" w:hAnsi="Arial" w:cs="Arial"/>
          <w:lang w:val="en-ID"/>
        </w:rPr>
        <w:t>,02</w:t>
      </w:r>
      <w:proofErr w:type="gramEnd"/>
      <w:r w:rsidR="00E41621" w:rsidRPr="00194C9C">
        <w:rPr>
          <w:rFonts w:ascii="Arial" w:eastAsia="Calibri" w:hAnsi="Arial" w:cs="Arial"/>
          <w:lang w:val="en-ID"/>
        </w:rPr>
        <w:t xml:space="preserve"> &lt; 0,05. Artinya sebaran</w:t>
      </w:r>
      <w:r w:rsidR="00E41621" w:rsidRPr="00194C9C">
        <w:rPr>
          <w:rFonts w:ascii="Arial" w:eastAsia="Calibri" w:hAnsi="Arial" w:cs="Arial"/>
          <w:spacing w:val="1"/>
          <w:lang w:val="en-ID"/>
        </w:rPr>
        <w:t xml:space="preserve"> </w:t>
      </w:r>
      <w:r w:rsidR="00E41621" w:rsidRPr="00194C9C">
        <w:rPr>
          <w:rFonts w:ascii="Arial" w:eastAsia="Calibri" w:hAnsi="Arial" w:cs="Arial"/>
          <w:lang w:val="en-ID"/>
        </w:rPr>
        <w:t>data</w:t>
      </w:r>
      <w:r w:rsidR="00E41621" w:rsidRPr="00194C9C">
        <w:rPr>
          <w:rFonts w:ascii="Arial" w:eastAsia="Calibri" w:hAnsi="Arial" w:cs="Arial"/>
          <w:spacing w:val="-1"/>
          <w:lang w:val="en-ID"/>
        </w:rPr>
        <w:t xml:space="preserve"> </w:t>
      </w:r>
      <w:r w:rsidR="00E41621" w:rsidRPr="00194C9C">
        <w:rPr>
          <w:rFonts w:ascii="Arial" w:eastAsia="Calibri" w:hAnsi="Arial" w:cs="Arial"/>
          <w:lang w:val="en-ID"/>
        </w:rPr>
        <w:t xml:space="preserve">berdistribusi tidak </w:t>
      </w:r>
      <w:proofErr w:type="gramStart"/>
      <w:r w:rsidR="00E41621" w:rsidRPr="00194C9C">
        <w:rPr>
          <w:rFonts w:ascii="Arial" w:eastAsia="Calibri" w:hAnsi="Arial" w:cs="Arial"/>
          <w:lang w:val="en-ID"/>
        </w:rPr>
        <w:t>normal</w:t>
      </w:r>
      <w:r w:rsidR="00E41621" w:rsidRPr="00194C9C">
        <w:rPr>
          <w:rFonts w:ascii="Arial" w:hAnsi="Arial" w:cs="Arial"/>
        </w:rPr>
        <w:t xml:space="preserve"> </w:t>
      </w:r>
      <w:r w:rsidRPr="00194C9C">
        <w:rPr>
          <w:rFonts w:ascii="Arial" w:hAnsi="Arial" w:cs="Arial"/>
        </w:rPr>
        <w:t>.</w:t>
      </w:r>
      <w:proofErr w:type="gramEnd"/>
    </w:p>
    <w:p w14:paraId="16E163AF" w14:textId="77777777" w:rsidR="00707F6B" w:rsidRPr="00194C9C" w:rsidRDefault="00707F6B" w:rsidP="00194C9C">
      <w:pPr>
        <w:pStyle w:val="BodyText"/>
        <w:spacing w:line="276" w:lineRule="auto"/>
        <w:ind w:left="0"/>
        <w:rPr>
          <w:rFonts w:ascii="Arial" w:hAnsi="Arial" w:cs="Arial"/>
        </w:rPr>
      </w:pPr>
    </w:p>
    <w:p w14:paraId="120D2A03" w14:textId="77777777" w:rsidR="009D1D54" w:rsidRPr="00194C9C" w:rsidRDefault="008E0437" w:rsidP="00194C9C">
      <w:pPr>
        <w:pStyle w:val="BodyText"/>
        <w:spacing w:line="276" w:lineRule="auto"/>
        <w:rPr>
          <w:rFonts w:ascii="Arial" w:hAnsi="Arial" w:cs="Arial"/>
        </w:rPr>
      </w:pPr>
      <w:r w:rsidRPr="00194C9C">
        <w:rPr>
          <w:rFonts w:ascii="Arial" w:hAnsi="Arial" w:cs="Arial"/>
        </w:rPr>
        <w:t>Tabel</w:t>
      </w:r>
      <w:r w:rsidRPr="00194C9C">
        <w:rPr>
          <w:rFonts w:ascii="Arial" w:hAnsi="Arial" w:cs="Arial"/>
          <w:spacing w:val="-1"/>
        </w:rPr>
        <w:t xml:space="preserve"> </w:t>
      </w:r>
      <w:r w:rsidRPr="00194C9C">
        <w:rPr>
          <w:rFonts w:ascii="Arial" w:hAnsi="Arial" w:cs="Arial"/>
          <w:spacing w:val="-10"/>
        </w:rPr>
        <w:t>2</w:t>
      </w:r>
    </w:p>
    <w:p w14:paraId="7E9E4387" w14:textId="45850B5A" w:rsidR="009D1D54" w:rsidRPr="00194C9C" w:rsidRDefault="009D1D54" w:rsidP="00194C9C">
      <w:pPr>
        <w:pStyle w:val="BodyText"/>
        <w:spacing w:line="276" w:lineRule="auto"/>
        <w:rPr>
          <w:rFonts w:ascii="Arial" w:hAnsi="Arial" w:cs="Arial"/>
        </w:rPr>
      </w:pPr>
      <w:r w:rsidRPr="00194C9C">
        <w:rPr>
          <w:rFonts w:ascii="Arial" w:hAnsi="Arial" w:cs="Arial"/>
        </w:rPr>
        <w:t>Uji Linearitas</w:t>
      </w:r>
    </w:p>
    <w:tbl>
      <w:tblPr>
        <w:tblStyle w:val="TableNormal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37"/>
        <w:gridCol w:w="1275"/>
        <w:gridCol w:w="1124"/>
        <w:gridCol w:w="2484"/>
      </w:tblGrid>
      <w:tr w:rsidR="009D1D54" w:rsidRPr="00194C9C" w14:paraId="695EB88E" w14:textId="77777777" w:rsidTr="00194C9C">
        <w:trPr>
          <w:trHeight w:val="316"/>
        </w:trPr>
        <w:tc>
          <w:tcPr>
            <w:tcW w:w="2293" w:type="pct"/>
          </w:tcPr>
          <w:p w14:paraId="16C78447" w14:textId="77777777" w:rsidR="009D1D54" w:rsidRPr="00194C9C" w:rsidRDefault="009D1D54" w:rsidP="00194C9C">
            <w:pPr>
              <w:spacing w:line="276" w:lineRule="auto"/>
              <w:ind w:left="986" w:right="980"/>
              <w:jc w:val="center"/>
              <w:rPr>
                <w:rFonts w:ascii="Arial" w:eastAsia="Times New Roman" w:hAnsi="Arial" w:cs="Arial"/>
                <w:sz w:val="24"/>
                <w:szCs w:val="24"/>
                <w:lang w:val="id"/>
              </w:rPr>
            </w:pPr>
            <w:r w:rsidRPr="00194C9C">
              <w:rPr>
                <w:rFonts w:ascii="Arial" w:eastAsia="Times New Roman" w:hAnsi="Arial" w:cs="Arial"/>
                <w:sz w:val="24"/>
                <w:szCs w:val="24"/>
                <w:lang w:val="id"/>
              </w:rPr>
              <w:t>Variabel</w:t>
            </w:r>
          </w:p>
        </w:tc>
        <w:tc>
          <w:tcPr>
            <w:tcW w:w="707" w:type="pct"/>
          </w:tcPr>
          <w:p w14:paraId="7F2A4426" w14:textId="77777777" w:rsidR="009D1D54" w:rsidRPr="00194C9C" w:rsidRDefault="009D1D54" w:rsidP="00194C9C">
            <w:pPr>
              <w:spacing w:line="276" w:lineRule="auto"/>
              <w:ind w:left="9"/>
              <w:jc w:val="center"/>
              <w:rPr>
                <w:rFonts w:ascii="Arial" w:eastAsia="Times New Roman" w:hAnsi="Arial" w:cs="Arial"/>
                <w:i/>
                <w:sz w:val="24"/>
                <w:szCs w:val="24"/>
                <w:lang w:val="id"/>
              </w:rPr>
            </w:pPr>
            <w:r w:rsidRPr="00194C9C">
              <w:rPr>
                <w:rFonts w:ascii="Arial" w:eastAsia="Times New Roman" w:hAnsi="Arial" w:cs="Arial"/>
                <w:i/>
                <w:sz w:val="24"/>
                <w:szCs w:val="24"/>
                <w:lang w:val="id"/>
              </w:rPr>
              <w:t>F</w:t>
            </w:r>
          </w:p>
        </w:tc>
        <w:tc>
          <w:tcPr>
            <w:tcW w:w="623" w:type="pct"/>
          </w:tcPr>
          <w:p w14:paraId="13855407" w14:textId="77777777" w:rsidR="009D1D54" w:rsidRPr="00194C9C" w:rsidRDefault="009D1D54" w:rsidP="00194C9C">
            <w:pPr>
              <w:spacing w:line="276" w:lineRule="auto"/>
              <w:ind w:left="232"/>
              <w:rPr>
                <w:rFonts w:ascii="Arial" w:eastAsia="Times New Roman" w:hAnsi="Arial" w:cs="Arial"/>
                <w:i/>
                <w:sz w:val="24"/>
                <w:szCs w:val="24"/>
                <w:lang w:val="id"/>
              </w:rPr>
            </w:pPr>
            <w:r w:rsidRPr="00194C9C">
              <w:rPr>
                <w:rFonts w:ascii="Arial" w:eastAsia="Times New Roman" w:hAnsi="Arial" w:cs="Arial"/>
                <w:i/>
                <w:sz w:val="24"/>
                <w:szCs w:val="24"/>
                <w:lang w:val="id"/>
              </w:rPr>
              <w:t>Sig</w:t>
            </w:r>
          </w:p>
        </w:tc>
        <w:tc>
          <w:tcPr>
            <w:tcW w:w="1377" w:type="pct"/>
          </w:tcPr>
          <w:p w14:paraId="7CF54B82" w14:textId="77777777" w:rsidR="009D1D54" w:rsidRPr="00194C9C" w:rsidRDefault="009D1D54" w:rsidP="00194C9C">
            <w:pPr>
              <w:spacing w:line="276" w:lineRule="auto"/>
              <w:ind w:left="276" w:right="275"/>
              <w:jc w:val="center"/>
              <w:rPr>
                <w:rFonts w:ascii="Arial" w:eastAsia="Times New Roman" w:hAnsi="Arial" w:cs="Arial"/>
                <w:sz w:val="24"/>
                <w:szCs w:val="24"/>
                <w:lang w:val="id"/>
              </w:rPr>
            </w:pPr>
            <w:r w:rsidRPr="00194C9C">
              <w:rPr>
                <w:rFonts w:ascii="Arial" w:eastAsia="Times New Roman" w:hAnsi="Arial" w:cs="Arial"/>
                <w:sz w:val="24"/>
                <w:szCs w:val="24"/>
                <w:lang w:val="id"/>
              </w:rPr>
              <w:t>Keterangan</w:t>
            </w:r>
          </w:p>
        </w:tc>
      </w:tr>
      <w:tr w:rsidR="009D1D54" w:rsidRPr="00194C9C" w14:paraId="71576962" w14:textId="77777777" w:rsidTr="00194C9C">
        <w:trPr>
          <w:trHeight w:val="635"/>
        </w:trPr>
        <w:tc>
          <w:tcPr>
            <w:tcW w:w="2293" w:type="pct"/>
          </w:tcPr>
          <w:p w14:paraId="71DB0303" w14:textId="77777777" w:rsidR="009D1D54" w:rsidRPr="00194C9C" w:rsidRDefault="009D1D54" w:rsidP="00194C9C">
            <w:pPr>
              <w:tabs>
                <w:tab w:val="left" w:pos="1400"/>
                <w:tab w:val="left" w:pos="2616"/>
              </w:tabs>
              <w:spacing w:line="276" w:lineRule="auto"/>
              <w:ind w:left="107"/>
              <w:rPr>
                <w:rFonts w:ascii="Arial" w:eastAsia="Times New Roman" w:hAnsi="Arial" w:cs="Arial"/>
                <w:i/>
                <w:sz w:val="24"/>
                <w:szCs w:val="24"/>
                <w:lang w:val="id"/>
              </w:rPr>
            </w:pPr>
            <w:r w:rsidRPr="00194C9C">
              <w:rPr>
                <w:rFonts w:ascii="Arial" w:eastAsia="Times New Roman" w:hAnsi="Arial" w:cs="Arial"/>
                <w:i/>
                <w:sz w:val="24"/>
                <w:szCs w:val="24"/>
              </w:rPr>
              <w:t>Body Image</w:t>
            </w:r>
            <w:r w:rsidRPr="00194C9C">
              <w:rPr>
                <w:rFonts w:ascii="Arial" w:eastAsia="Times New Roman" w:hAnsi="Arial" w:cs="Arial"/>
                <w:i/>
                <w:sz w:val="24"/>
                <w:szCs w:val="24"/>
                <w:lang w:val="id"/>
              </w:rPr>
              <w:tab/>
              <w:t>–</w:t>
            </w:r>
          </w:p>
          <w:p w14:paraId="7A0F8BB6" w14:textId="77777777" w:rsidR="009D1D54" w:rsidRPr="00194C9C" w:rsidRDefault="009D1D54" w:rsidP="00194C9C">
            <w:pPr>
              <w:spacing w:line="276" w:lineRule="auto"/>
              <w:ind w:left="107"/>
              <w:rPr>
                <w:rFonts w:ascii="Arial" w:eastAsia="Times New Roman" w:hAnsi="Arial" w:cs="Arial"/>
                <w:i/>
                <w:sz w:val="24"/>
                <w:szCs w:val="24"/>
              </w:rPr>
            </w:pPr>
            <w:r w:rsidRPr="00194C9C">
              <w:rPr>
                <w:rFonts w:ascii="Arial" w:eastAsia="Times New Roman" w:hAnsi="Arial" w:cs="Arial"/>
                <w:i/>
                <w:sz w:val="24"/>
                <w:szCs w:val="24"/>
              </w:rPr>
              <w:t>Penerimaan Diri</w:t>
            </w:r>
          </w:p>
        </w:tc>
        <w:tc>
          <w:tcPr>
            <w:tcW w:w="707" w:type="pct"/>
          </w:tcPr>
          <w:p w14:paraId="416FCE9C" w14:textId="77777777" w:rsidR="009D1D54" w:rsidRPr="00194C9C" w:rsidRDefault="009D1D54" w:rsidP="00194C9C">
            <w:pPr>
              <w:spacing w:line="276" w:lineRule="auto"/>
              <w:ind w:left="87" w:right="79"/>
              <w:jc w:val="center"/>
              <w:rPr>
                <w:rFonts w:ascii="Arial" w:eastAsia="Times New Roman" w:hAnsi="Arial" w:cs="Arial"/>
                <w:sz w:val="24"/>
                <w:szCs w:val="24"/>
              </w:rPr>
            </w:pPr>
            <w:r w:rsidRPr="00194C9C">
              <w:rPr>
                <w:rFonts w:ascii="Arial" w:eastAsia="Times New Roman" w:hAnsi="Arial" w:cs="Arial"/>
                <w:sz w:val="24"/>
                <w:szCs w:val="24"/>
              </w:rPr>
              <w:t>3,233</w:t>
            </w:r>
          </w:p>
        </w:tc>
        <w:tc>
          <w:tcPr>
            <w:tcW w:w="623" w:type="pct"/>
          </w:tcPr>
          <w:p w14:paraId="79561C7F" w14:textId="77777777" w:rsidR="009D1D54" w:rsidRPr="00194C9C" w:rsidRDefault="009D1D54" w:rsidP="00194C9C">
            <w:pPr>
              <w:spacing w:line="276" w:lineRule="auto"/>
              <w:ind w:left="107"/>
              <w:rPr>
                <w:rFonts w:ascii="Arial" w:eastAsia="Times New Roman" w:hAnsi="Arial" w:cs="Arial"/>
                <w:sz w:val="24"/>
                <w:szCs w:val="24"/>
              </w:rPr>
            </w:pPr>
            <w:r w:rsidRPr="00194C9C">
              <w:rPr>
                <w:rFonts w:ascii="Arial" w:eastAsia="Times New Roman" w:hAnsi="Arial" w:cs="Arial"/>
                <w:sz w:val="24"/>
                <w:szCs w:val="24"/>
                <w:lang w:val="id"/>
              </w:rPr>
              <w:t>0,</w:t>
            </w:r>
            <w:r w:rsidRPr="00194C9C">
              <w:rPr>
                <w:rFonts w:ascii="Arial" w:eastAsia="Times New Roman" w:hAnsi="Arial" w:cs="Arial"/>
                <w:sz w:val="24"/>
                <w:szCs w:val="24"/>
              </w:rPr>
              <w:t>001</w:t>
            </w:r>
          </w:p>
        </w:tc>
        <w:tc>
          <w:tcPr>
            <w:tcW w:w="1377" w:type="pct"/>
          </w:tcPr>
          <w:p w14:paraId="77902E91" w14:textId="77777777" w:rsidR="009D1D54" w:rsidRPr="00194C9C" w:rsidRDefault="009D1D54" w:rsidP="00194C9C">
            <w:pPr>
              <w:spacing w:line="276" w:lineRule="auto"/>
              <w:ind w:left="276" w:right="273"/>
              <w:jc w:val="center"/>
              <w:rPr>
                <w:rFonts w:ascii="Arial" w:eastAsia="Times New Roman" w:hAnsi="Arial" w:cs="Arial"/>
                <w:i/>
                <w:sz w:val="24"/>
                <w:szCs w:val="24"/>
                <w:lang w:val="id"/>
              </w:rPr>
            </w:pPr>
            <w:r w:rsidRPr="00194C9C">
              <w:rPr>
                <w:rFonts w:ascii="Arial" w:eastAsia="Times New Roman" w:hAnsi="Arial" w:cs="Arial"/>
                <w:i/>
                <w:sz w:val="24"/>
                <w:szCs w:val="24"/>
              </w:rPr>
              <w:t xml:space="preserve">Tidak </w:t>
            </w:r>
            <w:r w:rsidRPr="00194C9C">
              <w:rPr>
                <w:rFonts w:ascii="Arial" w:eastAsia="Times New Roman" w:hAnsi="Arial" w:cs="Arial"/>
                <w:i/>
                <w:sz w:val="24"/>
                <w:szCs w:val="24"/>
                <w:lang w:val="id"/>
              </w:rPr>
              <w:t>Linier</w:t>
            </w:r>
          </w:p>
        </w:tc>
      </w:tr>
    </w:tbl>
    <w:p w14:paraId="233408A2" w14:textId="451A5126" w:rsidR="009D1D54" w:rsidRPr="00194C9C" w:rsidRDefault="008E0437" w:rsidP="00194C9C">
      <w:pPr>
        <w:spacing w:line="276" w:lineRule="auto"/>
        <w:ind w:left="120" w:firstLine="600"/>
        <w:rPr>
          <w:rFonts w:ascii="Arial" w:hAnsi="Arial" w:cs="Arial"/>
          <w:i/>
          <w:spacing w:val="-2"/>
          <w:sz w:val="24"/>
          <w:szCs w:val="24"/>
        </w:rPr>
      </w:pPr>
      <w:bookmarkStart w:id="4" w:name="_Hlk158635114"/>
      <w:r w:rsidRPr="00194C9C">
        <w:rPr>
          <w:rFonts w:ascii="Arial" w:hAnsi="Arial" w:cs="Arial"/>
          <w:i/>
          <w:sz w:val="24"/>
          <w:szCs w:val="24"/>
        </w:rPr>
        <w:t>Sumber:</w:t>
      </w:r>
      <w:r w:rsidRPr="00194C9C">
        <w:rPr>
          <w:rFonts w:ascii="Arial" w:hAnsi="Arial" w:cs="Arial"/>
          <w:i/>
          <w:spacing w:val="-2"/>
          <w:sz w:val="24"/>
          <w:szCs w:val="24"/>
        </w:rPr>
        <w:t xml:space="preserve"> </w:t>
      </w:r>
      <w:r w:rsidRPr="00194C9C">
        <w:rPr>
          <w:rFonts w:ascii="Arial" w:hAnsi="Arial" w:cs="Arial"/>
          <w:i/>
          <w:sz w:val="24"/>
          <w:szCs w:val="24"/>
        </w:rPr>
        <w:t>Output</w:t>
      </w:r>
      <w:r w:rsidRPr="00194C9C">
        <w:rPr>
          <w:rFonts w:ascii="Arial" w:hAnsi="Arial" w:cs="Arial"/>
          <w:i/>
          <w:spacing w:val="-2"/>
          <w:sz w:val="24"/>
          <w:szCs w:val="24"/>
        </w:rPr>
        <w:t xml:space="preserve"> </w:t>
      </w:r>
      <w:r w:rsidRPr="00194C9C">
        <w:rPr>
          <w:rFonts w:ascii="Arial" w:hAnsi="Arial" w:cs="Arial"/>
          <w:i/>
          <w:sz w:val="24"/>
          <w:szCs w:val="24"/>
        </w:rPr>
        <w:t>SPSS</w:t>
      </w:r>
      <w:r w:rsidRPr="00194C9C">
        <w:rPr>
          <w:rFonts w:ascii="Arial" w:hAnsi="Arial" w:cs="Arial"/>
          <w:i/>
          <w:spacing w:val="-1"/>
          <w:sz w:val="24"/>
          <w:szCs w:val="24"/>
        </w:rPr>
        <w:t xml:space="preserve"> </w:t>
      </w:r>
      <w:r w:rsidRPr="00194C9C">
        <w:rPr>
          <w:rFonts w:ascii="Arial" w:hAnsi="Arial" w:cs="Arial"/>
          <w:i/>
          <w:sz w:val="24"/>
          <w:szCs w:val="24"/>
        </w:rPr>
        <w:t>versi</w:t>
      </w:r>
      <w:r w:rsidRPr="00194C9C">
        <w:rPr>
          <w:rFonts w:ascii="Arial" w:hAnsi="Arial" w:cs="Arial"/>
          <w:i/>
          <w:spacing w:val="-1"/>
          <w:sz w:val="24"/>
          <w:szCs w:val="24"/>
        </w:rPr>
        <w:t xml:space="preserve"> </w:t>
      </w:r>
      <w:r w:rsidR="009D1D54" w:rsidRPr="00194C9C">
        <w:rPr>
          <w:rFonts w:ascii="Arial" w:hAnsi="Arial" w:cs="Arial"/>
          <w:i/>
          <w:sz w:val="24"/>
          <w:szCs w:val="24"/>
        </w:rPr>
        <w:t>29</w:t>
      </w:r>
      <w:r w:rsidRPr="00194C9C">
        <w:rPr>
          <w:rFonts w:ascii="Arial" w:hAnsi="Arial" w:cs="Arial"/>
          <w:i/>
          <w:spacing w:val="-2"/>
          <w:sz w:val="24"/>
          <w:szCs w:val="24"/>
        </w:rPr>
        <w:t xml:space="preserve"> </w:t>
      </w:r>
      <w:r w:rsidRPr="00194C9C">
        <w:rPr>
          <w:rFonts w:ascii="Arial" w:hAnsi="Arial" w:cs="Arial"/>
          <w:i/>
          <w:sz w:val="24"/>
          <w:szCs w:val="24"/>
        </w:rPr>
        <w:t>for</w:t>
      </w:r>
      <w:r w:rsidRPr="00194C9C">
        <w:rPr>
          <w:rFonts w:ascii="Arial" w:hAnsi="Arial" w:cs="Arial"/>
          <w:i/>
          <w:spacing w:val="-2"/>
          <w:sz w:val="24"/>
          <w:szCs w:val="24"/>
        </w:rPr>
        <w:t xml:space="preserve"> Windows</w:t>
      </w:r>
      <w:bookmarkEnd w:id="4"/>
    </w:p>
    <w:p w14:paraId="4DFDE5F8" w14:textId="77777777" w:rsidR="009D1D54" w:rsidRPr="00194C9C" w:rsidRDefault="009D1D54" w:rsidP="00194C9C">
      <w:pPr>
        <w:spacing w:line="276" w:lineRule="auto"/>
        <w:ind w:left="120"/>
        <w:rPr>
          <w:rFonts w:ascii="Arial" w:hAnsi="Arial" w:cs="Arial"/>
          <w:i/>
          <w:sz w:val="24"/>
          <w:szCs w:val="24"/>
        </w:rPr>
      </w:pPr>
    </w:p>
    <w:p w14:paraId="5675C4D3" w14:textId="7A93FE84" w:rsidR="00A51277" w:rsidRPr="00194C9C" w:rsidRDefault="008E0437" w:rsidP="00194C9C">
      <w:pPr>
        <w:spacing w:line="276" w:lineRule="auto"/>
        <w:ind w:right="112" w:firstLine="719"/>
        <w:jc w:val="both"/>
        <w:rPr>
          <w:rFonts w:ascii="Arial" w:hAnsi="Arial" w:cs="Arial"/>
          <w:sz w:val="24"/>
          <w:szCs w:val="24"/>
        </w:rPr>
      </w:pPr>
      <w:r w:rsidRPr="00194C9C">
        <w:rPr>
          <w:rFonts w:ascii="Arial" w:hAnsi="Arial" w:cs="Arial"/>
          <w:sz w:val="24"/>
          <w:szCs w:val="24"/>
        </w:rPr>
        <w:t xml:space="preserve">Berdasarkan hasil </w:t>
      </w:r>
      <w:r w:rsidR="009D1D54" w:rsidRPr="00194C9C">
        <w:rPr>
          <w:rFonts w:ascii="Arial" w:hAnsi="Arial" w:cs="Arial"/>
          <w:sz w:val="24"/>
          <w:szCs w:val="24"/>
        </w:rPr>
        <w:t>uji linearitas yang telah dilakukan antara dua variabel yaitu penerimaan diri dengan Body image dengan bantuan SPSS for Windows versi 29.0, menggunakan deviation from linearity didapatkan hasil signifikansi p=0,001&lt;0,05. Hal ini menujukkan bahwa hubungan antara Body Image dengan Penerimaan Diri tidak linear.</w:t>
      </w:r>
    </w:p>
    <w:p w14:paraId="01BD3D25" w14:textId="77777777" w:rsidR="000F2251" w:rsidRPr="00194C9C" w:rsidRDefault="000F2251" w:rsidP="00194C9C">
      <w:pPr>
        <w:pStyle w:val="BodyText"/>
        <w:spacing w:line="276" w:lineRule="auto"/>
        <w:ind w:left="0"/>
        <w:rPr>
          <w:rFonts w:ascii="Arial" w:hAnsi="Arial" w:cs="Arial"/>
        </w:rPr>
      </w:pPr>
    </w:p>
    <w:p w14:paraId="462B07F3" w14:textId="7B6EF88C" w:rsidR="002B6757" w:rsidRPr="00194C9C" w:rsidRDefault="002B6757" w:rsidP="00194C9C">
      <w:pPr>
        <w:pStyle w:val="BodyText"/>
        <w:spacing w:line="276" w:lineRule="auto"/>
        <w:rPr>
          <w:rFonts w:ascii="Arial" w:hAnsi="Arial" w:cs="Arial"/>
          <w:spacing w:val="-10"/>
        </w:rPr>
      </w:pPr>
      <w:r w:rsidRPr="00194C9C">
        <w:rPr>
          <w:rFonts w:ascii="Arial" w:hAnsi="Arial" w:cs="Arial"/>
        </w:rPr>
        <w:t>Tabel</w:t>
      </w:r>
      <w:r w:rsidRPr="00194C9C">
        <w:rPr>
          <w:rFonts w:ascii="Arial" w:hAnsi="Arial" w:cs="Arial"/>
          <w:spacing w:val="-1"/>
        </w:rPr>
        <w:t xml:space="preserve"> </w:t>
      </w:r>
      <w:r w:rsidRPr="00194C9C">
        <w:rPr>
          <w:rFonts w:ascii="Arial" w:hAnsi="Arial" w:cs="Arial"/>
          <w:spacing w:val="-10"/>
        </w:rPr>
        <w:t>3</w:t>
      </w:r>
    </w:p>
    <w:p w14:paraId="2B8071DA" w14:textId="1A97FB6D" w:rsidR="00535D29" w:rsidRPr="00194C9C" w:rsidRDefault="002B6757" w:rsidP="00194C9C">
      <w:pPr>
        <w:pStyle w:val="BodyText"/>
        <w:spacing w:line="276" w:lineRule="auto"/>
        <w:rPr>
          <w:rFonts w:ascii="Arial" w:hAnsi="Arial" w:cs="Arial"/>
          <w:spacing w:val="-10"/>
        </w:rPr>
      </w:pPr>
      <w:r w:rsidRPr="00194C9C">
        <w:rPr>
          <w:rFonts w:ascii="Arial" w:hAnsi="Arial" w:cs="Arial"/>
          <w:spacing w:val="-10"/>
        </w:rPr>
        <w:t>Uji Korelasi Spearman Rho</w:t>
      </w:r>
    </w:p>
    <w:tbl>
      <w:tblPr>
        <w:tblStyle w:val="TableNormal10"/>
        <w:tblW w:w="5000" w:type="pct"/>
        <w:tblLook w:val="01E0" w:firstRow="1" w:lastRow="1" w:firstColumn="1" w:lastColumn="1" w:noHBand="0" w:noVBand="0"/>
      </w:tblPr>
      <w:tblGrid>
        <w:gridCol w:w="3394"/>
        <w:gridCol w:w="2085"/>
        <w:gridCol w:w="1218"/>
        <w:gridCol w:w="2333"/>
      </w:tblGrid>
      <w:tr w:rsidR="00535D29" w:rsidRPr="00194C9C" w14:paraId="638A6FE3" w14:textId="77777777" w:rsidTr="00194C9C">
        <w:trPr>
          <w:trHeight w:val="662"/>
        </w:trPr>
        <w:tc>
          <w:tcPr>
            <w:tcW w:w="1879" w:type="pct"/>
            <w:tcBorders>
              <w:top w:val="single" w:sz="4" w:space="0" w:color="000000"/>
              <w:bottom w:val="single" w:sz="4" w:space="0" w:color="000000"/>
            </w:tcBorders>
          </w:tcPr>
          <w:p w14:paraId="4814B0D6" w14:textId="77777777" w:rsidR="00535D29" w:rsidRPr="00194C9C" w:rsidRDefault="00535D29" w:rsidP="00194C9C">
            <w:pPr>
              <w:spacing w:line="276" w:lineRule="auto"/>
              <w:ind w:left="702"/>
              <w:rPr>
                <w:rFonts w:ascii="Arial" w:eastAsia="Times New Roman" w:hAnsi="Arial" w:cs="Arial"/>
                <w:sz w:val="24"/>
                <w:szCs w:val="24"/>
                <w:lang w:val="id"/>
              </w:rPr>
            </w:pPr>
            <w:r w:rsidRPr="00194C9C">
              <w:rPr>
                <w:rFonts w:ascii="Arial" w:eastAsia="Times New Roman" w:hAnsi="Arial" w:cs="Arial"/>
                <w:sz w:val="24"/>
                <w:szCs w:val="24"/>
                <w:lang w:val="id"/>
              </w:rPr>
              <w:t>Variabel</w:t>
            </w:r>
          </w:p>
        </w:tc>
        <w:tc>
          <w:tcPr>
            <w:tcW w:w="1154" w:type="pct"/>
            <w:tcBorders>
              <w:top w:val="single" w:sz="4" w:space="0" w:color="000000"/>
              <w:bottom w:val="single" w:sz="4" w:space="0" w:color="000000"/>
            </w:tcBorders>
          </w:tcPr>
          <w:p w14:paraId="5CD0CAB9" w14:textId="77777777" w:rsidR="00535D29" w:rsidRPr="00194C9C" w:rsidRDefault="00535D29" w:rsidP="00194C9C">
            <w:pPr>
              <w:spacing w:line="276" w:lineRule="auto"/>
              <w:ind w:right="189"/>
              <w:rPr>
                <w:rFonts w:ascii="Arial" w:eastAsia="Times New Roman" w:hAnsi="Arial" w:cs="Arial"/>
                <w:sz w:val="24"/>
                <w:szCs w:val="24"/>
              </w:rPr>
            </w:pPr>
            <w:r w:rsidRPr="00194C9C">
              <w:rPr>
                <w:rFonts w:ascii="Arial" w:eastAsia="Times New Roman" w:hAnsi="Arial" w:cs="Arial"/>
                <w:sz w:val="24"/>
                <w:szCs w:val="24"/>
              </w:rPr>
              <w:t>Correlalation Coefficient</w:t>
            </w:r>
          </w:p>
        </w:tc>
        <w:tc>
          <w:tcPr>
            <w:tcW w:w="674" w:type="pct"/>
            <w:tcBorders>
              <w:top w:val="single" w:sz="4" w:space="0" w:color="000000"/>
              <w:bottom w:val="single" w:sz="4" w:space="0" w:color="000000"/>
            </w:tcBorders>
          </w:tcPr>
          <w:p w14:paraId="50FDF1E6" w14:textId="77777777" w:rsidR="00535D29" w:rsidRPr="00194C9C" w:rsidRDefault="00535D29" w:rsidP="00194C9C">
            <w:pPr>
              <w:spacing w:line="276" w:lineRule="auto"/>
              <w:ind w:right="128"/>
              <w:jc w:val="center"/>
              <w:rPr>
                <w:rFonts w:ascii="Arial" w:eastAsia="Times New Roman" w:hAnsi="Arial" w:cs="Arial"/>
                <w:sz w:val="24"/>
                <w:szCs w:val="24"/>
              </w:rPr>
            </w:pPr>
            <w:r w:rsidRPr="00194C9C">
              <w:rPr>
                <w:rFonts w:ascii="Arial" w:eastAsia="Times New Roman" w:hAnsi="Arial" w:cs="Arial"/>
                <w:w w:val="99"/>
                <w:sz w:val="24"/>
                <w:szCs w:val="24"/>
              </w:rPr>
              <w:t>Sig. (2-talled)</w:t>
            </w:r>
          </w:p>
        </w:tc>
        <w:tc>
          <w:tcPr>
            <w:tcW w:w="1292" w:type="pct"/>
            <w:tcBorders>
              <w:top w:val="single" w:sz="4" w:space="0" w:color="000000"/>
              <w:bottom w:val="single" w:sz="4" w:space="0" w:color="000000"/>
            </w:tcBorders>
          </w:tcPr>
          <w:p w14:paraId="3935E477" w14:textId="77777777" w:rsidR="00535D29" w:rsidRPr="00194C9C" w:rsidRDefault="00535D29" w:rsidP="00194C9C">
            <w:pPr>
              <w:spacing w:line="276" w:lineRule="auto"/>
              <w:ind w:left="251"/>
              <w:rPr>
                <w:rFonts w:ascii="Arial" w:eastAsia="Times New Roman" w:hAnsi="Arial" w:cs="Arial"/>
                <w:sz w:val="24"/>
                <w:szCs w:val="24"/>
                <w:lang w:val="id"/>
              </w:rPr>
            </w:pPr>
            <w:r w:rsidRPr="00194C9C">
              <w:rPr>
                <w:rFonts w:ascii="Arial" w:eastAsia="Times New Roman" w:hAnsi="Arial" w:cs="Arial"/>
                <w:sz w:val="24"/>
                <w:szCs w:val="24"/>
                <w:lang w:val="id"/>
              </w:rPr>
              <w:t>Keterangan</w:t>
            </w:r>
          </w:p>
        </w:tc>
      </w:tr>
      <w:tr w:rsidR="00535D29" w:rsidRPr="00194C9C" w14:paraId="4A724D76" w14:textId="77777777" w:rsidTr="00194C9C">
        <w:trPr>
          <w:trHeight w:val="635"/>
        </w:trPr>
        <w:tc>
          <w:tcPr>
            <w:tcW w:w="1879" w:type="pct"/>
            <w:tcBorders>
              <w:top w:val="single" w:sz="4" w:space="0" w:color="000000"/>
              <w:bottom w:val="single" w:sz="4" w:space="0" w:color="000000"/>
            </w:tcBorders>
          </w:tcPr>
          <w:p w14:paraId="50F33C51" w14:textId="77777777" w:rsidR="00535D29" w:rsidRPr="00194C9C" w:rsidRDefault="00535D29" w:rsidP="00194C9C">
            <w:pPr>
              <w:spacing w:line="276" w:lineRule="auto"/>
              <w:ind w:left="115"/>
              <w:rPr>
                <w:rFonts w:ascii="Arial" w:eastAsia="Times New Roman" w:hAnsi="Arial" w:cs="Arial"/>
                <w:i/>
                <w:sz w:val="24"/>
                <w:szCs w:val="24"/>
              </w:rPr>
            </w:pPr>
            <w:r w:rsidRPr="00194C9C">
              <w:rPr>
                <w:rFonts w:ascii="Arial" w:eastAsia="Times New Roman" w:hAnsi="Arial" w:cs="Arial"/>
                <w:i/>
                <w:sz w:val="24"/>
                <w:szCs w:val="24"/>
              </w:rPr>
              <w:t xml:space="preserve">Body Image </w:t>
            </w:r>
            <w:r w:rsidRPr="00194C9C">
              <w:rPr>
                <w:rFonts w:ascii="Arial" w:eastAsia="Times New Roman" w:hAnsi="Arial" w:cs="Arial"/>
                <w:iCs/>
                <w:sz w:val="24"/>
                <w:szCs w:val="24"/>
              </w:rPr>
              <w:t>dengan Penerimaan Diri</w:t>
            </w:r>
          </w:p>
        </w:tc>
        <w:tc>
          <w:tcPr>
            <w:tcW w:w="1154" w:type="pct"/>
            <w:tcBorders>
              <w:top w:val="single" w:sz="4" w:space="0" w:color="000000"/>
              <w:bottom w:val="single" w:sz="4" w:space="0" w:color="000000"/>
            </w:tcBorders>
          </w:tcPr>
          <w:p w14:paraId="1E5DDC00" w14:textId="77777777" w:rsidR="00535D29" w:rsidRPr="00194C9C" w:rsidRDefault="00535D29" w:rsidP="00194C9C">
            <w:pPr>
              <w:spacing w:line="276" w:lineRule="auto"/>
              <w:ind w:right="121"/>
              <w:rPr>
                <w:rFonts w:ascii="Arial" w:eastAsia="Times New Roman" w:hAnsi="Arial" w:cs="Arial"/>
                <w:sz w:val="24"/>
                <w:szCs w:val="24"/>
              </w:rPr>
            </w:pPr>
            <w:r w:rsidRPr="00194C9C">
              <w:rPr>
                <w:rFonts w:ascii="Arial" w:eastAsia="Times New Roman" w:hAnsi="Arial" w:cs="Arial"/>
                <w:sz w:val="24"/>
                <w:szCs w:val="24"/>
                <w:lang w:val="id"/>
              </w:rPr>
              <w:t>0,</w:t>
            </w:r>
            <w:r w:rsidRPr="00194C9C">
              <w:rPr>
                <w:rFonts w:ascii="Arial" w:eastAsia="Times New Roman" w:hAnsi="Arial" w:cs="Arial"/>
                <w:sz w:val="24"/>
                <w:szCs w:val="24"/>
              </w:rPr>
              <w:t>384</w:t>
            </w:r>
          </w:p>
        </w:tc>
        <w:tc>
          <w:tcPr>
            <w:tcW w:w="674" w:type="pct"/>
            <w:tcBorders>
              <w:top w:val="single" w:sz="4" w:space="0" w:color="000000"/>
              <w:bottom w:val="single" w:sz="4" w:space="0" w:color="000000"/>
            </w:tcBorders>
          </w:tcPr>
          <w:p w14:paraId="11CDA70C" w14:textId="77777777" w:rsidR="00535D29" w:rsidRPr="00194C9C" w:rsidRDefault="00535D29" w:rsidP="00194C9C">
            <w:pPr>
              <w:spacing w:line="276" w:lineRule="auto"/>
              <w:ind w:left="104" w:right="229"/>
              <w:jc w:val="center"/>
              <w:rPr>
                <w:rFonts w:ascii="Arial" w:eastAsia="Times New Roman" w:hAnsi="Arial" w:cs="Arial"/>
                <w:sz w:val="24"/>
                <w:szCs w:val="24"/>
                <w:lang w:val="id"/>
              </w:rPr>
            </w:pPr>
            <w:r w:rsidRPr="00194C9C">
              <w:rPr>
                <w:rFonts w:ascii="Arial" w:eastAsia="Times New Roman" w:hAnsi="Arial" w:cs="Arial"/>
                <w:sz w:val="24"/>
                <w:szCs w:val="24"/>
                <w:lang w:val="id"/>
              </w:rPr>
              <w:t>0,001</w:t>
            </w:r>
          </w:p>
        </w:tc>
        <w:tc>
          <w:tcPr>
            <w:tcW w:w="1292" w:type="pct"/>
            <w:tcBorders>
              <w:top w:val="single" w:sz="4" w:space="0" w:color="000000"/>
              <w:bottom w:val="single" w:sz="4" w:space="0" w:color="000000"/>
            </w:tcBorders>
          </w:tcPr>
          <w:p w14:paraId="198E2FEF" w14:textId="77777777" w:rsidR="00535D29" w:rsidRPr="00194C9C" w:rsidRDefault="00535D29" w:rsidP="00194C9C">
            <w:pPr>
              <w:spacing w:line="276" w:lineRule="auto"/>
              <w:ind w:left="284" w:right="424"/>
              <w:jc w:val="center"/>
              <w:rPr>
                <w:rFonts w:ascii="Arial" w:eastAsia="Times New Roman" w:hAnsi="Arial" w:cs="Arial"/>
                <w:sz w:val="24"/>
                <w:szCs w:val="24"/>
                <w:lang w:val="id"/>
              </w:rPr>
            </w:pPr>
            <w:r w:rsidRPr="00194C9C">
              <w:rPr>
                <w:rFonts w:ascii="Arial" w:eastAsia="Times New Roman" w:hAnsi="Arial" w:cs="Arial"/>
                <w:sz w:val="24"/>
                <w:szCs w:val="24"/>
                <w:lang w:val="id"/>
              </w:rPr>
              <w:t>Sangat</w:t>
            </w:r>
          </w:p>
          <w:p w14:paraId="7ED19C9E" w14:textId="77777777" w:rsidR="00535D29" w:rsidRPr="00194C9C" w:rsidRDefault="00535D29" w:rsidP="00194C9C">
            <w:pPr>
              <w:spacing w:line="276" w:lineRule="auto"/>
              <w:ind w:left="286" w:right="424"/>
              <w:jc w:val="center"/>
              <w:rPr>
                <w:rFonts w:ascii="Arial" w:eastAsia="Times New Roman" w:hAnsi="Arial" w:cs="Arial"/>
                <w:sz w:val="24"/>
                <w:szCs w:val="24"/>
                <w:lang w:val="id"/>
              </w:rPr>
            </w:pPr>
            <w:r w:rsidRPr="00194C9C">
              <w:rPr>
                <w:rFonts w:ascii="Arial" w:eastAsia="Times New Roman" w:hAnsi="Arial" w:cs="Arial"/>
                <w:sz w:val="24"/>
                <w:szCs w:val="24"/>
                <w:lang w:val="id"/>
              </w:rPr>
              <w:t>Signifikan</w:t>
            </w:r>
          </w:p>
        </w:tc>
      </w:tr>
    </w:tbl>
    <w:p w14:paraId="7422B169" w14:textId="3E1838CA" w:rsidR="00535D29" w:rsidRPr="00194C9C" w:rsidRDefault="00535D29" w:rsidP="00194C9C">
      <w:pPr>
        <w:pStyle w:val="BodyText"/>
        <w:spacing w:line="276" w:lineRule="auto"/>
        <w:ind w:firstLine="600"/>
        <w:rPr>
          <w:rFonts w:ascii="Arial" w:hAnsi="Arial" w:cs="Arial"/>
          <w:i/>
          <w:spacing w:val="-2"/>
        </w:rPr>
      </w:pPr>
      <w:r w:rsidRPr="00194C9C">
        <w:rPr>
          <w:rFonts w:ascii="Arial" w:hAnsi="Arial" w:cs="Arial"/>
          <w:i/>
        </w:rPr>
        <w:t>Sumber:</w:t>
      </w:r>
      <w:r w:rsidRPr="00194C9C">
        <w:rPr>
          <w:rFonts w:ascii="Arial" w:hAnsi="Arial" w:cs="Arial"/>
          <w:i/>
          <w:spacing w:val="-2"/>
        </w:rPr>
        <w:t xml:space="preserve"> </w:t>
      </w:r>
      <w:r w:rsidRPr="00194C9C">
        <w:rPr>
          <w:rFonts w:ascii="Arial" w:hAnsi="Arial" w:cs="Arial"/>
          <w:i/>
        </w:rPr>
        <w:t>Output</w:t>
      </w:r>
      <w:r w:rsidRPr="00194C9C">
        <w:rPr>
          <w:rFonts w:ascii="Arial" w:hAnsi="Arial" w:cs="Arial"/>
          <w:i/>
          <w:spacing w:val="-2"/>
        </w:rPr>
        <w:t xml:space="preserve"> </w:t>
      </w:r>
      <w:r w:rsidRPr="00194C9C">
        <w:rPr>
          <w:rFonts w:ascii="Arial" w:hAnsi="Arial" w:cs="Arial"/>
          <w:i/>
        </w:rPr>
        <w:t>SPSS</w:t>
      </w:r>
      <w:r w:rsidRPr="00194C9C">
        <w:rPr>
          <w:rFonts w:ascii="Arial" w:hAnsi="Arial" w:cs="Arial"/>
          <w:i/>
          <w:spacing w:val="-1"/>
        </w:rPr>
        <w:t xml:space="preserve"> </w:t>
      </w:r>
      <w:r w:rsidRPr="00194C9C">
        <w:rPr>
          <w:rFonts w:ascii="Arial" w:hAnsi="Arial" w:cs="Arial"/>
          <w:i/>
        </w:rPr>
        <w:t>versi</w:t>
      </w:r>
      <w:r w:rsidRPr="00194C9C">
        <w:rPr>
          <w:rFonts w:ascii="Arial" w:hAnsi="Arial" w:cs="Arial"/>
          <w:i/>
          <w:spacing w:val="-1"/>
        </w:rPr>
        <w:t xml:space="preserve"> </w:t>
      </w:r>
      <w:r w:rsidRPr="00194C9C">
        <w:rPr>
          <w:rFonts w:ascii="Arial" w:hAnsi="Arial" w:cs="Arial"/>
          <w:i/>
        </w:rPr>
        <w:t>29</w:t>
      </w:r>
      <w:r w:rsidRPr="00194C9C">
        <w:rPr>
          <w:rFonts w:ascii="Arial" w:hAnsi="Arial" w:cs="Arial"/>
          <w:i/>
          <w:spacing w:val="-2"/>
        </w:rPr>
        <w:t xml:space="preserve"> </w:t>
      </w:r>
      <w:r w:rsidRPr="00194C9C">
        <w:rPr>
          <w:rFonts w:ascii="Arial" w:hAnsi="Arial" w:cs="Arial"/>
          <w:i/>
        </w:rPr>
        <w:t>for</w:t>
      </w:r>
      <w:r w:rsidRPr="00194C9C">
        <w:rPr>
          <w:rFonts w:ascii="Arial" w:hAnsi="Arial" w:cs="Arial"/>
          <w:i/>
          <w:spacing w:val="-2"/>
        </w:rPr>
        <w:t xml:space="preserve"> Windows</w:t>
      </w:r>
    </w:p>
    <w:p w14:paraId="4C002882" w14:textId="77777777" w:rsidR="00535D29" w:rsidRPr="00194C9C" w:rsidRDefault="00535D29" w:rsidP="00194C9C">
      <w:pPr>
        <w:pStyle w:val="BodyText"/>
        <w:spacing w:line="276" w:lineRule="auto"/>
        <w:ind w:firstLine="600"/>
        <w:rPr>
          <w:rFonts w:ascii="Arial" w:hAnsi="Arial" w:cs="Arial"/>
          <w:i/>
          <w:spacing w:val="-2"/>
        </w:rPr>
      </w:pPr>
    </w:p>
    <w:p w14:paraId="3C9D3F7A" w14:textId="58240853" w:rsidR="00B97714" w:rsidRPr="00194C9C" w:rsidRDefault="00535D29" w:rsidP="00194C9C">
      <w:pPr>
        <w:pStyle w:val="BodyText"/>
        <w:spacing w:line="276" w:lineRule="auto"/>
        <w:ind w:left="0" w:firstLine="600"/>
        <w:jc w:val="both"/>
        <w:rPr>
          <w:rFonts w:ascii="Arial" w:hAnsi="Arial" w:cs="Arial"/>
          <w:spacing w:val="-10"/>
          <w:lang w:val="en-ID"/>
        </w:rPr>
      </w:pPr>
      <w:bookmarkStart w:id="5" w:name="_Hlk158632756"/>
      <w:r w:rsidRPr="00194C9C">
        <w:rPr>
          <w:rFonts w:ascii="Arial" w:hAnsi="Arial" w:cs="Arial"/>
          <w:spacing w:val="-10"/>
          <w:lang w:val="en-ID"/>
        </w:rPr>
        <w:t xml:space="preserve">Berdasarkan hasil analisis data yang telah dilakukan peneliti menggunakan korelasi Spearman-Rho antara </w:t>
      </w:r>
      <w:r w:rsidRPr="00194C9C">
        <w:rPr>
          <w:rFonts w:ascii="Arial" w:hAnsi="Arial" w:cs="Arial"/>
          <w:i/>
          <w:iCs/>
          <w:spacing w:val="-10"/>
          <w:lang w:val="en-ID"/>
        </w:rPr>
        <w:t>Body Image</w:t>
      </w:r>
      <w:r w:rsidRPr="00194C9C">
        <w:rPr>
          <w:rFonts w:ascii="Arial" w:hAnsi="Arial" w:cs="Arial"/>
          <w:spacing w:val="-10"/>
          <w:lang w:val="en-ID"/>
        </w:rPr>
        <w:t xml:space="preserve"> dengan Penerimaan Diri diperoleh skor korelasi sebesar 0,384 dengan skor signifikansi p = 0,001 &lt; 0.05 yang artinya terdapat hubungan atau korelasi positif yang signifikan antara Body Image dengan Penerimaan Diri.</w:t>
      </w:r>
      <w:bookmarkEnd w:id="5"/>
      <w:r w:rsidRPr="00194C9C">
        <w:rPr>
          <w:rFonts w:ascii="Arial" w:hAnsi="Arial" w:cs="Arial"/>
          <w:spacing w:val="-10"/>
          <w:lang w:val="en-ID"/>
        </w:rPr>
        <w:t xml:space="preserve"> </w:t>
      </w:r>
      <w:bookmarkStart w:id="6" w:name="_Hlk158632785"/>
      <w:bookmarkStart w:id="7" w:name="_Hlk158635242"/>
      <w:r w:rsidR="00B97714" w:rsidRPr="00194C9C">
        <w:rPr>
          <w:rFonts w:ascii="Arial" w:hAnsi="Arial" w:cs="Arial"/>
          <w:spacing w:val="-10"/>
          <w:lang w:val="en-ID"/>
        </w:rPr>
        <w:t xml:space="preserve">Artinya semakin tinggi </w:t>
      </w:r>
      <w:r w:rsidR="00B97714" w:rsidRPr="00194C9C">
        <w:rPr>
          <w:rFonts w:ascii="Arial" w:hAnsi="Arial" w:cs="Arial"/>
          <w:i/>
          <w:iCs/>
          <w:spacing w:val="-10"/>
          <w:lang w:val="en-ID"/>
        </w:rPr>
        <w:t xml:space="preserve">Body </w:t>
      </w:r>
      <w:r w:rsidR="00B97714" w:rsidRPr="00194C9C">
        <w:rPr>
          <w:rFonts w:ascii="Arial" w:hAnsi="Arial" w:cs="Arial"/>
          <w:i/>
          <w:iCs/>
          <w:spacing w:val="-10"/>
          <w:lang w:val="en-ID"/>
        </w:rPr>
        <w:lastRenderedPageBreak/>
        <w:t>Image</w:t>
      </w:r>
      <w:r w:rsidR="00B97714" w:rsidRPr="00194C9C">
        <w:rPr>
          <w:rFonts w:ascii="Arial" w:hAnsi="Arial" w:cs="Arial"/>
          <w:spacing w:val="-10"/>
          <w:lang w:val="en-ID"/>
        </w:rPr>
        <w:t xml:space="preserve"> maka </w:t>
      </w:r>
      <w:proofErr w:type="gramStart"/>
      <w:r w:rsidR="00B97714" w:rsidRPr="00194C9C">
        <w:rPr>
          <w:rFonts w:ascii="Arial" w:hAnsi="Arial" w:cs="Arial"/>
          <w:spacing w:val="-10"/>
          <w:lang w:val="en-ID"/>
        </w:rPr>
        <w:t>akan</w:t>
      </w:r>
      <w:proofErr w:type="gramEnd"/>
      <w:r w:rsidR="00B97714" w:rsidRPr="00194C9C">
        <w:rPr>
          <w:rFonts w:ascii="Arial" w:hAnsi="Arial" w:cs="Arial"/>
          <w:spacing w:val="-10"/>
          <w:lang w:val="en-ID"/>
        </w:rPr>
        <w:t xml:space="preserve"> semakin tinggi pula skor penerimaan diri, begitupun sebaliknya semakin rendah </w:t>
      </w:r>
      <w:r w:rsidR="00B97714" w:rsidRPr="00194C9C">
        <w:rPr>
          <w:rFonts w:ascii="Arial" w:hAnsi="Arial" w:cs="Arial"/>
          <w:i/>
          <w:iCs/>
          <w:spacing w:val="-10"/>
          <w:lang w:val="en-ID"/>
        </w:rPr>
        <w:t>Body Image</w:t>
      </w:r>
      <w:r w:rsidR="00B97714" w:rsidRPr="00194C9C">
        <w:rPr>
          <w:rFonts w:ascii="Arial" w:hAnsi="Arial" w:cs="Arial"/>
          <w:spacing w:val="-10"/>
          <w:lang w:val="en-ID"/>
        </w:rPr>
        <w:t xml:space="preserve"> maka akan semakin rendah pula Penerimaan diri pada siswa remaja tersebut. Adanya hubungan positif tersebut menunjukkan bahwa hipotesis diterima, hal ini dikarenakan hipotesis yang diajukan menyatakan terdapat hubungan positif antara Body Image dengan Penerimaan Diri siswa remaja pengguna aktif media sosial tersebut.</w:t>
      </w:r>
      <w:bookmarkEnd w:id="6"/>
    </w:p>
    <w:bookmarkEnd w:id="7"/>
    <w:p w14:paraId="56824686" w14:textId="77777777" w:rsidR="00535D29" w:rsidRPr="00194C9C" w:rsidRDefault="00535D29" w:rsidP="00194C9C">
      <w:pPr>
        <w:pStyle w:val="Heading1"/>
        <w:spacing w:line="276" w:lineRule="auto"/>
        <w:ind w:left="0"/>
        <w:rPr>
          <w:rFonts w:ascii="Arial" w:hAnsi="Arial" w:cs="Arial"/>
          <w:spacing w:val="-2"/>
        </w:rPr>
      </w:pPr>
    </w:p>
    <w:p w14:paraId="4A4A43F3" w14:textId="1EA6C244" w:rsidR="00707F6B" w:rsidRPr="00194C9C" w:rsidRDefault="008E0437" w:rsidP="00194C9C">
      <w:pPr>
        <w:pStyle w:val="Heading1"/>
        <w:spacing w:line="276" w:lineRule="auto"/>
        <w:ind w:left="0"/>
        <w:rPr>
          <w:rFonts w:ascii="Arial" w:hAnsi="Arial" w:cs="Arial"/>
        </w:rPr>
      </w:pPr>
      <w:r w:rsidRPr="00194C9C">
        <w:rPr>
          <w:rFonts w:ascii="Arial" w:hAnsi="Arial" w:cs="Arial"/>
          <w:spacing w:val="-2"/>
        </w:rPr>
        <w:t>Pembahasan</w:t>
      </w:r>
    </w:p>
    <w:p w14:paraId="66ECD994" w14:textId="77777777" w:rsidR="00194C9C" w:rsidRDefault="008E0437" w:rsidP="00194C9C">
      <w:pPr>
        <w:spacing w:line="276" w:lineRule="auto"/>
        <w:ind w:right="114" w:firstLine="719"/>
        <w:jc w:val="both"/>
        <w:rPr>
          <w:rFonts w:ascii="Arial" w:hAnsi="Arial" w:cs="Arial"/>
          <w:sz w:val="24"/>
          <w:szCs w:val="24"/>
          <w:lang w:val="en-ID"/>
        </w:rPr>
      </w:pPr>
      <w:r w:rsidRPr="00194C9C">
        <w:rPr>
          <w:rFonts w:ascii="Arial" w:hAnsi="Arial" w:cs="Arial"/>
          <w:sz w:val="24"/>
          <w:szCs w:val="24"/>
        </w:rPr>
        <w:t xml:space="preserve">Berdasarkan hasil uji </w:t>
      </w:r>
      <w:r w:rsidR="00535D29" w:rsidRPr="00194C9C">
        <w:rPr>
          <w:rFonts w:ascii="Arial" w:hAnsi="Arial" w:cs="Arial"/>
          <w:sz w:val="24"/>
          <w:szCs w:val="24"/>
        </w:rPr>
        <w:t xml:space="preserve">Spearman Rho </w:t>
      </w:r>
      <w:r w:rsidRPr="00194C9C">
        <w:rPr>
          <w:rFonts w:ascii="Arial" w:hAnsi="Arial" w:cs="Arial"/>
          <w:sz w:val="24"/>
          <w:szCs w:val="24"/>
        </w:rPr>
        <w:t>yang telah dilakukan dapat disimpulkan</w:t>
      </w:r>
      <w:r w:rsidRPr="00194C9C">
        <w:rPr>
          <w:rFonts w:ascii="Arial" w:hAnsi="Arial" w:cs="Arial"/>
          <w:spacing w:val="40"/>
          <w:sz w:val="24"/>
          <w:szCs w:val="24"/>
        </w:rPr>
        <w:t xml:space="preserve"> </w:t>
      </w:r>
      <w:r w:rsidRPr="00194C9C">
        <w:rPr>
          <w:rFonts w:ascii="Arial" w:hAnsi="Arial" w:cs="Arial"/>
          <w:sz w:val="24"/>
          <w:szCs w:val="24"/>
        </w:rPr>
        <w:t xml:space="preserve">bahwa </w:t>
      </w:r>
      <w:r w:rsidRPr="00194C9C">
        <w:rPr>
          <w:rFonts w:ascii="Arial" w:hAnsi="Arial" w:cs="Arial"/>
          <w:i/>
          <w:sz w:val="24"/>
          <w:szCs w:val="24"/>
        </w:rPr>
        <w:t>problem</w:t>
      </w:r>
      <w:r w:rsidR="00535D29" w:rsidRPr="00194C9C">
        <w:rPr>
          <w:rFonts w:ascii="Arial" w:hAnsi="Arial" w:cs="Arial"/>
          <w:i/>
          <w:sz w:val="24"/>
          <w:szCs w:val="24"/>
        </w:rPr>
        <w:t xml:space="preserve"> body image</w:t>
      </w:r>
      <w:r w:rsidR="00535D29" w:rsidRPr="00194C9C">
        <w:rPr>
          <w:rFonts w:ascii="Arial" w:hAnsi="Arial" w:cs="Arial"/>
          <w:iCs/>
          <w:sz w:val="24"/>
          <w:szCs w:val="24"/>
        </w:rPr>
        <w:t xml:space="preserve"> memiliki </w:t>
      </w:r>
      <w:r w:rsidR="00535D29" w:rsidRPr="00194C9C">
        <w:rPr>
          <w:rFonts w:ascii="Arial" w:hAnsi="Arial" w:cs="Arial"/>
          <w:iCs/>
          <w:sz w:val="24"/>
          <w:szCs w:val="24"/>
          <w:lang w:val="en-ID"/>
        </w:rPr>
        <w:t>hubungan atau korelasi positif yang signifikan antara dengan Penerimaan Diri</w:t>
      </w:r>
      <w:r w:rsidRPr="00194C9C">
        <w:rPr>
          <w:rFonts w:ascii="Arial" w:hAnsi="Arial" w:cs="Arial"/>
          <w:sz w:val="24"/>
          <w:szCs w:val="24"/>
        </w:rPr>
        <w:t xml:space="preserve">. Pada hasil uji yang telah dilakukan juga menunjukkan ada hubungan antara kecenderungan </w:t>
      </w:r>
      <w:r w:rsidR="00535D29" w:rsidRPr="00194C9C">
        <w:rPr>
          <w:rFonts w:ascii="Arial" w:hAnsi="Arial" w:cs="Arial"/>
          <w:i/>
          <w:sz w:val="24"/>
          <w:szCs w:val="24"/>
        </w:rPr>
        <w:t xml:space="preserve">Body Image </w:t>
      </w:r>
      <w:r w:rsidR="00535D29" w:rsidRPr="00194C9C">
        <w:rPr>
          <w:rFonts w:ascii="Arial" w:hAnsi="Arial" w:cs="Arial"/>
          <w:iCs/>
          <w:sz w:val="24"/>
          <w:szCs w:val="24"/>
        </w:rPr>
        <w:t>dengan</w:t>
      </w:r>
      <w:r w:rsidR="00535D29" w:rsidRPr="00194C9C">
        <w:rPr>
          <w:rFonts w:ascii="Arial" w:hAnsi="Arial" w:cs="Arial"/>
          <w:i/>
          <w:sz w:val="24"/>
          <w:szCs w:val="24"/>
        </w:rPr>
        <w:t xml:space="preserve"> </w:t>
      </w:r>
      <w:r w:rsidR="00535D29" w:rsidRPr="00194C9C">
        <w:rPr>
          <w:rFonts w:ascii="Arial" w:hAnsi="Arial" w:cs="Arial"/>
          <w:iCs/>
          <w:sz w:val="24"/>
          <w:szCs w:val="24"/>
        </w:rPr>
        <w:t xml:space="preserve">penerimaan diri </w:t>
      </w:r>
      <w:r w:rsidRPr="00194C9C">
        <w:rPr>
          <w:rFonts w:ascii="Arial" w:hAnsi="Arial" w:cs="Arial"/>
          <w:sz w:val="24"/>
          <w:szCs w:val="24"/>
        </w:rPr>
        <w:t xml:space="preserve">yang berarti bahwa hasil tersebut berhasil menjawab tujuan dari penelitian ini. Hasil tersebut juga menjawab hipotesis dari penelitian ini yaitu </w:t>
      </w:r>
      <w:r w:rsidR="00535D29" w:rsidRPr="00194C9C">
        <w:rPr>
          <w:rFonts w:ascii="Arial" w:hAnsi="Arial" w:cs="Arial"/>
          <w:sz w:val="24"/>
          <w:szCs w:val="24"/>
        </w:rPr>
        <w:t xml:space="preserve">terdapat </w:t>
      </w:r>
      <w:r w:rsidRPr="00194C9C">
        <w:rPr>
          <w:rFonts w:ascii="Arial" w:hAnsi="Arial" w:cs="Arial"/>
          <w:sz w:val="24"/>
          <w:szCs w:val="24"/>
        </w:rPr>
        <w:t xml:space="preserve">hubungan antara </w:t>
      </w:r>
      <w:r w:rsidR="00535D29" w:rsidRPr="00194C9C">
        <w:rPr>
          <w:rFonts w:ascii="Arial" w:hAnsi="Arial" w:cs="Arial"/>
          <w:sz w:val="24"/>
          <w:szCs w:val="24"/>
        </w:rPr>
        <w:t xml:space="preserve">Body </w:t>
      </w:r>
      <w:proofErr w:type="gramStart"/>
      <w:r w:rsidR="00535D29" w:rsidRPr="00194C9C">
        <w:rPr>
          <w:rFonts w:ascii="Arial" w:hAnsi="Arial" w:cs="Arial"/>
          <w:sz w:val="24"/>
          <w:szCs w:val="24"/>
        </w:rPr>
        <w:t>Image  dengan</w:t>
      </w:r>
      <w:proofErr w:type="gramEnd"/>
      <w:r w:rsidR="00535D29" w:rsidRPr="00194C9C">
        <w:rPr>
          <w:rFonts w:ascii="Arial" w:hAnsi="Arial" w:cs="Arial"/>
          <w:sz w:val="24"/>
          <w:szCs w:val="24"/>
        </w:rPr>
        <w:t xml:space="preserve"> penerimaan diri </w:t>
      </w:r>
      <w:r w:rsidRPr="00194C9C">
        <w:rPr>
          <w:rFonts w:ascii="Arial" w:hAnsi="Arial" w:cs="Arial"/>
          <w:sz w:val="24"/>
          <w:szCs w:val="24"/>
        </w:rPr>
        <w:t>pada</w:t>
      </w:r>
      <w:r w:rsidR="00B97714" w:rsidRPr="00194C9C">
        <w:rPr>
          <w:rFonts w:ascii="Arial" w:hAnsi="Arial" w:cs="Arial"/>
          <w:sz w:val="24"/>
          <w:szCs w:val="24"/>
        </w:rPr>
        <w:t xml:space="preserve"> remaja pengguna aktif media sosial</w:t>
      </w:r>
      <w:r w:rsidRPr="00194C9C">
        <w:rPr>
          <w:rFonts w:ascii="Arial" w:hAnsi="Arial" w:cs="Arial"/>
          <w:sz w:val="24"/>
          <w:szCs w:val="24"/>
        </w:rPr>
        <w:t xml:space="preserve">. </w:t>
      </w:r>
      <w:r w:rsidR="00B97714" w:rsidRPr="00194C9C">
        <w:rPr>
          <w:rFonts w:ascii="Arial" w:hAnsi="Arial" w:cs="Arial"/>
          <w:sz w:val="24"/>
          <w:szCs w:val="24"/>
        </w:rPr>
        <w:t xml:space="preserve">Dari hasil penelitian tersebut dapat diartikan </w:t>
      </w:r>
      <w:r w:rsidR="00B97714" w:rsidRPr="00194C9C">
        <w:rPr>
          <w:rFonts w:ascii="Arial" w:hAnsi="Arial" w:cs="Arial"/>
          <w:sz w:val="24"/>
          <w:szCs w:val="24"/>
          <w:lang w:val="en-ID"/>
        </w:rPr>
        <w:t xml:space="preserve">semakin tinggi </w:t>
      </w:r>
      <w:r w:rsidR="00B97714" w:rsidRPr="00194C9C">
        <w:rPr>
          <w:rFonts w:ascii="Arial" w:hAnsi="Arial" w:cs="Arial"/>
          <w:i/>
          <w:iCs/>
          <w:sz w:val="24"/>
          <w:szCs w:val="24"/>
          <w:lang w:val="en-ID"/>
        </w:rPr>
        <w:t>Body Image</w:t>
      </w:r>
      <w:r w:rsidR="00B97714" w:rsidRPr="00194C9C">
        <w:rPr>
          <w:rFonts w:ascii="Arial" w:hAnsi="Arial" w:cs="Arial"/>
          <w:sz w:val="24"/>
          <w:szCs w:val="24"/>
          <w:lang w:val="en-ID"/>
        </w:rPr>
        <w:t xml:space="preserve"> maka akan semakin tinggi pula skor penerimaan diri, begitupun sebaliknya semakin rendah </w:t>
      </w:r>
      <w:r w:rsidR="00B97714" w:rsidRPr="00194C9C">
        <w:rPr>
          <w:rFonts w:ascii="Arial" w:hAnsi="Arial" w:cs="Arial"/>
          <w:i/>
          <w:iCs/>
          <w:sz w:val="24"/>
          <w:szCs w:val="24"/>
          <w:lang w:val="en-ID"/>
        </w:rPr>
        <w:t>Body Image</w:t>
      </w:r>
      <w:r w:rsidR="00B97714" w:rsidRPr="00194C9C">
        <w:rPr>
          <w:rFonts w:ascii="Arial" w:hAnsi="Arial" w:cs="Arial"/>
          <w:sz w:val="24"/>
          <w:szCs w:val="24"/>
          <w:lang w:val="en-ID"/>
        </w:rPr>
        <w:t xml:space="preserve"> maka akan semakin rendah pula Penerimaan diri pada siswa remaja tersebut. Adanya hubungan positif tersebut menunjukkan bahwa hipotesis diterima, hal ini dikarenakan hipotesis yang diajukan menyatakan terdapat hubungan positif antara Body Image dengan Penerimaan Diri siswa remaja pengguna aktif media sosial tersebut.</w:t>
      </w:r>
    </w:p>
    <w:p w14:paraId="5D4A1DE6" w14:textId="77777777" w:rsidR="00194C9C" w:rsidRDefault="00B97714" w:rsidP="00194C9C">
      <w:pPr>
        <w:spacing w:line="276" w:lineRule="auto"/>
        <w:ind w:right="114" w:firstLine="719"/>
        <w:jc w:val="both"/>
        <w:rPr>
          <w:rFonts w:ascii="Arial" w:hAnsi="Arial" w:cs="Arial"/>
          <w:sz w:val="24"/>
          <w:szCs w:val="24"/>
          <w:lang w:val="en-ID"/>
        </w:rPr>
      </w:pPr>
      <w:r w:rsidRPr="00194C9C">
        <w:rPr>
          <w:rFonts w:ascii="Arial" w:hAnsi="Arial" w:cs="Arial"/>
          <w:i/>
          <w:sz w:val="24"/>
          <w:szCs w:val="24"/>
          <w:lang w:val="en-ID"/>
        </w:rPr>
        <w:t xml:space="preserve">Dari hasil diatas dapat dinyatakan adanya hubungan positif antara variabel body image dengan penerimaan diri. Dengan demikian, hal ini terjadi karena remaja pengguna aktif Media Sosial yang memiliki nilai body image tinggi, maka penerimaan diri dalam dirinya sebagai pengguna media sosial </w:t>
      </w:r>
      <w:proofErr w:type="gramStart"/>
      <w:r w:rsidRPr="00194C9C">
        <w:rPr>
          <w:rFonts w:ascii="Arial" w:hAnsi="Arial" w:cs="Arial"/>
          <w:i/>
          <w:sz w:val="24"/>
          <w:szCs w:val="24"/>
          <w:lang w:val="en-ID"/>
        </w:rPr>
        <w:t>akan</w:t>
      </w:r>
      <w:proofErr w:type="gramEnd"/>
      <w:r w:rsidRPr="00194C9C">
        <w:rPr>
          <w:rFonts w:ascii="Arial" w:hAnsi="Arial" w:cs="Arial"/>
          <w:i/>
          <w:sz w:val="24"/>
          <w:szCs w:val="24"/>
          <w:lang w:val="en-ID"/>
        </w:rPr>
        <w:t xml:space="preserve"> meningkat pula. Maka, body image yang dimiliki remaja pengguna aktif media sosial mengarah pada body image yang positif, sehingga penerimaan diri dalam dirinya tinggi pula. Namun sebaliknya, jika remaja pengguna media sosial yang memiliki nilai body image rendah atau negatif, maka penerimaan diri-nya </w:t>
      </w:r>
      <w:proofErr w:type="gramStart"/>
      <w:r w:rsidRPr="00194C9C">
        <w:rPr>
          <w:rFonts w:ascii="Arial" w:hAnsi="Arial" w:cs="Arial"/>
          <w:i/>
          <w:sz w:val="24"/>
          <w:szCs w:val="24"/>
          <w:lang w:val="en-ID"/>
        </w:rPr>
        <w:t>akan</w:t>
      </w:r>
      <w:proofErr w:type="gramEnd"/>
      <w:r w:rsidRPr="00194C9C">
        <w:rPr>
          <w:rFonts w:ascii="Arial" w:hAnsi="Arial" w:cs="Arial"/>
          <w:i/>
          <w:sz w:val="24"/>
          <w:szCs w:val="24"/>
          <w:lang w:val="en-ID"/>
        </w:rPr>
        <w:t xml:space="preserve"> rendah pula.</w:t>
      </w:r>
    </w:p>
    <w:p w14:paraId="58DC1ABC" w14:textId="77777777" w:rsidR="00194C9C" w:rsidRDefault="00194C9C" w:rsidP="00194C9C">
      <w:pPr>
        <w:spacing w:line="276" w:lineRule="auto"/>
        <w:ind w:right="114" w:firstLine="719"/>
        <w:jc w:val="both"/>
        <w:rPr>
          <w:rFonts w:ascii="Arial" w:hAnsi="Arial" w:cs="Arial"/>
          <w:sz w:val="24"/>
          <w:szCs w:val="24"/>
          <w:lang w:val="en-ID"/>
        </w:rPr>
      </w:pPr>
      <w:r>
        <w:rPr>
          <w:rFonts w:ascii="Arial" w:hAnsi="Arial" w:cs="Arial"/>
          <w:sz w:val="24"/>
          <w:szCs w:val="24"/>
          <w:lang w:val="en-ID"/>
        </w:rPr>
        <w:t xml:space="preserve">Para remaja </w:t>
      </w:r>
      <w:r w:rsidR="00EE6D6F" w:rsidRPr="00194C9C">
        <w:rPr>
          <w:rFonts w:ascii="Arial" w:hAnsi="Arial" w:cs="Arial"/>
          <w:sz w:val="24"/>
          <w:szCs w:val="24"/>
          <w:lang w:val="en-ID"/>
        </w:rPr>
        <w:t>yang mel</w:t>
      </w:r>
      <w:r>
        <w:rPr>
          <w:rFonts w:ascii="Arial" w:hAnsi="Arial" w:cs="Arial"/>
          <w:sz w:val="24"/>
          <w:szCs w:val="24"/>
          <w:lang w:val="en-ID"/>
        </w:rPr>
        <w:t xml:space="preserve">akukan perawatan pada tubuhnya, </w:t>
      </w:r>
      <w:r w:rsidR="00EE6D6F" w:rsidRPr="00194C9C">
        <w:rPr>
          <w:rFonts w:ascii="Arial" w:hAnsi="Arial" w:cs="Arial"/>
          <w:sz w:val="24"/>
          <w:szCs w:val="24"/>
          <w:lang w:val="en-ID"/>
        </w:rPr>
        <w:t xml:space="preserve">dapat dikelomkpokkan sebagai remaja dengan body image yang positif. Keberadaan body imnage positif </w:t>
      </w:r>
      <w:proofErr w:type="gramStart"/>
      <w:r w:rsidR="00EE6D6F" w:rsidRPr="00194C9C">
        <w:rPr>
          <w:rFonts w:ascii="Arial" w:hAnsi="Arial" w:cs="Arial"/>
          <w:sz w:val="24"/>
          <w:szCs w:val="24"/>
          <w:lang w:val="en-ID"/>
        </w:rPr>
        <w:t>akan</w:t>
      </w:r>
      <w:proofErr w:type="gramEnd"/>
      <w:r w:rsidR="00EE6D6F" w:rsidRPr="00194C9C">
        <w:rPr>
          <w:rFonts w:ascii="Arial" w:hAnsi="Arial" w:cs="Arial"/>
          <w:sz w:val="24"/>
          <w:szCs w:val="24"/>
          <w:lang w:val="en-ID"/>
        </w:rPr>
        <w:t xml:space="preserve"> memhbentuk suatu sudut pandang positif dalam menihlai kekurjangan pada dirinya, serta membentuk rasa penerimaan diri japa adanya (Hasmnalawati, 2017). Namun sebanliknya, jika remaja yang berannggapan bahnwna keadaan pada tunbuhnya tidak sesuai dengan adanya konnsep tubuh yang ideal, </w:t>
      </w:r>
      <w:proofErr w:type="gramStart"/>
      <w:r w:rsidR="00EE6D6F" w:rsidRPr="00194C9C">
        <w:rPr>
          <w:rFonts w:ascii="Arial" w:hAnsi="Arial" w:cs="Arial"/>
          <w:sz w:val="24"/>
          <w:szCs w:val="24"/>
          <w:lang w:val="en-ID"/>
        </w:rPr>
        <w:t>ia</w:t>
      </w:r>
      <w:proofErr w:type="gramEnd"/>
      <w:r w:rsidR="00EE6D6F" w:rsidRPr="00194C9C">
        <w:rPr>
          <w:rFonts w:ascii="Arial" w:hAnsi="Arial" w:cs="Arial"/>
          <w:sz w:val="24"/>
          <w:szCs w:val="24"/>
          <w:lang w:val="en-ID"/>
        </w:rPr>
        <w:t xml:space="preserve"> akan menbgannggap rendah diri sendiri yang menyebabjkan tidak dapvat menerivma keadaannya.</w:t>
      </w:r>
    </w:p>
    <w:p w14:paraId="5E530ED4" w14:textId="77777777" w:rsidR="00194C9C" w:rsidRDefault="00EE6D6F" w:rsidP="00194C9C">
      <w:pPr>
        <w:spacing w:line="276" w:lineRule="auto"/>
        <w:ind w:right="114" w:firstLine="719"/>
        <w:jc w:val="both"/>
        <w:rPr>
          <w:rFonts w:ascii="Arial" w:hAnsi="Arial" w:cs="Arial"/>
          <w:sz w:val="24"/>
          <w:szCs w:val="24"/>
          <w:lang w:val="en-ID"/>
        </w:rPr>
      </w:pPr>
      <w:r w:rsidRPr="00194C9C">
        <w:rPr>
          <w:rFonts w:ascii="Arial" w:hAnsi="Arial" w:cs="Arial"/>
          <w:sz w:val="24"/>
          <w:szCs w:val="24"/>
          <w:lang w:val="en-ID"/>
        </w:rPr>
        <w:t xml:space="preserve">Perasaan puas dan tidak puas terhadap bentuk tubuh berkaitan dengan Body Image yang dimiliki individu. Hal tersebut yang menjadi penentu individu memiliki Body Image yang positif atau negatif. Seperti yang diungkapkan oleh </w:t>
      </w:r>
      <w:proofErr w:type="gramStart"/>
      <w:r w:rsidRPr="00194C9C">
        <w:rPr>
          <w:rFonts w:ascii="Arial" w:hAnsi="Arial" w:cs="Arial"/>
          <w:sz w:val="24"/>
          <w:szCs w:val="24"/>
          <w:lang w:val="en-ID"/>
        </w:rPr>
        <w:t>( Cash</w:t>
      </w:r>
      <w:proofErr w:type="gramEnd"/>
      <w:r w:rsidRPr="00194C9C">
        <w:rPr>
          <w:rFonts w:ascii="Arial" w:hAnsi="Arial" w:cs="Arial"/>
          <w:sz w:val="24"/>
          <w:szCs w:val="24"/>
          <w:lang w:val="en-ID"/>
        </w:rPr>
        <w:t xml:space="preserve"> dan Pruzinsky, 2010),</w:t>
      </w:r>
      <w:bookmarkStart w:id="8" w:name="_Hlk158636454"/>
      <w:r w:rsidRPr="00194C9C">
        <w:rPr>
          <w:rFonts w:ascii="Arial" w:hAnsi="Arial" w:cs="Arial"/>
          <w:sz w:val="24"/>
          <w:szCs w:val="24"/>
          <w:lang w:val="en-ID"/>
        </w:rPr>
        <w:t xml:space="preserve"> penampilan badannya menarik di hadapan orang lain (Chaplin, 2011). Senada dengan penelitian Papalia, Olds, dan Feldman (2008) yang mendefinisikan body image sebagai keyakinan deskriptif dan evaluasi mengenai penampilan seseorang. Body image merupakan konsep dan sikap terhadap </w:t>
      </w:r>
      <w:r w:rsidRPr="00194C9C">
        <w:rPr>
          <w:rFonts w:ascii="Arial" w:hAnsi="Arial" w:cs="Arial"/>
          <w:sz w:val="24"/>
          <w:szCs w:val="24"/>
          <w:lang w:val="en-ID"/>
        </w:rPr>
        <w:lastRenderedPageBreak/>
        <w:t>penampilan fisik seseorang (Berk, 2012). Rosen (dalam Cash &amp; Pruzinsky, 2002) mengilustrasikan body image sebagai evaluasi seseorang terhadap penampilan dan mempengaruhi persepsi dan sikap dari perilaku. Cash &amp; Pruzinsky (2002) menggambarkan body image sebagai citra mental individu atau representasi kognitif dari tubuhnya sendiri, termasuk penampilan luar, organ internal, dan proses fisiologis.</w:t>
      </w:r>
    </w:p>
    <w:p w14:paraId="16ADAF48" w14:textId="336CBB73" w:rsidR="00EE6D6F" w:rsidRPr="00194C9C" w:rsidRDefault="00EE6D6F" w:rsidP="00194C9C">
      <w:pPr>
        <w:spacing w:line="276" w:lineRule="auto"/>
        <w:ind w:right="114" w:firstLine="719"/>
        <w:jc w:val="both"/>
        <w:rPr>
          <w:rFonts w:ascii="Arial" w:hAnsi="Arial" w:cs="Arial"/>
          <w:sz w:val="24"/>
          <w:szCs w:val="24"/>
          <w:lang w:val="en-ID"/>
        </w:rPr>
      </w:pPr>
      <w:r w:rsidRPr="00194C9C">
        <w:rPr>
          <w:rFonts w:ascii="Arial" w:hAnsi="Arial" w:cs="Arial"/>
          <w:sz w:val="24"/>
          <w:szCs w:val="24"/>
          <w:lang w:val="en-ID"/>
        </w:rPr>
        <w:t xml:space="preserve">Para remaja pengguna aktif media sosial ini cenderung mengalami body image negatif dari berbagai media sosial, </w:t>
      </w:r>
      <w:proofErr w:type="gramStart"/>
      <w:r w:rsidRPr="00194C9C">
        <w:rPr>
          <w:rFonts w:ascii="Arial" w:hAnsi="Arial" w:cs="Arial"/>
          <w:sz w:val="24"/>
          <w:szCs w:val="24"/>
          <w:lang w:val="en-ID"/>
        </w:rPr>
        <w:t>akan</w:t>
      </w:r>
      <w:proofErr w:type="gramEnd"/>
      <w:r w:rsidRPr="00194C9C">
        <w:rPr>
          <w:rFonts w:ascii="Arial" w:hAnsi="Arial" w:cs="Arial"/>
          <w:sz w:val="24"/>
          <w:szCs w:val="24"/>
          <w:lang w:val="en-ID"/>
        </w:rPr>
        <w:t xml:space="preserve"> mengalami ketidakpuasan terhadap dirinya sendiri. Kemunculan standar ideal yang berasal dari masyarakat dan media juga menjadi aspek yang utama dalam memengaruhi body image remaja. Adanya rasa tidak puas terhadap tubuhnya juga dapat diartikan sebagai individu dengan body image negatif. Dengan adanya ketidakpuasan tersebut </w:t>
      </w:r>
      <w:proofErr w:type="gramStart"/>
      <w:r w:rsidRPr="00194C9C">
        <w:rPr>
          <w:rFonts w:ascii="Arial" w:hAnsi="Arial" w:cs="Arial"/>
          <w:sz w:val="24"/>
          <w:szCs w:val="24"/>
          <w:lang w:val="en-ID"/>
        </w:rPr>
        <w:t>akan</w:t>
      </w:r>
      <w:proofErr w:type="gramEnd"/>
      <w:r w:rsidRPr="00194C9C">
        <w:rPr>
          <w:rFonts w:ascii="Arial" w:hAnsi="Arial" w:cs="Arial"/>
          <w:sz w:val="24"/>
          <w:szCs w:val="24"/>
          <w:lang w:val="en-ID"/>
        </w:rPr>
        <w:t xml:space="preserve"> sulit bagi remaja untuk menerima dirinya sendiri. Powell (1995) sendiri menjelaskan penerimaan diri merupakan suatu hal yang penting dan serius dalam kehidupan manusia. Mengabaikan usaha untuk berusaha memahami tentang penerimaan diri ini </w:t>
      </w:r>
      <w:proofErr w:type="gramStart"/>
      <w:r w:rsidRPr="00194C9C">
        <w:rPr>
          <w:rFonts w:ascii="Arial" w:hAnsi="Arial" w:cs="Arial"/>
          <w:sz w:val="24"/>
          <w:szCs w:val="24"/>
          <w:lang w:val="en-ID"/>
        </w:rPr>
        <w:t>sama</w:t>
      </w:r>
      <w:proofErr w:type="gramEnd"/>
      <w:r w:rsidRPr="00194C9C">
        <w:rPr>
          <w:rFonts w:ascii="Arial" w:hAnsi="Arial" w:cs="Arial"/>
          <w:sz w:val="24"/>
          <w:szCs w:val="24"/>
          <w:lang w:val="en-ID"/>
        </w:rPr>
        <w:t xml:space="preserve"> artinya berusaha membunuh satu generasi anak manusia yang sehat dan seimbang secara psikologis.</w:t>
      </w:r>
    </w:p>
    <w:p w14:paraId="5FF48176" w14:textId="77777777" w:rsidR="00194C9C" w:rsidRDefault="00EE6D6F" w:rsidP="00194C9C">
      <w:pPr>
        <w:spacing w:line="276" w:lineRule="auto"/>
        <w:ind w:right="113" w:firstLine="719"/>
        <w:jc w:val="both"/>
        <w:rPr>
          <w:rFonts w:ascii="Arial" w:hAnsi="Arial" w:cs="Arial"/>
          <w:sz w:val="24"/>
          <w:szCs w:val="24"/>
          <w:lang w:val="en-ID"/>
        </w:rPr>
      </w:pPr>
      <w:r w:rsidRPr="00194C9C">
        <w:rPr>
          <w:rFonts w:ascii="Arial" w:hAnsi="Arial" w:cs="Arial"/>
          <w:sz w:val="24"/>
          <w:szCs w:val="24"/>
          <w:lang w:val="en-ID"/>
        </w:rPr>
        <w:t xml:space="preserve">Dengan adanya penerimaan diri yang tinggi pada remaja pengguna aktif media sosial dalam penelitian ini, dapat dianggap bahwa individu memiliki kemampuan untuk membangun body image yang positif. Individu dengan adanya penerimaan pada bentuk fisiknya </w:t>
      </w:r>
      <w:proofErr w:type="gramStart"/>
      <w:r w:rsidRPr="00194C9C">
        <w:rPr>
          <w:rFonts w:ascii="Arial" w:hAnsi="Arial" w:cs="Arial"/>
          <w:sz w:val="24"/>
          <w:szCs w:val="24"/>
          <w:lang w:val="en-ID"/>
        </w:rPr>
        <w:t>akan</w:t>
      </w:r>
      <w:proofErr w:type="gramEnd"/>
      <w:r w:rsidRPr="00194C9C">
        <w:rPr>
          <w:rFonts w:ascii="Arial" w:hAnsi="Arial" w:cs="Arial"/>
          <w:sz w:val="24"/>
          <w:szCs w:val="24"/>
          <w:lang w:val="en-ID"/>
        </w:rPr>
        <w:t xml:space="preserve"> memiliki pengaruh pada kepercayaan diri individu yang tinggi. Hal ini sesuai dengan pendapat yang dinyatakan oleh Thompson (2000) bahwa adanya penilaian positif terhadap bentuk fisik </w:t>
      </w:r>
      <w:proofErr w:type="gramStart"/>
      <w:r w:rsidRPr="00194C9C">
        <w:rPr>
          <w:rFonts w:ascii="Arial" w:hAnsi="Arial" w:cs="Arial"/>
          <w:sz w:val="24"/>
          <w:szCs w:val="24"/>
          <w:lang w:val="en-ID"/>
        </w:rPr>
        <w:t>akan</w:t>
      </w:r>
      <w:proofErr w:type="gramEnd"/>
      <w:r w:rsidRPr="00194C9C">
        <w:rPr>
          <w:rFonts w:ascii="Arial" w:hAnsi="Arial" w:cs="Arial"/>
          <w:sz w:val="24"/>
          <w:szCs w:val="24"/>
          <w:lang w:val="en-ID"/>
        </w:rPr>
        <w:t xml:space="preserve"> mengakibatkan munculnya rasa percaya diri dan nyaman akan kondisi tubuhnya sehingga individu merasa bahwa ini tidak perlu membandingkan diri dengan orang lain.</w:t>
      </w:r>
    </w:p>
    <w:p w14:paraId="1E7703CE" w14:textId="4217700C" w:rsidR="00EE6D6F" w:rsidRPr="00194C9C" w:rsidRDefault="00EE6D6F" w:rsidP="00194C9C">
      <w:pPr>
        <w:spacing w:line="276" w:lineRule="auto"/>
        <w:ind w:right="113" w:firstLine="719"/>
        <w:jc w:val="both"/>
        <w:rPr>
          <w:rFonts w:ascii="Arial" w:hAnsi="Arial" w:cs="Arial"/>
          <w:sz w:val="24"/>
          <w:szCs w:val="24"/>
          <w:lang w:val="en-ID"/>
        </w:rPr>
      </w:pPr>
      <w:r w:rsidRPr="00194C9C">
        <w:rPr>
          <w:rFonts w:ascii="Arial" w:hAnsi="Arial" w:cs="Arial"/>
          <w:sz w:val="24"/>
          <w:szCs w:val="24"/>
          <w:lang w:val="en-ID"/>
        </w:rPr>
        <w:t>Peneliitian diatas sesuai dengan penelitian Setyaningsih (2015) mengenai hubungan antara citra tubuh (body image) dengan penerimaan diri pada remaja putri kelas VIII di SMP N 6 Yogyakarta. Menunjukkan bahwa terdapat hubungan positif dan signifikan antara citra tubuh dengan penerimaan diri. Hasil penelitian juga ini sesuai dengan penelitian Sania (2018) tentang hubungan antara citra tubuh dengan penerimaan diri pada siswi SMK Taruna Terpadu Bogor. Sehingga dapat disimpulkan bahwa adanya hubungan positif yang signifikan yang berarti semakin tinggi citra tubuh maka semakin tinggi penerimaan diri, begitu pula sebaliknya.</w:t>
      </w:r>
    </w:p>
    <w:p w14:paraId="0AB33843" w14:textId="77777777" w:rsidR="00EE6D6F" w:rsidRPr="00194C9C" w:rsidRDefault="00EE6D6F" w:rsidP="00194C9C">
      <w:pPr>
        <w:spacing w:line="276" w:lineRule="auto"/>
        <w:ind w:right="113" w:firstLine="719"/>
        <w:jc w:val="both"/>
        <w:rPr>
          <w:rFonts w:ascii="Arial" w:hAnsi="Arial" w:cs="Arial"/>
          <w:sz w:val="24"/>
          <w:szCs w:val="24"/>
          <w:lang w:val="en-ID"/>
        </w:rPr>
      </w:pPr>
      <w:r w:rsidRPr="00194C9C">
        <w:rPr>
          <w:rFonts w:ascii="Arial" w:hAnsi="Arial" w:cs="Arial"/>
          <w:sz w:val="24"/>
          <w:szCs w:val="24"/>
          <w:lang w:val="en-ID"/>
        </w:rPr>
        <w:t xml:space="preserve">Penelitian lainnya yang oleh Silalahi &amp; Patriona (2018) yang didapatkan hasil dari bahwa 11 responden dalam penelitian mempunyai body image positif dan penerimaan diri kemudian 5 responden yang lain dengan body image negatif dan penerimaan diri. Berdasarkan asumsi dari peneliti, individu dengan body image positif serta penerimaan diri yang positif, </w:t>
      </w:r>
      <w:proofErr w:type="gramStart"/>
      <w:r w:rsidRPr="00194C9C">
        <w:rPr>
          <w:rFonts w:ascii="Arial" w:hAnsi="Arial" w:cs="Arial"/>
          <w:sz w:val="24"/>
          <w:szCs w:val="24"/>
          <w:lang w:val="en-ID"/>
        </w:rPr>
        <w:t>akan</w:t>
      </w:r>
      <w:proofErr w:type="gramEnd"/>
      <w:r w:rsidRPr="00194C9C">
        <w:rPr>
          <w:rFonts w:ascii="Arial" w:hAnsi="Arial" w:cs="Arial"/>
          <w:sz w:val="24"/>
          <w:szCs w:val="24"/>
          <w:lang w:val="en-ID"/>
        </w:rPr>
        <w:t xml:space="preserve"> menghargai segala perubahan pada bentuk tubuhnya sehingga ia dapat percaya diri serta nyaman akan tubuhnya karena adanya dukungan dari keluarga pula.</w:t>
      </w:r>
    </w:p>
    <w:p w14:paraId="670C1738" w14:textId="55E3BD5F" w:rsidR="00EE6D6F" w:rsidRPr="00194C9C" w:rsidRDefault="00EE6D6F" w:rsidP="00194C9C">
      <w:pPr>
        <w:spacing w:line="276" w:lineRule="auto"/>
        <w:ind w:right="113" w:firstLine="719"/>
        <w:jc w:val="both"/>
        <w:rPr>
          <w:rFonts w:ascii="Arial" w:hAnsi="Arial" w:cs="Arial"/>
          <w:sz w:val="24"/>
          <w:szCs w:val="24"/>
          <w:lang w:val="en-ID"/>
        </w:rPr>
      </w:pPr>
      <w:r w:rsidRPr="00194C9C">
        <w:rPr>
          <w:rFonts w:ascii="Arial" w:hAnsi="Arial" w:cs="Arial"/>
          <w:sz w:val="24"/>
          <w:szCs w:val="24"/>
          <w:lang w:val="en-ID"/>
        </w:rPr>
        <w:t xml:space="preserve">Berdasarkan pembahasan yang telah dipaparkan, hasil penghitungan uji hipotesis korelasi dalam penelitian ini yakni bahwa adanya hubungan yang sig. dan positif antara variabel body image dan penerimaan diri pada remaja pengguna aktif media sosial. Dengan demikian, dapat disimpulkan jika ketika terjadi peningkatan </w:t>
      </w:r>
      <w:r w:rsidRPr="00194C9C">
        <w:rPr>
          <w:rFonts w:ascii="Arial" w:hAnsi="Arial" w:cs="Arial"/>
          <w:sz w:val="24"/>
          <w:szCs w:val="24"/>
          <w:lang w:val="en-ID"/>
        </w:rPr>
        <w:lastRenderedPageBreak/>
        <w:t xml:space="preserve">pada variabel body image (X) maka </w:t>
      </w:r>
      <w:proofErr w:type="gramStart"/>
      <w:r w:rsidRPr="00194C9C">
        <w:rPr>
          <w:rFonts w:ascii="Arial" w:hAnsi="Arial" w:cs="Arial"/>
          <w:sz w:val="24"/>
          <w:szCs w:val="24"/>
          <w:lang w:val="en-ID"/>
        </w:rPr>
        <w:t>akan</w:t>
      </w:r>
      <w:proofErr w:type="gramEnd"/>
      <w:r w:rsidRPr="00194C9C">
        <w:rPr>
          <w:rFonts w:ascii="Arial" w:hAnsi="Arial" w:cs="Arial"/>
          <w:sz w:val="24"/>
          <w:szCs w:val="24"/>
          <w:lang w:val="en-ID"/>
        </w:rPr>
        <w:t xml:space="preserve"> diikuti peningkatan pula pada variabel penerimaan diri (Y). Sebaliknya, apabila variabel body image (X) rendah, </w:t>
      </w:r>
      <w:proofErr w:type="gramStart"/>
      <w:r w:rsidRPr="00194C9C">
        <w:rPr>
          <w:rFonts w:ascii="Arial" w:hAnsi="Arial" w:cs="Arial"/>
          <w:sz w:val="24"/>
          <w:szCs w:val="24"/>
          <w:lang w:val="en-ID"/>
        </w:rPr>
        <w:t>akan</w:t>
      </w:r>
      <w:proofErr w:type="gramEnd"/>
      <w:r w:rsidRPr="00194C9C">
        <w:rPr>
          <w:rFonts w:ascii="Arial" w:hAnsi="Arial" w:cs="Arial"/>
          <w:sz w:val="24"/>
          <w:szCs w:val="24"/>
          <w:lang w:val="en-ID"/>
        </w:rPr>
        <w:t xml:space="preserve"> diikuti pula variabel penerimaan diri Y) yang rendah.</w:t>
      </w:r>
      <w:bookmarkEnd w:id="8"/>
    </w:p>
    <w:p w14:paraId="5A3386CF" w14:textId="77777777" w:rsidR="00A51277" w:rsidRPr="00194C9C" w:rsidRDefault="00A51277" w:rsidP="00194C9C">
      <w:pPr>
        <w:spacing w:line="276" w:lineRule="auto"/>
        <w:ind w:left="120" w:right="113" w:firstLine="719"/>
        <w:jc w:val="both"/>
        <w:rPr>
          <w:rFonts w:ascii="Arial" w:hAnsi="Arial" w:cs="Arial"/>
          <w:sz w:val="24"/>
          <w:szCs w:val="24"/>
          <w:lang w:val="en-ID"/>
        </w:rPr>
      </w:pPr>
    </w:p>
    <w:p w14:paraId="6DA57328" w14:textId="77777777" w:rsidR="00707F6B" w:rsidRPr="00194C9C" w:rsidRDefault="008E0437" w:rsidP="00194C9C">
      <w:pPr>
        <w:pStyle w:val="Heading1"/>
        <w:spacing w:line="276" w:lineRule="auto"/>
        <w:ind w:left="0"/>
        <w:rPr>
          <w:rFonts w:ascii="Arial" w:hAnsi="Arial" w:cs="Arial"/>
        </w:rPr>
      </w:pPr>
      <w:r w:rsidRPr="00194C9C">
        <w:rPr>
          <w:rFonts w:ascii="Arial" w:hAnsi="Arial" w:cs="Arial"/>
          <w:spacing w:val="-2"/>
        </w:rPr>
        <w:t>Kesimpulan</w:t>
      </w:r>
    </w:p>
    <w:p w14:paraId="331B2235" w14:textId="5289F45F" w:rsidR="000F2251" w:rsidRPr="00194C9C" w:rsidRDefault="000B4745" w:rsidP="00194C9C">
      <w:pPr>
        <w:pStyle w:val="BodyText"/>
        <w:spacing w:line="276" w:lineRule="auto"/>
        <w:ind w:left="0" w:firstLine="720"/>
        <w:jc w:val="both"/>
        <w:rPr>
          <w:rFonts w:ascii="Arial" w:hAnsi="Arial" w:cs="Arial"/>
          <w:lang w:val="id"/>
        </w:rPr>
      </w:pPr>
      <w:r w:rsidRPr="00194C9C">
        <w:rPr>
          <w:rFonts w:ascii="Arial" w:hAnsi="Arial" w:cs="Arial"/>
          <w:lang w:val="id"/>
        </w:rPr>
        <w:t xml:space="preserve">Hasil dari penelitian yang telah dilakukan dapat disimpulkan </w:t>
      </w:r>
      <w:r w:rsidRPr="00194C9C">
        <w:rPr>
          <w:rFonts w:ascii="Arial" w:hAnsi="Arial" w:cs="Arial"/>
        </w:rPr>
        <w:t>bahwa hipotesis yang dilampirkan diatas tersebut diterima yang berarti</w:t>
      </w:r>
      <w:r w:rsidRPr="00194C9C">
        <w:rPr>
          <w:rFonts w:ascii="Arial" w:hAnsi="Arial" w:cs="Arial"/>
          <w:lang w:val="id"/>
        </w:rPr>
        <w:t xml:space="preserve"> terdapat hubungan positif yang sangat signifikan antara </w:t>
      </w:r>
      <w:r w:rsidRPr="00194C9C">
        <w:rPr>
          <w:rFonts w:ascii="Arial" w:hAnsi="Arial" w:cs="Arial"/>
          <w:i/>
        </w:rPr>
        <w:t xml:space="preserve">Body Image </w:t>
      </w:r>
      <w:r w:rsidRPr="00194C9C">
        <w:rPr>
          <w:rFonts w:ascii="Arial" w:hAnsi="Arial" w:cs="Arial"/>
          <w:lang w:val="id"/>
        </w:rPr>
        <w:t xml:space="preserve">dengan </w:t>
      </w:r>
      <w:r w:rsidRPr="00194C9C">
        <w:rPr>
          <w:rFonts w:ascii="Arial" w:hAnsi="Arial" w:cs="Arial"/>
          <w:iCs/>
        </w:rPr>
        <w:t>Penerimaan Diri</w:t>
      </w:r>
      <w:r w:rsidRPr="00194C9C">
        <w:rPr>
          <w:rFonts w:ascii="Arial" w:hAnsi="Arial" w:cs="Arial"/>
          <w:i/>
        </w:rPr>
        <w:t xml:space="preserve"> </w:t>
      </w:r>
      <w:r w:rsidRPr="00194C9C">
        <w:rPr>
          <w:rFonts w:ascii="Arial" w:hAnsi="Arial" w:cs="Arial"/>
        </w:rPr>
        <w:t xml:space="preserve">remaja pengguna aktif media sosial </w:t>
      </w:r>
      <w:r w:rsidRPr="00194C9C">
        <w:rPr>
          <w:rFonts w:ascii="Arial" w:hAnsi="Arial" w:cs="Arial"/>
          <w:lang w:val="id"/>
        </w:rPr>
        <w:t xml:space="preserve">yang artinya semakin tinggi  </w:t>
      </w:r>
      <w:r w:rsidRPr="00194C9C">
        <w:rPr>
          <w:rFonts w:ascii="Arial" w:hAnsi="Arial" w:cs="Arial"/>
          <w:i/>
        </w:rPr>
        <w:t xml:space="preserve">Body Image </w:t>
      </w:r>
      <w:r w:rsidRPr="00194C9C">
        <w:rPr>
          <w:rFonts w:ascii="Arial" w:hAnsi="Arial" w:cs="Arial"/>
          <w:iCs/>
        </w:rPr>
        <w:t xml:space="preserve">yang dimiliki remaja pengguna aktif Media Sosial </w:t>
      </w:r>
      <w:r w:rsidRPr="00194C9C">
        <w:rPr>
          <w:rFonts w:ascii="Arial" w:hAnsi="Arial" w:cs="Arial"/>
          <w:lang w:val="id"/>
        </w:rPr>
        <w:t>maka akan semakin tinggi pula</w:t>
      </w:r>
      <w:r w:rsidRPr="00194C9C">
        <w:rPr>
          <w:rFonts w:ascii="Arial" w:hAnsi="Arial" w:cs="Arial"/>
          <w:i/>
        </w:rPr>
        <w:t xml:space="preserve"> </w:t>
      </w:r>
      <w:r w:rsidRPr="00194C9C">
        <w:rPr>
          <w:rFonts w:ascii="Arial" w:hAnsi="Arial" w:cs="Arial"/>
          <w:iCs/>
        </w:rPr>
        <w:t>Penerimaan Dirinya</w:t>
      </w:r>
      <w:r w:rsidRPr="00194C9C">
        <w:rPr>
          <w:rFonts w:ascii="Arial" w:hAnsi="Arial" w:cs="Arial"/>
          <w:i/>
          <w:lang w:val="id"/>
        </w:rPr>
        <w:t xml:space="preserve">, </w:t>
      </w:r>
      <w:r w:rsidRPr="00194C9C">
        <w:rPr>
          <w:rFonts w:ascii="Arial" w:hAnsi="Arial" w:cs="Arial"/>
          <w:lang w:val="id"/>
        </w:rPr>
        <w:t xml:space="preserve">begitupun sebaliknya semakin rendah </w:t>
      </w:r>
      <w:r w:rsidRPr="00194C9C">
        <w:rPr>
          <w:rFonts w:ascii="Arial" w:hAnsi="Arial" w:cs="Arial"/>
          <w:i/>
        </w:rPr>
        <w:t xml:space="preserve">Body Image </w:t>
      </w:r>
      <w:r w:rsidRPr="00194C9C">
        <w:rPr>
          <w:rFonts w:ascii="Arial" w:hAnsi="Arial" w:cs="Arial"/>
          <w:iCs/>
        </w:rPr>
        <w:t>dari remaja pengguna aktif Media Sosial</w:t>
      </w:r>
      <w:r w:rsidRPr="00194C9C">
        <w:rPr>
          <w:rFonts w:ascii="Arial" w:hAnsi="Arial" w:cs="Arial"/>
          <w:i/>
        </w:rPr>
        <w:t xml:space="preserve"> </w:t>
      </w:r>
      <w:r w:rsidRPr="00194C9C">
        <w:rPr>
          <w:rFonts w:ascii="Arial" w:hAnsi="Arial" w:cs="Arial"/>
          <w:lang w:val="id"/>
        </w:rPr>
        <w:t xml:space="preserve">maka akan semakin rendah pula </w:t>
      </w:r>
      <w:r w:rsidRPr="00194C9C">
        <w:rPr>
          <w:rFonts w:ascii="Arial" w:hAnsi="Arial" w:cs="Arial"/>
          <w:i/>
        </w:rPr>
        <w:t xml:space="preserve"> </w:t>
      </w:r>
      <w:r w:rsidRPr="00194C9C">
        <w:rPr>
          <w:rFonts w:ascii="Arial" w:hAnsi="Arial" w:cs="Arial"/>
          <w:iCs/>
        </w:rPr>
        <w:t>Penerimaan Diri</w:t>
      </w:r>
      <w:r w:rsidRPr="00194C9C">
        <w:rPr>
          <w:rFonts w:ascii="Arial" w:hAnsi="Arial" w:cs="Arial"/>
          <w:i/>
        </w:rPr>
        <w:t xml:space="preserve"> </w:t>
      </w:r>
      <w:r w:rsidRPr="00194C9C">
        <w:rPr>
          <w:rFonts w:ascii="Arial" w:hAnsi="Arial" w:cs="Arial"/>
          <w:iCs/>
        </w:rPr>
        <w:t>remaja pengguna aktif Media Sosial tersebut</w:t>
      </w:r>
      <w:r w:rsidRPr="00194C9C">
        <w:rPr>
          <w:rFonts w:ascii="Arial" w:hAnsi="Arial" w:cs="Arial"/>
          <w:lang w:val="id"/>
        </w:rPr>
        <w:t>.</w:t>
      </w:r>
    </w:p>
    <w:p w14:paraId="2D257ACF" w14:textId="77777777" w:rsidR="00A51277" w:rsidRPr="00194C9C" w:rsidRDefault="00A51277" w:rsidP="00194C9C">
      <w:pPr>
        <w:pStyle w:val="BodyText"/>
        <w:spacing w:line="276" w:lineRule="auto"/>
        <w:ind w:left="0" w:firstLine="720"/>
        <w:jc w:val="both"/>
        <w:rPr>
          <w:rFonts w:ascii="Arial" w:hAnsi="Arial" w:cs="Arial"/>
          <w:lang w:val="id"/>
        </w:rPr>
      </w:pPr>
    </w:p>
    <w:p w14:paraId="18C04EEB" w14:textId="6D5FFBD9" w:rsidR="00707F6B" w:rsidRPr="00194C9C" w:rsidRDefault="008E0437" w:rsidP="00904C54">
      <w:pPr>
        <w:pStyle w:val="Heading1"/>
        <w:spacing w:after="120" w:line="276" w:lineRule="auto"/>
        <w:ind w:left="0"/>
        <w:rPr>
          <w:rFonts w:ascii="Arial" w:hAnsi="Arial" w:cs="Arial"/>
        </w:rPr>
      </w:pPr>
      <w:r w:rsidRPr="00194C9C">
        <w:rPr>
          <w:rFonts w:ascii="Arial" w:hAnsi="Arial" w:cs="Arial"/>
          <w:spacing w:val="-2"/>
        </w:rPr>
        <w:t>Referensi</w:t>
      </w:r>
    </w:p>
    <w:p w14:paraId="2C219507" w14:textId="77777777" w:rsidR="00904C54" w:rsidRPr="00194C9C" w:rsidRDefault="00904C54" w:rsidP="00904C54">
      <w:pPr>
        <w:pStyle w:val="BodyText"/>
        <w:spacing w:line="276" w:lineRule="auto"/>
        <w:ind w:left="708" w:right="115" w:hanging="708"/>
        <w:jc w:val="both"/>
        <w:rPr>
          <w:rFonts w:ascii="Arial" w:hAnsi="Arial" w:cs="Arial"/>
          <w:lang w:val="en-ID"/>
        </w:rPr>
      </w:pPr>
      <w:r w:rsidRPr="00194C9C">
        <w:rPr>
          <w:rFonts w:ascii="Arial" w:hAnsi="Arial" w:cs="Arial"/>
          <w:lang w:val="en-ID"/>
        </w:rPr>
        <w:t>Alidia, Fauzana. 2018, Body Image Siswa Ditinjau Dari Gender. Jurnal Tarbawi: Jurnal Ilmu Pendidikan. Vol. 14, No. 02</w:t>
      </w:r>
    </w:p>
    <w:p w14:paraId="76B98ECB" w14:textId="77777777" w:rsidR="00904C54" w:rsidRPr="00194C9C" w:rsidRDefault="00904C54" w:rsidP="00904C54">
      <w:pPr>
        <w:pStyle w:val="BodyText"/>
        <w:spacing w:line="276" w:lineRule="auto"/>
        <w:ind w:left="708" w:right="115" w:hanging="708"/>
        <w:jc w:val="both"/>
        <w:rPr>
          <w:rFonts w:ascii="Arial" w:hAnsi="Arial" w:cs="Arial"/>
          <w:lang w:val="en-ID"/>
        </w:rPr>
      </w:pPr>
      <w:r w:rsidRPr="00194C9C">
        <w:rPr>
          <w:rFonts w:ascii="Arial" w:hAnsi="Arial" w:cs="Arial"/>
          <w:lang w:val="en-ID"/>
        </w:rPr>
        <w:t>Arthur, S. R. (2013). Hubungan antara Body Image dengan Penerimaan Diri pada Mahasiswa Aceh di Yogyakarta. </w:t>
      </w:r>
      <w:r w:rsidRPr="00194C9C">
        <w:rPr>
          <w:rFonts w:ascii="Arial" w:hAnsi="Arial" w:cs="Arial"/>
          <w:i/>
          <w:iCs/>
          <w:lang w:val="en-ID"/>
        </w:rPr>
        <w:t>Jurnal Psikologi</w:t>
      </w:r>
      <w:r w:rsidRPr="00194C9C">
        <w:rPr>
          <w:rFonts w:ascii="Arial" w:hAnsi="Arial" w:cs="Arial"/>
          <w:lang w:val="en-ID"/>
        </w:rPr>
        <w:t>, </w:t>
      </w:r>
      <w:r w:rsidRPr="00194C9C">
        <w:rPr>
          <w:rFonts w:ascii="Arial" w:hAnsi="Arial" w:cs="Arial"/>
          <w:i/>
          <w:iCs/>
          <w:lang w:val="en-ID"/>
        </w:rPr>
        <w:t>1</w:t>
      </w:r>
      <w:r w:rsidRPr="00194C9C">
        <w:rPr>
          <w:rFonts w:ascii="Arial" w:hAnsi="Arial" w:cs="Arial"/>
          <w:lang w:val="en-ID"/>
        </w:rPr>
        <w:t>(1).</w:t>
      </w:r>
    </w:p>
    <w:p w14:paraId="40161A68" w14:textId="77777777" w:rsidR="00904C54" w:rsidRPr="00194C9C" w:rsidRDefault="00904C54" w:rsidP="00904C54">
      <w:pPr>
        <w:pStyle w:val="BodyText"/>
        <w:spacing w:line="276" w:lineRule="auto"/>
        <w:ind w:left="708" w:right="115" w:hanging="708"/>
        <w:jc w:val="both"/>
        <w:rPr>
          <w:rFonts w:ascii="Arial" w:hAnsi="Arial" w:cs="Arial"/>
          <w:lang w:val="en-ID"/>
        </w:rPr>
      </w:pPr>
      <w:r w:rsidRPr="00194C9C">
        <w:rPr>
          <w:rFonts w:ascii="Arial" w:hAnsi="Arial" w:cs="Arial"/>
          <w:lang w:val="en-ID"/>
        </w:rPr>
        <w:t>Choirunisa, Kiki (2018) Hubungan anatar Body Image dengan Kepercayaan Diri pada Remaja Putri. Skripsi thesis, Universitas Muhammadiyah Surakarta.</w:t>
      </w:r>
    </w:p>
    <w:p w14:paraId="3700911B" w14:textId="77777777" w:rsidR="00904C54" w:rsidRPr="00194C9C" w:rsidRDefault="00904C54" w:rsidP="00904C54">
      <w:pPr>
        <w:pStyle w:val="BodyText"/>
        <w:spacing w:line="276" w:lineRule="auto"/>
        <w:ind w:left="708" w:right="115" w:hanging="708"/>
        <w:jc w:val="both"/>
        <w:rPr>
          <w:rFonts w:ascii="Arial" w:hAnsi="Arial" w:cs="Arial"/>
          <w:lang w:val="en-ID"/>
        </w:rPr>
      </w:pPr>
      <w:r w:rsidRPr="00194C9C">
        <w:rPr>
          <w:rFonts w:ascii="Arial" w:hAnsi="Arial" w:cs="Arial"/>
          <w:lang w:val="en-ID"/>
        </w:rPr>
        <w:t>Citra tubuh pada remaja pengguna instagram. Gadjah Mada Journal of Psychology (GamaJoP), 5(2), 114–128</w:t>
      </w:r>
    </w:p>
    <w:p w14:paraId="308CFF0E" w14:textId="129335F4" w:rsidR="00904C54" w:rsidRDefault="00904C54" w:rsidP="00904C54">
      <w:pPr>
        <w:pStyle w:val="BodyText"/>
        <w:spacing w:line="276" w:lineRule="auto"/>
        <w:ind w:left="708" w:right="115" w:hanging="708"/>
        <w:jc w:val="both"/>
        <w:rPr>
          <w:rFonts w:ascii="Arial" w:hAnsi="Arial" w:cs="Arial"/>
          <w:lang w:val="en-ID"/>
        </w:rPr>
      </w:pPr>
      <w:bookmarkStart w:id="9" w:name="_Hlk158637062"/>
      <w:r w:rsidRPr="00194C9C">
        <w:rPr>
          <w:rFonts w:ascii="Arial" w:hAnsi="Arial" w:cs="Arial"/>
          <w:lang w:val="en-ID"/>
        </w:rPr>
        <w:t>Febriani, R. A., &amp; Rahmasari, D. (2022). Hubungan antara Body Image dengan Penerimaan Diri pada Remaja Perempuan Pengguna Tiktok. Character: Jurnal Penelitian Psikologi, 9(4), 55-68.</w:t>
      </w:r>
      <w:bookmarkEnd w:id="9"/>
    </w:p>
    <w:p w14:paraId="314E450F" w14:textId="164DA234" w:rsidR="000B4745" w:rsidRDefault="000B4745" w:rsidP="00904C54">
      <w:pPr>
        <w:pStyle w:val="BodyText"/>
        <w:spacing w:line="276" w:lineRule="auto"/>
        <w:ind w:left="708" w:right="115" w:hanging="708"/>
        <w:jc w:val="both"/>
        <w:rPr>
          <w:rFonts w:ascii="Arial" w:hAnsi="Arial" w:cs="Arial"/>
          <w:lang w:val="en-ID"/>
        </w:rPr>
      </w:pPr>
      <w:r w:rsidRPr="00194C9C">
        <w:rPr>
          <w:rFonts w:ascii="Arial" w:hAnsi="Arial" w:cs="Arial"/>
          <w:lang w:val="en-ID"/>
        </w:rPr>
        <w:t>Hutapea, T. M., &amp; Siahaan, E. M. R. (2023). Hubungan Antara Body Image dengan Penerimaan Diri pada Remaja. </w:t>
      </w:r>
      <w:r w:rsidRPr="00194C9C">
        <w:rPr>
          <w:rFonts w:ascii="Arial" w:hAnsi="Arial" w:cs="Arial"/>
          <w:i/>
          <w:iCs/>
          <w:lang w:val="en-ID"/>
        </w:rPr>
        <w:t>EDUKASIA: Jurnal Pendidikan dan Pembelajaran</w:t>
      </w:r>
      <w:r w:rsidRPr="00194C9C">
        <w:rPr>
          <w:rFonts w:ascii="Arial" w:hAnsi="Arial" w:cs="Arial"/>
          <w:lang w:val="en-ID"/>
        </w:rPr>
        <w:t>, </w:t>
      </w:r>
      <w:r w:rsidRPr="00194C9C">
        <w:rPr>
          <w:rFonts w:ascii="Arial" w:hAnsi="Arial" w:cs="Arial"/>
          <w:i/>
          <w:iCs/>
          <w:lang w:val="en-ID"/>
        </w:rPr>
        <w:t>4</w:t>
      </w:r>
      <w:r w:rsidRPr="00194C9C">
        <w:rPr>
          <w:rFonts w:ascii="Arial" w:hAnsi="Arial" w:cs="Arial"/>
          <w:lang w:val="en-ID"/>
        </w:rPr>
        <w:t>(2), 1861-1876.</w:t>
      </w:r>
    </w:p>
    <w:p w14:paraId="3027EF05" w14:textId="0CA35CD9" w:rsidR="00904C54" w:rsidRPr="00194C9C" w:rsidRDefault="00904C54" w:rsidP="00904C54">
      <w:pPr>
        <w:pStyle w:val="BodyText"/>
        <w:spacing w:line="276" w:lineRule="auto"/>
        <w:ind w:left="708" w:right="115" w:hanging="708"/>
        <w:jc w:val="both"/>
        <w:rPr>
          <w:rFonts w:ascii="Arial" w:hAnsi="Arial" w:cs="Arial"/>
          <w:lang w:val="en-ID"/>
        </w:rPr>
      </w:pPr>
      <w:r w:rsidRPr="00194C9C">
        <w:rPr>
          <w:rFonts w:ascii="Arial" w:hAnsi="Arial" w:cs="Arial"/>
          <w:lang w:val="en-ID"/>
        </w:rPr>
        <w:t>Lestari, D., Retnaningdyastuti, M. T. S., &amp; DM, M. P. (2022). HUBUNGAN ANTARA BODY IMAGE DENGAN PENERIMAAN DIRI PADA PESERTA DIDIK KELAS XI MIPA DI SMA N 1 BELIK KABUPATEN PEMALANG. G-Couns: Jurnal Bimbingan dan Konseling, 7(01), 17-21</w:t>
      </w:r>
    </w:p>
    <w:p w14:paraId="0A8E30B0" w14:textId="722EE0F8" w:rsidR="000B4745" w:rsidRPr="00194C9C" w:rsidRDefault="000B4745" w:rsidP="00904C54">
      <w:pPr>
        <w:pStyle w:val="BodyText"/>
        <w:spacing w:line="276" w:lineRule="auto"/>
        <w:ind w:left="708" w:right="115" w:hanging="708"/>
        <w:jc w:val="both"/>
        <w:rPr>
          <w:rFonts w:ascii="Arial" w:hAnsi="Arial" w:cs="Arial"/>
          <w:lang w:val="en-ID"/>
        </w:rPr>
      </w:pPr>
      <w:r w:rsidRPr="00194C9C">
        <w:rPr>
          <w:rFonts w:ascii="Arial" w:hAnsi="Arial" w:cs="Arial"/>
          <w:lang w:val="en-ID"/>
        </w:rPr>
        <w:t>Pratomo, Y. (2021). Jumlah pengguna aktif bulanan media sosial terbaru terungkap.</w:t>
      </w:r>
    </w:p>
    <w:p w14:paraId="5E04E559" w14:textId="259BED3D" w:rsidR="00904C54" w:rsidRDefault="00904C54" w:rsidP="00904C54">
      <w:pPr>
        <w:pStyle w:val="BodyText"/>
        <w:spacing w:line="276" w:lineRule="auto"/>
        <w:ind w:left="708" w:right="115" w:hanging="708"/>
        <w:jc w:val="both"/>
        <w:rPr>
          <w:rFonts w:ascii="Arial" w:hAnsi="Arial" w:cs="Arial"/>
          <w:lang w:val="en-ID"/>
        </w:rPr>
      </w:pPr>
      <w:r w:rsidRPr="00194C9C">
        <w:rPr>
          <w:rFonts w:ascii="Arial" w:hAnsi="Arial" w:cs="Arial"/>
          <w:lang w:val="en-ID"/>
        </w:rPr>
        <w:t>Purbaningtyas, K., &amp; Satwika, Y. W. (2021). Hubungan body image dengan subjective well-being pada perempuan dewasa awal yang mengalami kelebihan berat badan. Character: Jurnal Penelitian Psikologi, 8(3), 241–250.</w:t>
      </w:r>
    </w:p>
    <w:p w14:paraId="371448A7" w14:textId="69E8FC06" w:rsidR="000B4745" w:rsidRPr="00904C54" w:rsidRDefault="000B4745" w:rsidP="00904C54">
      <w:pPr>
        <w:pStyle w:val="BodyText"/>
        <w:spacing w:line="276" w:lineRule="auto"/>
        <w:ind w:left="708" w:right="115" w:hanging="708"/>
        <w:jc w:val="both"/>
        <w:rPr>
          <w:rFonts w:ascii="Arial" w:hAnsi="Arial" w:cs="Arial"/>
          <w:lang w:val="en-ID"/>
        </w:rPr>
      </w:pPr>
      <w:r w:rsidRPr="00194C9C">
        <w:rPr>
          <w:rFonts w:ascii="Arial" w:hAnsi="Arial" w:cs="Arial"/>
          <w:lang w:val="en-ID"/>
        </w:rPr>
        <w:t>Thawafa, M. (2021). Hubungan antara body image dengan penerimaan diri pada mahasiswi Fakultas Psikologi Universitas Islam Negeri Maulana Malik Ibrahim Malang (Doctoral dissertation, Universitas Islam Negeri Maulana Malik Ibrahim).</w:t>
      </w:r>
    </w:p>
    <w:sectPr w:rsidR="000B4745" w:rsidRPr="00904C54" w:rsidSect="009841F6">
      <w:headerReference w:type="even" r:id="rId8"/>
      <w:headerReference w:type="default" r:id="rId9"/>
      <w:footerReference w:type="even" r:id="rId10"/>
      <w:footerReference w:type="default" r:id="rId11"/>
      <w:pgSz w:w="11910" w:h="16840"/>
      <w:pgMar w:top="1440" w:right="1440" w:bottom="1440" w:left="1440" w:header="720" w:footer="720" w:gutter="0"/>
      <w:pgNumType w:start="37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76F9E" w14:textId="77777777" w:rsidR="006D4272" w:rsidRDefault="006D4272" w:rsidP="00194C9C">
      <w:r>
        <w:separator/>
      </w:r>
    </w:p>
  </w:endnote>
  <w:endnote w:type="continuationSeparator" w:id="0">
    <w:p w14:paraId="320EEF01" w14:textId="77777777" w:rsidR="006D4272" w:rsidRDefault="006D4272" w:rsidP="0019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8803559"/>
      <w:docPartObj>
        <w:docPartGallery w:val="Page Numbers (Bottom of Page)"/>
        <w:docPartUnique/>
      </w:docPartObj>
    </w:sdtPr>
    <w:sdtEndPr>
      <w:rPr>
        <w:color w:val="7F7F7F" w:themeColor="background1" w:themeShade="7F"/>
        <w:spacing w:val="60"/>
      </w:rPr>
    </w:sdtEndPr>
    <w:sdtContent>
      <w:p w14:paraId="6C278AD5" w14:textId="37C818ED" w:rsidR="009841F6" w:rsidRDefault="009841F6">
        <w:pPr>
          <w:pStyle w:val="Footer"/>
          <w:pBdr>
            <w:top w:val="single" w:sz="4" w:space="1" w:color="D9D9D9" w:themeColor="background1" w:themeShade="D9"/>
          </w:pBdr>
          <w:jc w:val="right"/>
        </w:pPr>
        <w:r w:rsidRPr="009841F6">
          <w:rPr>
            <w:rFonts w:asciiTheme="minorHAnsi" w:hAnsiTheme="minorHAnsi" w:cstheme="minorHAnsi"/>
            <w:sz w:val="20"/>
            <w:szCs w:val="20"/>
          </w:rPr>
          <w:fldChar w:fldCharType="begin"/>
        </w:r>
        <w:r w:rsidRPr="009841F6">
          <w:rPr>
            <w:rFonts w:asciiTheme="minorHAnsi" w:hAnsiTheme="minorHAnsi" w:cstheme="minorHAnsi"/>
            <w:sz w:val="20"/>
            <w:szCs w:val="20"/>
          </w:rPr>
          <w:instrText xml:space="preserve"> PAGE   \* MERGEFORMAT </w:instrText>
        </w:r>
        <w:r w:rsidRPr="009841F6">
          <w:rPr>
            <w:rFonts w:asciiTheme="minorHAnsi" w:hAnsiTheme="minorHAnsi" w:cstheme="minorHAnsi"/>
            <w:sz w:val="20"/>
            <w:szCs w:val="20"/>
          </w:rPr>
          <w:fldChar w:fldCharType="separate"/>
        </w:r>
        <w:r>
          <w:rPr>
            <w:rFonts w:asciiTheme="minorHAnsi" w:hAnsiTheme="minorHAnsi" w:cstheme="minorHAnsi"/>
            <w:noProof/>
            <w:sz w:val="20"/>
            <w:szCs w:val="20"/>
          </w:rPr>
          <w:t>378</w:t>
        </w:r>
        <w:r w:rsidRPr="009841F6">
          <w:rPr>
            <w:rFonts w:asciiTheme="minorHAnsi" w:hAnsiTheme="minorHAnsi" w:cstheme="minorHAnsi"/>
            <w:noProof/>
            <w:sz w:val="20"/>
            <w:szCs w:val="20"/>
          </w:rPr>
          <w:fldChar w:fldCharType="end"/>
        </w:r>
        <w:r>
          <w:t xml:space="preserve"> | </w:t>
        </w:r>
        <w:r>
          <w:rPr>
            <w:color w:val="7F7F7F" w:themeColor="background1" w:themeShade="7F"/>
            <w:spacing w:val="60"/>
          </w:rPr>
          <w:t>Page</w:t>
        </w:r>
      </w:p>
    </w:sdtContent>
  </w:sdt>
  <w:p w14:paraId="12BB0A88" w14:textId="77777777" w:rsidR="009841F6" w:rsidRDefault="009841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191979"/>
      <w:docPartObj>
        <w:docPartGallery w:val="Page Numbers (Bottom of Page)"/>
        <w:docPartUnique/>
      </w:docPartObj>
    </w:sdtPr>
    <w:sdtEndPr>
      <w:rPr>
        <w:color w:val="7F7F7F" w:themeColor="background1" w:themeShade="7F"/>
        <w:spacing w:val="60"/>
      </w:rPr>
    </w:sdtEndPr>
    <w:sdtContent>
      <w:p w14:paraId="370EBAD4" w14:textId="79011B81" w:rsidR="009841F6" w:rsidRDefault="009841F6">
        <w:pPr>
          <w:pStyle w:val="Footer"/>
          <w:pBdr>
            <w:top w:val="single" w:sz="4" w:space="1" w:color="D9D9D9" w:themeColor="background1" w:themeShade="D9"/>
          </w:pBdr>
          <w:jc w:val="right"/>
        </w:pPr>
        <w:r w:rsidRPr="009841F6">
          <w:rPr>
            <w:rFonts w:asciiTheme="minorHAnsi" w:hAnsiTheme="minorHAnsi" w:cstheme="minorHAnsi"/>
            <w:sz w:val="20"/>
            <w:szCs w:val="20"/>
          </w:rPr>
          <w:fldChar w:fldCharType="begin"/>
        </w:r>
        <w:r w:rsidRPr="009841F6">
          <w:rPr>
            <w:rFonts w:asciiTheme="minorHAnsi" w:hAnsiTheme="minorHAnsi" w:cstheme="minorHAnsi"/>
            <w:sz w:val="20"/>
            <w:szCs w:val="20"/>
          </w:rPr>
          <w:instrText xml:space="preserve"> PAGE   \* MERGEFORMAT </w:instrText>
        </w:r>
        <w:r w:rsidRPr="009841F6">
          <w:rPr>
            <w:rFonts w:asciiTheme="minorHAnsi" w:hAnsiTheme="minorHAnsi" w:cstheme="minorHAnsi"/>
            <w:sz w:val="20"/>
            <w:szCs w:val="20"/>
          </w:rPr>
          <w:fldChar w:fldCharType="separate"/>
        </w:r>
        <w:r>
          <w:rPr>
            <w:rFonts w:asciiTheme="minorHAnsi" w:hAnsiTheme="minorHAnsi" w:cstheme="minorHAnsi"/>
            <w:noProof/>
            <w:sz w:val="20"/>
            <w:szCs w:val="20"/>
          </w:rPr>
          <w:t>377</w:t>
        </w:r>
        <w:r w:rsidRPr="009841F6">
          <w:rPr>
            <w:rFonts w:asciiTheme="minorHAnsi" w:hAnsiTheme="minorHAnsi" w:cstheme="minorHAnsi"/>
            <w:noProof/>
            <w:sz w:val="20"/>
            <w:szCs w:val="20"/>
          </w:rPr>
          <w:fldChar w:fldCharType="end"/>
        </w:r>
        <w:r>
          <w:t xml:space="preserve"> | </w:t>
        </w:r>
        <w:r>
          <w:rPr>
            <w:color w:val="7F7F7F" w:themeColor="background1" w:themeShade="7F"/>
            <w:spacing w:val="60"/>
          </w:rPr>
          <w:t>Page</w:t>
        </w:r>
      </w:p>
    </w:sdtContent>
  </w:sdt>
  <w:p w14:paraId="213F6413" w14:textId="77777777" w:rsidR="009841F6" w:rsidRDefault="009841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13497" w14:textId="77777777" w:rsidR="006D4272" w:rsidRDefault="006D4272" w:rsidP="00194C9C">
      <w:r>
        <w:separator/>
      </w:r>
    </w:p>
  </w:footnote>
  <w:footnote w:type="continuationSeparator" w:id="0">
    <w:p w14:paraId="46B21D9C" w14:textId="77777777" w:rsidR="006D4272" w:rsidRDefault="006D4272" w:rsidP="00194C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7890B" w14:textId="0E2DB6F1" w:rsidR="009841F6" w:rsidRPr="009841F6" w:rsidRDefault="009841F6" w:rsidP="009841F6">
    <w:pPr>
      <w:pStyle w:val="Heading1"/>
      <w:spacing w:line="276" w:lineRule="auto"/>
      <w:ind w:left="0" w:right="42"/>
      <w:rPr>
        <w:rFonts w:ascii="Arial" w:hAnsi="Arial" w:cs="Arial"/>
        <w:b w:val="0"/>
        <w:sz w:val="20"/>
      </w:rPr>
    </w:pPr>
    <w:r w:rsidRPr="009841F6">
      <w:rPr>
        <w:rFonts w:ascii="Arial" w:hAnsi="Arial" w:cs="Arial"/>
        <w:b w:val="0"/>
        <w:sz w:val="20"/>
      </w:rPr>
      <w:t>Penerimaan Diri pada Remaja Pengguna Aktif Media Sosial:</w:t>
    </w:r>
    <w:r w:rsidRPr="009841F6">
      <w:rPr>
        <w:rFonts w:ascii="Arial" w:hAnsi="Arial" w:cs="Arial"/>
        <w:b w:val="0"/>
        <w:spacing w:val="-4"/>
        <w:sz w:val="20"/>
      </w:rPr>
      <w:t xml:space="preserve"> </w:t>
    </w:r>
    <w:r w:rsidRPr="009841F6">
      <w:rPr>
        <w:rFonts w:ascii="Arial" w:hAnsi="Arial" w:cs="Arial"/>
        <w:b w:val="0"/>
        <w:sz w:val="20"/>
      </w:rPr>
      <w:t>Bagaimana</w:t>
    </w:r>
    <w:r w:rsidRPr="009841F6">
      <w:rPr>
        <w:rFonts w:ascii="Arial" w:hAnsi="Arial" w:cs="Arial"/>
        <w:b w:val="0"/>
        <w:spacing w:val="-4"/>
        <w:sz w:val="20"/>
      </w:rPr>
      <w:t xml:space="preserve"> </w:t>
    </w:r>
    <w:r w:rsidRPr="009841F6">
      <w:rPr>
        <w:rFonts w:ascii="Arial" w:hAnsi="Arial" w:cs="Arial"/>
        <w:b w:val="0"/>
        <w:sz w:val="20"/>
      </w:rPr>
      <w:t xml:space="preserve">Kecenderungan </w:t>
    </w:r>
    <w:r w:rsidRPr="009841F6">
      <w:rPr>
        <w:rFonts w:ascii="Arial" w:hAnsi="Arial" w:cs="Arial"/>
        <w:b w:val="0"/>
        <w:i/>
        <w:sz w:val="20"/>
      </w:rPr>
      <w:t>Body Image</w:t>
    </w:r>
    <w:r w:rsidRPr="009841F6">
      <w:rPr>
        <w:rFonts w:ascii="Arial" w:hAnsi="Arial" w:cs="Arial"/>
        <w:b w:val="0"/>
        <w:sz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F42D3" w14:textId="77777777" w:rsidR="009841F6" w:rsidRDefault="009841F6" w:rsidP="009841F6">
    <w:pPr>
      <w:pStyle w:val="Header"/>
    </w:pPr>
    <w:r w:rsidRPr="00527FB1">
      <w:rPr>
        <w:noProof/>
      </w:rPr>
      <mc:AlternateContent>
        <mc:Choice Requires="wps">
          <w:drawing>
            <wp:anchor distT="0" distB="0" distL="114300" distR="114300" simplePos="0" relativeHeight="251659264" behindDoc="0" locked="0" layoutInCell="1" allowOverlap="1" wp14:anchorId="3973879F" wp14:editId="2026B90D">
              <wp:simplePos x="0" y="0"/>
              <wp:positionH relativeFrom="column">
                <wp:posOffset>0</wp:posOffset>
              </wp:positionH>
              <wp:positionV relativeFrom="paragraph">
                <wp:posOffset>-203835</wp:posOffset>
              </wp:positionV>
              <wp:extent cx="2962275" cy="638175"/>
              <wp:effectExtent l="0" t="0"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2275" cy="638175"/>
                      </a:xfrm>
                      <a:prstGeom prst="rect">
                        <a:avLst/>
                      </a:prstGeom>
                      <a:solidFill>
                        <a:srgbClr val="FFFFFF"/>
                      </a:solidFill>
                      <a:ln>
                        <a:noFill/>
                      </a:ln>
                    </wps:spPr>
                    <wps:txbx>
                      <w:txbxContent>
                        <w:p w14:paraId="1805DE70" w14:textId="77777777" w:rsidR="009841F6" w:rsidRDefault="009841F6" w:rsidP="009841F6">
                          <w:pPr>
                            <w:textDirection w:val="btLr"/>
                          </w:pPr>
                          <w:r>
                            <w:rPr>
                              <w:rFonts w:ascii="Arial Narrow" w:eastAsia="Arial Narrow" w:hAnsi="Arial Narrow" w:cs="Arial Narrow"/>
                              <w:b/>
                              <w:color w:val="000000"/>
                            </w:rPr>
                            <w:t>Jiwa:</w:t>
                          </w:r>
                          <w:r>
                            <w:rPr>
                              <w:rFonts w:ascii="Arial Narrow" w:eastAsia="Arial Narrow" w:hAnsi="Arial Narrow" w:cs="Arial Narrow"/>
                              <w:color w:val="000000"/>
                            </w:rPr>
                            <w:t xml:space="preserve"> </w:t>
                          </w:r>
                          <w:r>
                            <w:rPr>
                              <w:rFonts w:ascii="Arial Narrow" w:eastAsia="Arial Narrow" w:hAnsi="Arial Narrow" w:cs="Arial Narrow"/>
                              <w:b/>
                              <w:color w:val="000000"/>
                            </w:rPr>
                            <w:t>Jurnal Psikologi Indonesia</w:t>
                          </w:r>
                        </w:p>
                        <w:p w14:paraId="34332456" w14:textId="77777777" w:rsidR="009841F6" w:rsidRDefault="009841F6" w:rsidP="009841F6">
                          <w:pPr>
                            <w:textDirection w:val="btLr"/>
                          </w:pPr>
                          <w:r>
                            <w:rPr>
                              <w:rFonts w:ascii="Arial Narrow" w:eastAsia="Arial Narrow" w:hAnsi="Arial Narrow" w:cs="Arial Narrow"/>
                              <w:color w:val="000000"/>
                            </w:rPr>
                            <w:t>E-ISSN: 3031-9897</w:t>
                          </w:r>
                        </w:p>
                        <w:p w14:paraId="2905D32E" w14:textId="77777777" w:rsidR="009841F6" w:rsidRDefault="009841F6" w:rsidP="009841F6">
                          <w:pPr>
                            <w:textDirection w:val="btLr"/>
                          </w:pPr>
                          <w:r>
                            <w:rPr>
                              <w:rFonts w:ascii="Arial Narrow" w:eastAsia="Arial Narrow" w:hAnsi="Arial Narrow" w:cs="Arial Narrow"/>
                              <w:color w:val="000000"/>
                            </w:rPr>
                            <w:t xml:space="preserve">Website: </w:t>
                          </w:r>
                          <w:r>
                            <w:rPr>
                              <w:rFonts w:ascii="Arial Narrow" w:eastAsia="Arial Narrow" w:hAnsi="Arial Narrow" w:cs="Arial Narrow"/>
                              <w:color w:val="0000FF"/>
                              <w:u w:val="single"/>
                            </w:rPr>
                            <w:t>https://jurnal.untag-sby.ac.id/index.php/jiwa</w:t>
                          </w:r>
                          <w:r>
                            <w:rPr>
                              <w:rFonts w:ascii="Arial Narrow" w:eastAsia="Arial Narrow" w:hAnsi="Arial Narrow" w:cs="Arial Narrow"/>
                              <w:color w:val="000000"/>
                            </w:rPr>
                            <w:t xml:space="preserve"> </w:t>
                          </w:r>
                        </w:p>
                      </w:txbxContent>
                    </wps:txbx>
                    <wps:bodyPr spcFirstLastPara="1" wrap="square" lIns="91425" tIns="45700" rIns="91425" bIns="45700" anchor="t" anchorCtr="0">
                      <a:noAutofit/>
                    </wps:bodyPr>
                  </wps:wsp>
                </a:graphicData>
              </a:graphic>
              <wp14:sizeRelH relativeFrom="page">
                <wp14:pctWidth>0</wp14:pctWidth>
              </wp14:sizeRelH>
              <wp14:sizeRelV relativeFrom="margin">
                <wp14:pctHeight>0</wp14:pctHeight>
              </wp14:sizeRelV>
            </wp:anchor>
          </w:drawing>
        </mc:Choice>
        <mc:Fallback>
          <w:pict>
            <v:rect w14:anchorId="3973879F" id="Rectangle 3" o:spid="_x0000_s1026" style="position:absolute;margin-left:0;margin-top:-16.05pt;width:233.2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" stroked="f">
              <v:path arrowok="t"/>
              <v:textbox inset="2.53958mm,1.2694mm,2.53958mm,1.2694mm">
                <w:txbxContent>
                  <w:p w14:paraId="1805DE70" w14:textId="77777777" w:rsidR="009841F6" w:rsidRDefault="009841F6" w:rsidP="009841F6">
                    <w:pPr>
                      <w:textDirection w:val="btLr"/>
                    </w:pPr>
                    <w:r>
                      <w:rPr>
                        <w:rFonts w:ascii="Arial Narrow" w:eastAsia="Arial Narrow" w:hAnsi="Arial Narrow" w:cs="Arial Narrow"/>
                        <w:b/>
                        <w:color w:val="000000"/>
                      </w:rPr>
                      <w:t>Jiwa:</w:t>
                    </w:r>
                    <w:r>
                      <w:rPr>
                        <w:rFonts w:ascii="Arial Narrow" w:eastAsia="Arial Narrow" w:hAnsi="Arial Narrow" w:cs="Arial Narrow"/>
                        <w:color w:val="000000"/>
                      </w:rPr>
                      <w:t xml:space="preserve"> </w:t>
                    </w:r>
                    <w:r>
                      <w:rPr>
                        <w:rFonts w:ascii="Arial Narrow" w:eastAsia="Arial Narrow" w:hAnsi="Arial Narrow" w:cs="Arial Narrow"/>
                        <w:b/>
                        <w:color w:val="000000"/>
                      </w:rPr>
                      <w:t>Jurnal Psikologi Indonesia</w:t>
                    </w:r>
                  </w:p>
                  <w:p w14:paraId="34332456" w14:textId="77777777" w:rsidR="009841F6" w:rsidRDefault="009841F6" w:rsidP="009841F6">
                    <w:pPr>
                      <w:textDirection w:val="btLr"/>
                    </w:pPr>
                    <w:r>
                      <w:rPr>
                        <w:rFonts w:ascii="Arial Narrow" w:eastAsia="Arial Narrow" w:hAnsi="Arial Narrow" w:cs="Arial Narrow"/>
                        <w:color w:val="000000"/>
                      </w:rPr>
                      <w:t>E-ISSN: 3031-9897</w:t>
                    </w:r>
                  </w:p>
                  <w:p w14:paraId="2905D32E" w14:textId="77777777" w:rsidR="009841F6" w:rsidRDefault="009841F6" w:rsidP="009841F6">
                    <w:pPr>
                      <w:textDirection w:val="btLr"/>
                    </w:pPr>
                    <w:r>
                      <w:rPr>
                        <w:rFonts w:ascii="Arial Narrow" w:eastAsia="Arial Narrow" w:hAnsi="Arial Narrow" w:cs="Arial Narrow"/>
                        <w:color w:val="000000"/>
                      </w:rPr>
                      <w:t xml:space="preserve">Website: </w:t>
                    </w:r>
                    <w:r>
                      <w:rPr>
                        <w:rFonts w:ascii="Arial Narrow" w:eastAsia="Arial Narrow" w:hAnsi="Arial Narrow" w:cs="Arial Narrow"/>
                        <w:color w:val="0000FF"/>
                        <w:u w:val="single"/>
                      </w:rPr>
                      <w:t>https://jurnal.untag-sby.ac.id/index.php/jiwa</w:t>
                    </w:r>
                    <w:r>
                      <w:rPr>
                        <w:rFonts w:ascii="Arial Narrow" w:eastAsia="Arial Narrow" w:hAnsi="Arial Narrow" w:cs="Arial Narrow"/>
                        <w:color w:val="000000"/>
                      </w:rPr>
                      <w:t xml:space="preserve"> </w:t>
                    </w:r>
                  </w:p>
                </w:txbxContent>
              </v:textbox>
            </v:rect>
          </w:pict>
        </mc:Fallback>
      </mc:AlternateContent>
    </w:r>
    <w:r w:rsidRPr="00527FB1">
      <w:rPr>
        <w:noProof/>
      </w:rPr>
      <mc:AlternateContent>
        <mc:Choice Requires="wps">
          <w:drawing>
            <wp:anchor distT="0" distB="0" distL="114300" distR="114300" simplePos="0" relativeHeight="251660288" behindDoc="0" locked="0" layoutInCell="1" allowOverlap="1" wp14:anchorId="0895FCD8" wp14:editId="7D11AB21">
              <wp:simplePos x="0" y="0"/>
              <wp:positionH relativeFrom="column">
                <wp:posOffset>3302000</wp:posOffset>
              </wp:positionH>
              <wp:positionV relativeFrom="paragraph">
                <wp:posOffset>-207119</wp:posOffset>
              </wp:positionV>
              <wp:extent cx="2562225" cy="645160"/>
              <wp:effectExtent l="0" t="0" r="9525" b="254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2225" cy="645160"/>
                      </a:xfrm>
                      <a:prstGeom prst="rect">
                        <a:avLst/>
                      </a:prstGeom>
                      <a:solidFill>
                        <a:srgbClr val="FFFFFF"/>
                      </a:solidFill>
                      <a:ln>
                        <a:noFill/>
                      </a:ln>
                    </wps:spPr>
                    <wps:txbx>
                      <w:txbxContent>
                        <w:p w14:paraId="4E20CC4D" w14:textId="77777777" w:rsidR="009841F6" w:rsidRPr="00E01961" w:rsidRDefault="009841F6" w:rsidP="009841F6">
                          <w:pPr>
                            <w:jc w:val="right"/>
                            <w:textDirection w:val="btLr"/>
                          </w:pPr>
                          <w:r>
                            <w:rPr>
                              <w:rFonts w:ascii="Arial Narrow" w:eastAsia="Arial Narrow" w:hAnsi="Arial Narrow" w:cs="Arial Narrow"/>
                              <w:b/>
                              <w:color w:val="000000"/>
                            </w:rPr>
                            <w:t>Volume: 2 No. 2, Juni 2024</w:t>
                          </w:r>
                        </w:p>
                        <w:p w14:paraId="5B4A7EB0" w14:textId="41AD2607" w:rsidR="009841F6" w:rsidRPr="00DA53D1" w:rsidRDefault="009841F6" w:rsidP="009841F6">
                          <w:pPr>
                            <w:jc w:val="right"/>
                            <w:textDirection w:val="btLr"/>
                          </w:pPr>
                          <w:proofErr w:type="gramStart"/>
                          <w:r>
                            <w:rPr>
                              <w:rFonts w:ascii="Arial Narrow" w:eastAsia="Arial Narrow" w:hAnsi="Arial Narrow" w:cs="Arial Narrow"/>
                              <w:color w:val="000000"/>
                            </w:rPr>
                            <w:t>Hal.:</w:t>
                          </w:r>
                          <w:proofErr w:type="gramEnd"/>
                          <w:r>
                            <w:rPr>
                              <w:rFonts w:ascii="Arial Narrow" w:eastAsia="Arial Narrow" w:hAnsi="Arial Narrow" w:cs="Arial Narrow"/>
                              <w:color w:val="000000"/>
                            </w:rPr>
                            <w:t xml:space="preserve"> 371 - 378</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895FCD8" id="Rectangle 4" o:spid="_x0000_s1027" style="position:absolute;margin-left:260pt;margin-top:-16.3pt;width:201.75pt;height:5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" stroked="f">
              <v:path arrowok="t"/>
              <v:textbox inset="2.53958mm,1.2694mm,2.53958mm,1.2694mm">
                <w:txbxContent>
                  <w:p w14:paraId="4E20CC4D" w14:textId="77777777" w:rsidR="009841F6" w:rsidRPr="00E01961" w:rsidRDefault="009841F6" w:rsidP="009841F6">
                    <w:pPr>
                      <w:jc w:val="right"/>
                      <w:textDirection w:val="btLr"/>
                    </w:pPr>
                    <w:r>
                      <w:rPr>
                        <w:rFonts w:ascii="Arial Narrow" w:eastAsia="Arial Narrow" w:hAnsi="Arial Narrow" w:cs="Arial Narrow"/>
                        <w:b/>
                        <w:color w:val="000000"/>
                      </w:rPr>
                      <w:t>Volume: 2 No. 2, Juni 2024</w:t>
                    </w:r>
                  </w:p>
                  <w:p w14:paraId="5B4A7EB0" w14:textId="41AD2607" w:rsidR="009841F6" w:rsidRPr="00DA53D1" w:rsidRDefault="009841F6" w:rsidP="009841F6">
                    <w:pPr>
                      <w:jc w:val="right"/>
                      <w:textDirection w:val="btLr"/>
                    </w:pPr>
                    <w:proofErr w:type="gramStart"/>
                    <w:r>
                      <w:rPr>
                        <w:rFonts w:ascii="Arial Narrow" w:eastAsia="Arial Narrow" w:hAnsi="Arial Narrow" w:cs="Arial Narrow"/>
                        <w:color w:val="000000"/>
                      </w:rPr>
                      <w:t>Hal.:</w:t>
                    </w:r>
                    <w:proofErr w:type="gramEnd"/>
                    <w:r>
                      <w:rPr>
                        <w:rFonts w:ascii="Arial Narrow" w:eastAsia="Arial Narrow" w:hAnsi="Arial Narrow" w:cs="Arial Narrow"/>
                        <w:color w:val="000000"/>
                      </w:rPr>
                      <w:t xml:space="preserve"> 371 - 378</w:t>
                    </w:r>
                  </w:p>
                </w:txbxContent>
              </v:textbox>
            </v:rect>
          </w:pict>
        </mc:Fallback>
      </mc:AlternateContent>
    </w:r>
  </w:p>
  <w:p w14:paraId="02CBCB60" w14:textId="7B0534E6" w:rsidR="009841F6" w:rsidRPr="009841F6" w:rsidRDefault="009841F6" w:rsidP="009841F6">
    <w:pPr>
      <w:pStyle w:val="Heading1"/>
      <w:spacing w:line="276" w:lineRule="auto"/>
      <w:ind w:left="0" w:right="42"/>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F6B"/>
    <w:rsid w:val="000B4745"/>
    <w:rsid w:val="000F2251"/>
    <w:rsid w:val="00127D04"/>
    <w:rsid w:val="00154278"/>
    <w:rsid w:val="00194C9C"/>
    <w:rsid w:val="00275113"/>
    <w:rsid w:val="002B6757"/>
    <w:rsid w:val="003B4417"/>
    <w:rsid w:val="003B6B83"/>
    <w:rsid w:val="003D7A20"/>
    <w:rsid w:val="0053477D"/>
    <w:rsid w:val="00535D29"/>
    <w:rsid w:val="006A6AAD"/>
    <w:rsid w:val="006D4272"/>
    <w:rsid w:val="006E0AE8"/>
    <w:rsid w:val="00707F6B"/>
    <w:rsid w:val="007300FD"/>
    <w:rsid w:val="007459A2"/>
    <w:rsid w:val="008E0437"/>
    <w:rsid w:val="00904C54"/>
    <w:rsid w:val="00944E02"/>
    <w:rsid w:val="009841F6"/>
    <w:rsid w:val="009C109D"/>
    <w:rsid w:val="009D11F3"/>
    <w:rsid w:val="009D1D54"/>
    <w:rsid w:val="009D2755"/>
    <w:rsid w:val="009F75E9"/>
    <w:rsid w:val="00A51277"/>
    <w:rsid w:val="00AE343B"/>
    <w:rsid w:val="00B21ED8"/>
    <w:rsid w:val="00B55505"/>
    <w:rsid w:val="00B97714"/>
    <w:rsid w:val="00BF4942"/>
    <w:rsid w:val="00C25AAB"/>
    <w:rsid w:val="00D43E7E"/>
    <w:rsid w:val="00E41621"/>
    <w:rsid w:val="00EE6D6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68664"/>
  <w15:docId w15:val="{BF098FD6-38EB-46C2-907D-428E7EDF3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ndara" w:eastAsia="Candara" w:hAnsi="Candara" w:cs="Candara"/>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ind w:left="41" w:right="41"/>
      <w:jc w:val="center"/>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1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127D04"/>
    <w:rPr>
      <w:color w:val="0000FF" w:themeColor="hyperlink"/>
      <w:u w:val="single"/>
    </w:rPr>
  </w:style>
  <w:style w:type="character" w:customStyle="1" w:styleId="UnresolvedMention">
    <w:name w:val="Unresolved Mention"/>
    <w:basedOn w:val="DefaultParagraphFont"/>
    <w:uiPriority w:val="99"/>
    <w:semiHidden/>
    <w:unhideWhenUsed/>
    <w:rsid w:val="00127D04"/>
    <w:rPr>
      <w:color w:val="605E5C"/>
      <w:shd w:val="clear" w:color="auto" w:fill="E1DFDD"/>
    </w:rPr>
  </w:style>
  <w:style w:type="table" w:customStyle="1" w:styleId="TableNormal10">
    <w:name w:val="Table Normal1"/>
    <w:uiPriority w:val="2"/>
    <w:semiHidden/>
    <w:unhideWhenUsed/>
    <w:qFormat/>
    <w:rsid w:val="00E41621"/>
    <w:tblPr>
      <w:tblInd w:w="0" w:type="dxa"/>
      <w:tblCellMar>
        <w:top w:w="0" w:type="dxa"/>
        <w:left w:w="0" w:type="dxa"/>
        <w:bottom w:w="0" w:type="dxa"/>
        <w:right w:w="0" w:type="dxa"/>
      </w:tblCellMar>
    </w:tblPr>
  </w:style>
  <w:style w:type="character" w:customStyle="1" w:styleId="BodyTextChar">
    <w:name w:val="Body Text Char"/>
    <w:basedOn w:val="DefaultParagraphFont"/>
    <w:link w:val="BodyText"/>
    <w:uiPriority w:val="1"/>
    <w:rsid w:val="002B6757"/>
    <w:rPr>
      <w:rFonts w:ascii="Candara" w:eastAsia="Candara" w:hAnsi="Candara" w:cs="Candara"/>
      <w:sz w:val="24"/>
      <w:szCs w:val="24"/>
    </w:rPr>
  </w:style>
  <w:style w:type="paragraph" w:styleId="HTMLPreformatted">
    <w:name w:val="HTML Preformatted"/>
    <w:basedOn w:val="Normal"/>
    <w:link w:val="HTMLPreformattedChar"/>
    <w:uiPriority w:val="99"/>
    <w:semiHidden/>
    <w:unhideWhenUsed/>
    <w:rsid w:val="006A6AA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A6AAD"/>
    <w:rPr>
      <w:rFonts w:ascii="Consolas" w:eastAsia="Candara" w:hAnsi="Consolas" w:cs="Candara"/>
      <w:sz w:val="20"/>
      <w:szCs w:val="20"/>
    </w:rPr>
  </w:style>
  <w:style w:type="paragraph" w:styleId="Header">
    <w:name w:val="header"/>
    <w:basedOn w:val="Normal"/>
    <w:link w:val="HeaderChar"/>
    <w:uiPriority w:val="99"/>
    <w:unhideWhenUsed/>
    <w:rsid w:val="00194C9C"/>
    <w:pPr>
      <w:tabs>
        <w:tab w:val="center" w:pos="4680"/>
        <w:tab w:val="right" w:pos="9360"/>
      </w:tabs>
    </w:pPr>
  </w:style>
  <w:style w:type="character" w:customStyle="1" w:styleId="HeaderChar">
    <w:name w:val="Header Char"/>
    <w:basedOn w:val="DefaultParagraphFont"/>
    <w:link w:val="Header"/>
    <w:uiPriority w:val="99"/>
    <w:rsid w:val="00194C9C"/>
    <w:rPr>
      <w:rFonts w:ascii="Candara" w:eastAsia="Candara" w:hAnsi="Candara" w:cs="Candara"/>
    </w:rPr>
  </w:style>
  <w:style w:type="paragraph" w:styleId="Footer">
    <w:name w:val="footer"/>
    <w:basedOn w:val="Normal"/>
    <w:link w:val="FooterChar"/>
    <w:uiPriority w:val="99"/>
    <w:unhideWhenUsed/>
    <w:rsid w:val="00194C9C"/>
    <w:pPr>
      <w:tabs>
        <w:tab w:val="center" w:pos="4680"/>
        <w:tab w:val="right" w:pos="9360"/>
      </w:tabs>
    </w:pPr>
  </w:style>
  <w:style w:type="character" w:customStyle="1" w:styleId="FooterChar">
    <w:name w:val="Footer Char"/>
    <w:basedOn w:val="DefaultParagraphFont"/>
    <w:link w:val="Footer"/>
    <w:uiPriority w:val="99"/>
    <w:rsid w:val="00194C9C"/>
    <w:rPr>
      <w:rFonts w:ascii="Candara" w:eastAsia="Candara" w:hAnsi="Candara" w:cs="Candar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450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itisindra9@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6717C-5445-4E34-AA26-AF580ED74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8</Pages>
  <Words>3416</Words>
  <Characters>19474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Ainul Fadilah</cp:lastModifiedBy>
  <cp:revision>4</cp:revision>
  <cp:lastPrinted>2024-02-12T06:34:00Z</cp:lastPrinted>
  <dcterms:created xsi:type="dcterms:W3CDTF">2024-02-12T06:35:00Z</dcterms:created>
  <dcterms:modified xsi:type="dcterms:W3CDTF">2024-04-24T01:54:00Z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2024-01-28T00:00:00Z</vt:filetime>
  </property>
  <property fmtid="{D5CDD505-2E9C-101B-9397-08002B2CF9AE}" pid="3" name="Creator">
    <vt:lpwstr>Microsoft® Office Word 2007</vt:lpwstr>
  </property>
  <property fmtid="{D5CDD505-2E9C-101B-9397-08002B2CF9AE}" pid="4" name="LastSaved">
    <vt:filetime>2024-02-01T00:00:00Z</vt:filetime>
  </property>
  <property fmtid="{D5CDD505-2E9C-101B-9397-08002B2CF9AE}" pid="5" name="Producer">
    <vt:lpwstr>Microsoft® Office Word 2007</vt:lpwstr>
  </property>
</Properties>
</file>