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F266" w14:textId="77F30E5E" w:rsidR="00982BA1" w:rsidRDefault="00155382" w:rsidP="00045673">
      <w:pPr>
        <w:widowControl w:val="0"/>
        <w:pBdr>
          <w:top w:val="nil"/>
          <w:left w:val="nil"/>
          <w:bottom w:val="nil"/>
          <w:right w:val="nil"/>
          <w:between w:val="nil"/>
        </w:pBdr>
        <w:spacing w:line="276" w:lineRule="auto"/>
        <w:ind w:left="0" w:firstLine="0"/>
        <w:jc w:val="left"/>
        <w:rPr>
          <w:rFonts w:ascii="Book Antiqua" w:hAnsi="Book Antiqua"/>
          <w:lang w:val="en-US"/>
        </w:rPr>
      </w:pPr>
      <w:proofErr w:type="spellStart"/>
      <w:r>
        <w:rPr>
          <w:rFonts w:ascii="Book Antiqua" w:hAnsi="Book Antiqua"/>
          <w:lang w:val="en-US"/>
        </w:rPr>
        <w:t>Jumlah</w:t>
      </w:r>
      <w:proofErr w:type="spellEnd"/>
      <w:r>
        <w:rPr>
          <w:rFonts w:ascii="Book Antiqua" w:hAnsi="Book Antiqua"/>
          <w:lang w:val="en-US"/>
        </w:rPr>
        <w:t xml:space="preserve"> kata 3.500 – 4.500 kata, dan </w:t>
      </w:r>
      <w:proofErr w:type="spellStart"/>
      <w:r>
        <w:rPr>
          <w:rFonts w:ascii="Book Antiqua" w:hAnsi="Book Antiqua"/>
          <w:lang w:val="en-US"/>
        </w:rPr>
        <w:t>jumlah</w:t>
      </w:r>
      <w:proofErr w:type="spellEnd"/>
      <w:r>
        <w:rPr>
          <w:rFonts w:ascii="Book Antiqua" w:hAnsi="Book Antiqua"/>
          <w:lang w:val="en-US"/>
        </w:rPr>
        <w:t xml:space="preserve"> </w:t>
      </w:r>
      <w:proofErr w:type="spellStart"/>
      <w:r>
        <w:rPr>
          <w:rFonts w:ascii="Book Antiqua" w:hAnsi="Book Antiqua"/>
          <w:lang w:val="en-US"/>
        </w:rPr>
        <w:t>penulis</w:t>
      </w:r>
      <w:proofErr w:type="spellEnd"/>
      <w:r>
        <w:rPr>
          <w:rFonts w:ascii="Book Antiqua" w:hAnsi="Book Antiqua"/>
          <w:lang w:val="en-US"/>
        </w:rPr>
        <w:t xml:space="preserve"> </w:t>
      </w:r>
      <w:proofErr w:type="spellStart"/>
      <w:r>
        <w:rPr>
          <w:rFonts w:ascii="Book Antiqua" w:hAnsi="Book Antiqua"/>
          <w:lang w:val="en-US"/>
        </w:rPr>
        <w:t>maksimal</w:t>
      </w:r>
      <w:proofErr w:type="spellEnd"/>
      <w:r>
        <w:rPr>
          <w:rFonts w:ascii="Book Antiqua" w:hAnsi="Book Antiqua"/>
          <w:lang w:val="en-US"/>
        </w:rPr>
        <w:t xml:space="preserve"> 5 (lima) orang</w:t>
      </w:r>
    </w:p>
    <w:p w14:paraId="427B1486" w14:textId="77777777" w:rsidR="00155382" w:rsidRPr="00155382" w:rsidRDefault="00155382" w:rsidP="00045673">
      <w:pPr>
        <w:widowControl w:val="0"/>
        <w:pBdr>
          <w:top w:val="nil"/>
          <w:left w:val="nil"/>
          <w:bottom w:val="nil"/>
          <w:right w:val="nil"/>
          <w:between w:val="nil"/>
        </w:pBdr>
        <w:spacing w:line="276" w:lineRule="auto"/>
        <w:ind w:left="0" w:firstLine="0"/>
        <w:jc w:val="left"/>
        <w:rPr>
          <w:rFonts w:ascii="Book Antiqua" w:hAnsi="Book Antiqua"/>
          <w:lang w:val="en-US"/>
        </w:rPr>
      </w:pPr>
    </w:p>
    <w:p w14:paraId="09428647" w14:textId="4561B227" w:rsidR="00045673" w:rsidRPr="00B029FA" w:rsidRDefault="00AE72D4" w:rsidP="00045673">
      <w:pPr>
        <w:spacing w:line="276" w:lineRule="auto"/>
        <w:ind w:left="0" w:firstLine="0"/>
        <w:jc w:val="center"/>
        <w:rPr>
          <w:rFonts w:ascii="Book Antiqua" w:hAnsi="Book Antiqua"/>
          <w:b/>
          <w:i/>
          <w:lang w:val="en-US"/>
        </w:rPr>
      </w:pPr>
      <w:r w:rsidRPr="00B029FA">
        <w:rPr>
          <w:rFonts w:ascii="Book Antiqua" w:hAnsi="Book Antiqua"/>
          <w:b/>
        </w:rPr>
        <w:t xml:space="preserve">PENGENDALIAN KUALITAS PRODUK COIL VAPOR PADA CV. </w:t>
      </w:r>
      <w:r w:rsidRPr="00B029FA">
        <w:rPr>
          <w:rFonts w:ascii="Book Antiqua" w:hAnsi="Book Antiqua"/>
          <w:b/>
          <w:lang w:val="en-US"/>
        </w:rPr>
        <w:t>BIZANTIUM BUILDER SIDOARJO</w:t>
      </w:r>
      <w:r w:rsidRPr="00B029FA">
        <w:rPr>
          <w:rFonts w:ascii="Book Antiqua" w:hAnsi="Book Antiqua"/>
          <w:b/>
        </w:rPr>
        <w:t xml:space="preserve"> MENGGUNAKAN </w:t>
      </w:r>
      <w:r w:rsidR="00FA2641" w:rsidRPr="00B029FA">
        <w:rPr>
          <w:rFonts w:ascii="Book Antiqua" w:hAnsi="Book Antiqua"/>
          <w:b/>
          <w:lang w:val="en-US"/>
        </w:rPr>
        <w:t xml:space="preserve">METODE </w:t>
      </w:r>
      <w:r w:rsidR="00A83706" w:rsidRPr="00B029FA">
        <w:rPr>
          <w:rFonts w:ascii="Book Antiqua" w:hAnsi="Book Antiqua"/>
          <w:b/>
          <w:lang w:val="en-US"/>
        </w:rPr>
        <w:t xml:space="preserve">FAILURE MODE AND EFFECT ANALYSIS </w:t>
      </w:r>
      <w:r w:rsidR="00E00E69" w:rsidRPr="00B029FA">
        <w:rPr>
          <w:rFonts w:ascii="Book Antiqua" w:hAnsi="Book Antiqua"/>
          <w:b/>
          <w:lang w:val="en-US"/>
        </w:rPr>
        <w:t xml:space="preserve">(FMEA) DAN </w:t>
      </w:r>
      <w:r w:rsidR="00A83706" w:rsidRPr="00B029FA">
        <w:rPr>
          <w:rFonts w:ascii="Book Antiqua" w:hAnsi="Book Antiqua"/>
          <w:b/>
          <w:lang w:val="en-US"/>
        </w:rPr>
        <w:t>FAULT TREE ANALYSIS</w:t>
      </w:r>
      <w:r w:rsidR="00E00E69" w:rsidRPr="00B029FA">
        <w:rPr>
          <w:rFonts w:ascii="Book Antiqua" w:hAnsi="Book Antiqua"/>
          <w:b/>
          <w:lang w:val="en-US"/>
        </w:rPr>
        <w:t xml:space="preserve"> (FTA)</w:t>
      </w:r>
    </w:p>
    <w:p w14:paraId="210E5AE5" w14:textId="6B9D6FB2" w:rsidR="00982BA1" w:rsidRPr="00AE72D4" w:rsidRDefault="00AE72D4" w:rsidP="00045673">
      <w:pPr>
        <w:spacing w:line="276" w:lineRule="auto"/>
        <w:ind w:left="0" w:firstLine="0"/>
        <w:jc w:val="center"/>
        <w:rPr>
          <w:rFonts w:ascii="Book Antiqua" w:hAnsi="Book Antiqua"/>
          <w:b/>
          <w:lang w:val="en-US"/>
        </w:rPr>
      </w:pPr>
      <w:r>
        <w:rPr>
          <w:rFonts w:ascii="Book Antiqua" w:hAnsi="Book Antiqua"/>
          <w:b/>
          <w:lang w:val="en-US"/>
        </w:rPr>
        <w:t xml:space="preserve">Vincent </w:t>
      </w:r>
      <w:proofErr w:type="spellStart"/>
      <w:r>
        <w:rPr>
          <w:rFonts w:ascii="Book Antiqua" w:hAnsi="Book Antiqua"/>
          <w:b/>
          <w:lang w:val="en-US"/>
        </w:rPr>
        <w:t>Oktavianus</w:t>
      </w:r>
      <w:proofErr w:type="spellEnd"/>
      <w:r>
        <w:rPr>
          <w:rFonts w:ascii="Book Antiqua" w:hAnsi="Book Antiqua"/>
          <w:b/>
          <w:lang w:val="en-US"/>
        </w:rPr>
        <w:t xml:space="preserve"> Pranata</w:t>
      </w:r>
    </w:p>
    <w:p w14:paraId="3EC1CDD2" w14:textId="7DD7CBCA" w:rsidR="00982BA1" w:rsidRPr="00045673" w:rsidRDefault="00355FE7" w:rsidP="00045673">
      <w:pPr>
        <w:spacing w:line="276" w:lineRule="auto"/>
        <w:ind w:left="0" w:firstLine="0"/>
        <w:jc w:val="center"/>
        <w:rPr>
          <w:rFonts w:ascii="Book Antiqua" w:hAnsi="Book Antiqua"/>
          <w:lang w:val="en-US"/>
        </w:rPr>
      </w:pPr>
      <w:r>
        <w:rPr>
          <w:rFonts w:ascii="Book Antiqua" w:hAnsi="Book Antiqua"/>
          <w:lang w:val="en-US"/>
        </w:rPr>
        <w:t>Universitas 17 Agustus 1945 Surabaya</w:t>
      </w:r>
      <w:r w:rsidR="00045673" w:rsidRPr="00045673">
        <w:rPr>
          <w:rFonts w:ascii="Book Antiqua" w:hAnsi="Book Antiqua"/>
          <w:lang w:val="en-US"/>
        </w:rPr>
        <w:t xml:space="preserve">, </w:t>
      </w:r>
      <w:r w:rsidR="00A83706" w:rsidRPr="00A83706">
        <w:rPr>
          <w:rFonts w:ascii="Book Antiqua" w:hAnsi="Book Antiqua"/>
          <w:lang w:val="en-US"/>
        </w:rPr>
        <w:t>1411900021@surel.untag-sby.ac.id</w:t>
      </w:r>
    </w:p>
    <w:p w14:paraId="5B5C0859" w14:textId="2FD77C0B" w:rsidR="00982BA1" w:rsidRPr="0074430F" w:rsidRDefault="0074430F" w:rsidP="00045673">
      <w:pPr>
        <w:spacing w:line="276" w:lineRule="auto"/>
        <w:ind w:left="0" w:firstLine="0"/>
        <w:jc w:val="center"/>
        <w:rPr>
          <w:rFonts w:ascii="Book Antiqua" w:hAnsi="Book Antiqua"/>
          <w:b/>
          <w:lang w:val="en-US"/>
        </w:rPr>
      </w:pPr>
      <w:r>
        <w:rPr>
          <w:rFonts w:ascii="Book Antiqua" w:hAnsi="Book Antiqua"/>
          <w:b/>
          <w:lang w:val="en-US"/>
        </w:rPr>
        <w:t xml:space="preserve">Erni </w:t>
      </w:r>
      <w:proofErr w:type="spellStart"/>
      <w:r>
        <w:rPr>
          <w:rFonts w:ascii="Book Antiqua" w:hAnsi="Book Antiqua"/>
          <w:b/>
          <w:lang w:val="en-US"/>
        </w:rPr>
        <w:t>Puspanantasari</w:t>
      </w:r>
      <w:proofErr w:type="spellEnd"/>
      <w:r>
        <w:rPr>
          <w:rFonts w:ascii="Book Antiqua" w:hAnsi="Book Antiqua"/>
          <w:b/>
          <w:lang w:val="en-US"/>
        </w:rPr>
        <w:t xml:space="preserve"> Putri</w:t>
      </w:r>
    </w:p>
    <w:p w14:paraId="74B93398" w14:textId="4ADAC508" w:rsidR="00982BA1" w:rsidRPr="00045673" w:rsidRDefault="0074430F" w:rsidP="00045673">
      <w:pPr>
        <w:spacing w:line="276" w:lineRule="auto"/>
        <w:ind w:left="0" w:firstLine="0"/>
        <w:jc w:val="center"/>
        <w:rPr>
          <w:rFonts w:ascii="Book Antiqua" w:hAnsi="Book Antiqua"/>
          <w:lang w:val="en-US"/>
        </w:rPr>
      </w:pPr>
      <w:r>
        <w:rPr>
          <w:rFonts w:ascii="Book Antiqua" w:hAnsi="Book Antiqua"/>
          <w:lang w:val="en-US"/>
        </w:rPr>
        <w:t>Universitas 17 Agustus 1945 Surabaya</w:t>
      </w:r>
      <w:r w:rsidR="00045673" w:rsidRPr="00045673">
        <w:rPr>
          <w:rFonts w:ascii="Book Antiqua" w:hAnsi="Book Antiqua"/>
          <w:lang w:val="en-US"/>
        </w:rPr>
        <w:t xml:space="preserve">, </w:t>
      </w:r>
      <w:r w:rsidRPr="0074430F">
        <w:rPr>
          <w:rFonts w:ascii="Book Antiqua" w:hAnsi="Book Antiqua"/>
          <w:lang w:val="en-US"/>
        </w:rPr>
        <w:t>erniputri@untag-sby.ac.id</w:t>
      </w:r>
    </w:p>
    <w:p w14:paraId="195DEDB1" w14:textId="4374588C" w:rsidR="00045673" w:rsidRPr="00045673" w:rsidRDefault="00045673" w:rsidP="00045673">
      <w:pPr>
        <w:spacing w:line="276" w:lineRule="auto"/>
        <w:ind w:left="0" w:firstLine="0"/>
        <w:jc w:val="center"/>
        <w:rPr>
          <w:rFonts w:ascii="Book Antiqua" w:hAnsi="Book Antiqua"/>
          <w:i/>
          <w:lang w:val="en-US"/>
        </w:rPr>
      </w:pPr>
    </w:p>
    <w:p w14:paraId="6175C401" w14:textId="77169E60" w:rsidR="00045673" w:rsidRPr="00045673" w:rsidRDefault="00045673" w:rsidP="000F2E70">
      <w:pPr>
        <w:ind w:left="0" w:firstLine="0"/>
        <w:rPr>
          <w:rFonts w:ascii="Book Antiqua" w:hAnsi="Book Antiqua"/>
          <w:b/>
          <w:bCs/>
          <w:i/>
          <w:sz w:val="20"/>
          <w:szCs w:val="20"/>
          <w:lang w:val="en-US"/>
        </w:rPr>
      </w:pPr>
      <w:r w:rsidRPr="00045673">
        <w:rPr>
          <w:rFonts w:ascii="Book Antiqua" w:hAnsi="Book Antiqua"/>
          <w:b/>
          <w:bCs/>
          <w:i/>
          <w:sz w:val="20"/>
          <w:szCs w:val="20"/>
          <w:lang w:val="en-US"/>
        </w:rPr>
        <w:t>Abstract</w:t>
      </w:r>
    </w:p>
    <w:p w14:paraId="70951A17" w14:textId="77777777" w:rsidR="000F2E70" w:rsidRPr="000F2E70" w:rsidRDefault="000F2E70" w:rsidP="000F2E70">
      <w:pPr>
        <w:ind w:left="0" w:firstLine="0"/>
        <w:rPr>
          <w:rFonts w:ascii="Book Antiqua" w:hAnsi="Book Antiqua"/>
          <w:i/>
          <w:sz w:val="20"/>
          <w:szCs w:val="20"/>
          <w:lang w:val="en-US"/>
        </w:rPr>
      </w:pPr>
      <w:r w:rsidRPr="000F2E70">
        <w:rPr>
          <w:rFonts w:ascii="Book Antiqua" w:hAnsi="Book Antiqua"/>
          <w:i/>
          <w:sz w:val="20"/>
          <w:szCs w:val="20"/>
          <w:lang w:val="en-US"/>
        </w:rPr>
        <w:t xml:space="preserve">CV. </w:t>
      </w:r>
      <w:proofErr w:type="spellStart"/>
      <w:r w:rsidRPr="000F2E70">
        <w:rPr>
          <w:rFonts w:ascii="Book Antiqua" w:hAnsi="Book Antiqua"/>
          <w:i/>
          <w:sz w:val="20"/>
          <w:szCs w:val="20"/>
          <w:lang w:val="en-US"/>
        </w:rPr>
        <w:t>Bizantium</w:t>
      </w:r>
      <w:proofErr w:type="spellEnd"/>
      <w:r w:rsidRPr="000F2E70">
        <w:rPr>
          <w:rFonts w:ascii="Book Antiqua" w:hAnsi="Book Antiqua"/>
          <w:i/>
          <w:sz w:val="20"/>
          <w:szCs w:val="20"/>
          <w:lang w:val="en-US"/>
        </w:rPr>
        <w:t xml:space="preserve"> </w:t>
      </w:r>
      <w:proofErr w:type="gramStart"/>
      <w:r w:rsidRPr="000F2E70">
        <w:rPr>
          <w:rFonts w:ascii="Book Antiqua" w:hAnsi="Book Antiqua"/>
          <w:i/>
          <w:sz w:val="20"/>
          <w:szCs w:val="20"/>
          <w:lang w:val="en-US"/>
        </w:rPr>
        <w:t>Builder  is</w:t>
      </w:r>
      <w:proofErr w:type="gramEnd"/>
      <w:r w:rsidRPr="000F2E70">
        <w:rPr>
          <w:rFonts w:ascii="Book Antiqua" w:hAnsi="Book Antiqua"/>
          <w:i/>
          <w:sz w:val="20"/>
          <w:szCs w:val="20"/>
          <w:lang w:val="en-US"/>
        </w:rPr>
        <w:t xml:space="preserve"> a business entity that focuses on producing electric cigarette coils. As one of the steps to satisfy consumers, one aspect that is always considered in every production process is the quality of electric cigarette coil products so that consumer satisfaction is maintained. In the production process, defective products are found every day. The purpose of this research is to see whether the existing production process is still within safe control limits and to analyze the causes of problems if the data exceeds the existing controls. The research method used is production data and defective product data using the FMEA and FTA methods which are then processed to analyze the causes of problems and provide advice to CV. The results of the quality control process from 53 observations found 6 observations that exceeded the lower and upper limit lines so that an analysis was needed. From the existing analysis it was found that the problems that occurred were caused by fatigued workers, errors in methods, and maintenance of equipment that was rarely carried out.</w:t>
      </w:r>
    </w:p>
    <w:p w14:paraId="38E63733" w14:textId="54441ADA" w:rsidR="00045673" w:rsidRPr="000F2E70" w:rsidRDefault="00045673" w:rsidP="000F2E70">
      <w:pPr>
        <w:ind w:left="0" w:firstLine="0"/>
        <w:rPr>
          <w:rFonts w:ascii="Book Antiqua" w:hAnsi="Book Antiqua"/>
          <w:i/>
          <w:sz w:val="20"/>
          <w:szCs w:val="20"/>
          <w:lang w:val="en-US"/>
        </w:rPr>
      </w:pPr>
      <w:r w:rsidRPr="000F2E70">
        <w:rPr>
          <w:rFonts w:ascii="Book Antiqua" w:hAnsi="Book Antiqua"/>
          <w:i/>
          <w:sz w:val="20"/>
          <w:szCs w:val="20"/>
          <w:lang w:val="en-US"/>
        </w:rPr>
        <w:t xml:space="preserve">Keywords: </w:t>
      </w:r>
      <w:proofErr w:type="spellStart"/>
      <w:r w:rsidR="001B6372">
        <w:rPr>
          <w:rFonts w:ascii="Book Antiqua" w:hAnsi="Book Antiqua"/>
          <w:i/>
          <w:sz w:val="20"/>
          <w:szCs w:val="20"/>
          <w:lang w:val="en-US"/>
        </w:rPr>
        <w:t>Qaulity</w:t>
      </w:r>
      <w:proofErr w:type="spellEnd"/>
      <w:r w:rsidR="001B6372">
        <w:rPr>
          <w:rFonts w:ascii="Book Antiqua" w:hAnsi="Book Antiqua"/>
          <w:i/>
          <w:sz w:val="20"/>
          <w:szCs w:val="20"/>
          <w:lang w:val="en-US"/>
        </w:rPr>
        <w:t xml:space="preserve"> Control, FMEA, FTA</w:t>
      </w:r>
    </w:p>
    <w:p w14:paraId="34F2DB97" w14:textId="63DEF89C" w:rsidR="00045673" w:rsidRPr="000F2E70" w:rsidRDefault="00045673" w:rsidP="000F2E70">
      <w:pPr>
        <w:spacing w:line="276" w:lineRule="auto"/>
        <w:ind w:left="0" w:firstLine="0"/>
        <w:rPr>
          <w:rFonts w:ascii="Book Antiqua" w:hAnsi="Book Antiqua"/>
          <w:i/>
          <w:lang w:val="en-US"/>
        </w:rPr>
      </w:pPr>
    </w:p>
    <w:p w14:paraId="7BF460D2" w14:textId="3D434439" w:rsidR="00045673" w:rsidRPr="000F2E70" w:rsidRDefault="00045673" w:rsidP="000F2E70">
      <w:pPr>
        <w:ind w:left="0" w:firstLine="0"/>
        <w:rPr>
          <w:rFonts w:ascii="Book Antiqua" w:hAnsi="Book Antiqua"/>
          <w:b/>
          <w:bCs/>
          <w:i/>
          <w:sz w:val="20"/>
          <w:szCs w:val="20"/>
          <w:lang w:val="en-US"/>
        </w:rPr>
      </w:pPr>
      <w:proofErr w:type="spellStart"/>
      <w:r w:rsidRPr="000F2E70">
        <w:rPr>
          <w:rFonts w:ascii="Book Antiqua" w:hAnsi="Book Antiqua"/>
          <w:b/>
          <w:bCs/>
          <w:i/>
          <w:sz w:val="20"/>
          <w:szCs w:val="20"/>
          <w:lang w:val="en-US"/>
        </w:rPr>
        <w:t>Abstrak</w:t>
      </w:r>
      <w:proofErr w:type="spellEnd"/>
    </w:p>
    <w:p w14:paraId="14DA309B" w14:textId="77777777" w:rsidR="001B6372" w:rsidRDefault="001B6372" w:rsidP="000F2E70">
      <w:pPr>
        <w:ind w:left="0" w:firstLine="0"/>
        <w:rPr>
          <w:rFonts w:ascii="Book Antiqua" w:hAnsi="Book Antiqua"/>
          <w:i/>
          <w:sz w:val="20"/>
          <w:szCs w:val="20"/>
          <w:lang w:val="en-US"/>
        </w:rPr>
      </w:pPr>
      <w:r w:rsidRPr="001B6372">
        <w:rPr>
          <w:rFonts w:ascii="Book Antiqua" w:hAnsi="Book Antiqua"/>
          <w:i/>
          <w:sz w:val="20"/>
          <w:szCs w:val="20"/>
          <w:lang w:val="en-US"/>
        </w:rPr>
        <w:t xml:space="preserve">CV. </w:t>
      </w:r>
      <w:proofErr w:type="spellStart"/>
      <w:r w:rsidRPr="001B6372">
        <w:rPr>
          <w:rFonts w:ascii="Book Antiqua" w:hAnsi="Book Antiqua"/>
          <w:i/>
          <w:sz w:val="20"/>
          <w:szCs w:val="20"/>
          <w:lang w:val="en-US"/>
        </w:rPr>
        <w:t>Bizantium</w:t>
      </w:r>
      <w:proofErr w:type="spellEnd"/>
      <w:r w:rsidRPr="001B6372">
        <w:rPr>
          <w:rFonts w:ascii="Book Antiqua" w:hAnsi="Book Antiqua"/>
          <w:i/>
          <w:sz w:val="20"/>
          <w:szCs w:val="20"/>
          <w:lang w:val="en-US"/>
        </w:rPr>
        <w:t xml:space="preserve"> Builder </w:t>
      </w:r>
      <w:proofErr w:type="spellStart"/>
      <w:r w:rsidRPr="001B6372">
        <w:rPr>
          <w:rFonts w:ascii="Book Antiqua" w:hAnsi="Book Antiqua"/>
          <w:i/>
          <w:sz w:val="20"/>
          <w:szCs w:val="20"/>
          <w:lang w:val="en-US"/>
        </w:rPr>
        <w:t>adalah</w:t>
      </w:r>
      <w:proofErr w:type="spellEnd"/>
      <w:r w:rsidRPr="001B6372">
        <w:rPr>
          <w:rFonts w:ascii="Book Antiqua" w:hAnsi="Book Antiqua"/>
          <w:i/>
          <w:sz w:val="20"/>
          <w:szCs w:val="20"/>
          <w:lang w:val="en-US"/>
        </w:rPr>
        <w:t xml:space="preserve"> badan </w:t>
      </w:r>
      <w:proofErr w:type="spellStart"/>
      <w:r w:rsidRPr="001B6372">
        <w:rPr>
          <w:rFonts w:ascii="Book Antiqua" w:hAnsi="Book Antiqua"/>
          <w:i/>
          <w:sz w:val="20"/>
          <w:szCs w:val="20"/>
          <w:lang w:val="en-US"/>
        </w:rPr>
        <w:t>usaha</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berfokus</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dalam</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pembuatan</w:t>
      </w:r>
      <w:proofErr w:type="spellEnd"/>
      <w:r w:rsidRPr="001B6372">
        <w:rPr>
          <w:rFonts w:ascii="Book Antiqua" w:hAnsi="Book Antiqua"/>
          <w:i/>
          <w:sz w:val="20"/>
          <w:szCs w:val="20"/>
          <w:lang w:val="en-US"/>
        </w:rPr>
        <w:t xml:space="preserve"> coil </w:t>
      </w:r>
      <w:proofErr w:type="spellStart"/>
      <w:r w:rsidRPr="001B6372">
        <w:rPr>
          <w:rFonts w:ascii="Book Antiqua" w:hAnsi="Book Antiqua"/>
          <w:i/>
          <w:sz w:val="20"/>
          <w:szCs w:val="20"/>
          <w:lang w:val="en-US"/>
        </w:rPr>
        <w:t>rokok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elektrik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Sebagai</w:t>
      </w:r>
      <w:proofErr w:type="spellEnd"/>
      <w:r w:rsidRPr="001B6372">
        <w:rPr>
          <w:rFonts w:ascii="Book Antiqua" w:hAnsi="Book Antiqua"/>
          <w:i/>
          <w:sz w:val="20"/>
          <w:szCs w:val="20"/>
          <w:lang w:val="en-US"/>
        </w:rPr>
        <w:t xml:space="preserve"> salah </w:t>
      </w:r>
      <w:proofErr w:type="spellStart"/>
      <w:r w:rsidRPr="001B6372">
        <w:rPr>
          <w:rFonts w:ascii="Book Antiqua" w:hAnsi="Book Antiqua"/>
          <w:i/>
          <w:sz w:val="20"/>
          <w:szCs w:val="20"/>
          <w:lang w:val="en-US"/>
        </w:rPr>
        <w:t>satu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langkah</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untuk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memuaskan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konsumen</w:t>
      </w:r>
      <w:proofErr w:type="spellEnd"/>
      <w:r w:rsidRPr="001B6372">
        <w:rPr>
          <w:rFonts w:ascii="Book Antiqua" w:hAnsi="Book Antiqua"/>
          <w:i/>
          <w:sz w:val="20"/>
          <w:szCs w:val="20"/>
          <w:lang w:val="en-US"/>
        </w:rPr>
        <w:t xml:space="preserve">, salah </w:t>
      </w:r>
      <w:proofErr w:type="spellStart"/>
      <w:r w:rsidRPr="001B6372">
        <w:rPr>
          <w:rFonts w:ascii="Book Antiqua" w:hAnsi="Book Antiqua"/>
          <w:i/>
          <w:sz w:val="20"/>
          <w:szCs w:val="20"/>
          <w:lang w:val="en-US"/>
        </w:rPr>
        <w:t>satu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aspek</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selalu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diperhatikan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dalam</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setiap</w:t>
      </w:r>
      <w:proofErr w:type="spellEnd"/>
      <w:r w:rsidRPr="001B6372">
        <w:rPr>
          <w:rFonts w:ascii="Book Antiqua" w:hAnsi="Book Antiqua"/>
          <w:i/>
          <w:sz w:val="20"/>
          <w:szCs w:val="20"/>
          <w:lang w:val="en-US"/>
        </w:rPr>
        <w:t xml:space="preserve"> proses </w:t>
      </w:r>
      <w:proofErr w:type="spellStart"/>
      <w:r w:rsidRPr="001B6372">
        <w:rPr>
          <w:rFonts w:ascii="Book Antiqua" w:hAnsi="Book Antiqua"/>
          <w:i/>
          <w:sz w:val="20"/>
          <w:szCs w:val="20"/>
          <w:lang w:val="en-US"/>
        </w:rPr>
        <w:t>produksinya</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yaitu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kualitas</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produk</w:t>
      </w:r>
      <w:proofErr w:type="spellEnd"/>
      <w:r w:rsidRPr="001B6372">
        <w:rPr>
          <w:rFonts w:ascii="Book Antiqua" w:hAnsi="Book Antiqua"/>
          <w:i/>
          <w:sz w:val="20"/>
          <w:szCs w:val="20"/>
          <w:lang w:val="en-US"/>
        </w:rPr>
        <w:t xml:space="preserve"> coil </w:t>
      </w:r>
      <w:proofErr w:type="spellStart"/>
      <w:r w:rsidRPr="001B6372">
        <w:rPr>
          <w:rFonts w:ascii="Book Antiqua" w:hAnsi="Book Antiqua"/>
          <w:i/>
          <w:sz w:val="20"/>
          <w:szCs w:val="20"/>
          <w:lang w:val="en-US"/>
        </w:rPr>
        <w:t>rokok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elektrik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sehingga</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kepuasan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konsuen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tetatp</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terjaga</w:t>
      </w:r>
      <w:proofErr w:type="spellEnd"/>
      <w:r w:rsidRPr="001B6372">
        <w:rPr>
          <w:rFonts w:ascii="Book Antiqua" w:hAnsi="Book Antiqua"/>
          <w:i/>
          <w:sz w:val="20"/>
          <w:szCs w:val="20"/>
          <w:lang w:val="en-US"/>
        </w:rPr>
        <w:t xml:space="preserve">. Dalam proses </w:t>
      </w:r>
      <w:proofErr w:type="spellStart"/>
      <w:r w:rsidRPr="001B6372">
        <w:rPr>
          <w:rFonts w:ascii="Book Antiqua" w:hAnsi="Book Antiqua"/>
          <w:i/>
          <w:sz w:val="20"/>
          <w:szCs w:val="20"/>
          <w:lang w:val="en-US"/>
        </w:rPr>
        <w:t>produksi</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tentu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ditemukan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produk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cacat</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setiap</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harinya</w:t>
      </w:r>
      <w:proofErr w:type="spellEnd"/>
      <w:r w:rsidRPr="001B6372">
        <w:rPr>
          <w:rFonts w:ascii="Book Antiqua" w:hAnsi="Book Antiqua"/>
          <w:i/>
          <w:sz w:val="20"/>
          <w:szCs w:val="20"/>
          <w:lang w:val="en-US"/>
        </w:rPr>
        <w:t xml:space="preserve">. Tujuan </w:t>
      </w:r>
      <w:proofErr w:type="spellStart"/>
      <w:r w:rsidRPr="001B6372">
        <w:rPr>
          <w:rFonts w:ascii="Book Antiqua" w:hAnsi="Book Antiqua"/>
          <w:i/>
          <w:sz w:val="20"/>
          <w:szCs w:val="20"/>
          <w:lang w:val="en-US"/>
        </w:rPr>
        <w:t>dari</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penelitian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ini</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yaitu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untuk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melihat</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apakah</w:t>
      </w:r>
      <w:proofErr w:type="spellEnd"/>
      <w:r w:rsidRPr="001B6372">
        <w:rPr>
          <w:rFonts w:ascii="Book Antiqua" w:hAnsi="Book Antiqua"/>
          <w:i/>
          <w:sz w:val="20"/>
          <w:szCs w:val="20"/>
          <w:lang w:val="en-US"/>
        </w:rPr>
        <w:t xml:space="preserve"> proses </w:t>
      </w:r>
      <w:proofErr w:type="spellStart"/>
      <w:r w:rsidRPr="001B6372">
        <w:rPr>
          <w:rFonts w:ascii="Book Antiqua" w:hAnsi="Book Antiqua"/>
          <w:i/>
          <w:sz w:val="20"/>
          <w:szCs w:val="20"/>
          <w:lang w:val="en-US"/>
        </w:rPr>
        <w:t>produksi</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ada</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masih</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dalam</w:t>
      </w:r>
      <w:proofErr w:type="spellEnd"/>
      <w:r w:rsidRPr="001B6372">
        <w:rPr>
          <w:rFonts w:ascii="Book Antiqua" w:hAnsi="Book Antiqua"/>
          <w:i/>
          <w:sz w:val="20"/>
          <w:szCs w:val="20"/>
          <w:lang w:val="en-US"/>
        </w:rPr>
        <w:t xml:space="preserve"> batas </w:t>
      </w:r>
      <w:proofErr w:type="spellStart"/>
      <w:r w:rsidRPr="001B6372">
        <w:rPr>
          <w:rFonts w:ascii="Book Antiqua" w:hAnsi="Book Antiqua"/>
          <w:i/>
          <w:sz w:val="20"/>
          <w:szCs w:val="20"/>
          <w:lang w:val="en-US"/>
        </w:rPr>
        <w:t>kontrol</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aman</w:t>
      </w:r>
      <w:proofErr w:type="spellEnd"/>
      <w:r w:rsidRPr="001B6372">
        <w:rPr>
          <w:rFonts w:ascii="Book Antiqua" w:hAnsi="Book Antiqua"/>
          <w:i/>
          <w:sz w:val="20"/>
          <w:szCs w:val="20"/>
          <w:lang w:val="en-US"/>
        </w:rPr>
        <w:t xml:space="preserve"> dan </w:t>
      </w:r>
      <w:proofErr w:type="spellStart"/>
      <w:r w:rsidRPr="001B6372">
        <w:rPr>
          <w:rFonts w:ascii="Book Antiqua" w:hAnsi="Book Antiqua"/>
          <w:i/>
          <w:sz w:val="20"/>
          <w:szCs w:val="20"/>
          <w:lang w:val="en-US"/>
        </w:rPr>
        <w:t>menganalisa</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penyebab</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permasalahan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jika</w:t>
      </w:r>
      <w:proofErr w:type="spellEnd"/>
      <w:r w:rsidRPr="001B6372">
        <w:rPr>
          <w:rFonts w:ascii="Book Antiqua" w:hAnsi="Book Antiqua"/>
          <w:i/>
          <w:sz w:val="20"/>
          <w:szCs w:val="20"/>
          <w:lang w:val="en-US"/>
        </w:rPr>
        <w:t xml:space="preserve"> data </w:t>
      </w:r>
      <w:proofErr w:type="spellStart"/>
      <w:r w:rsidRPr="001B6372">
        <w:rPr>
          <w:rFonts w:ascii="Book Antiqua" w:hAnsi="Book Antiqua"/>
          <w:i/>
          <w:sz w:val="20"/>
          <w:szCs w:val="20"/>
          <w:lang w:val="en-US"/>
        </w:rPr>
        <w:t>tersebut</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melebihi</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kontrol</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ada</w:t>
      </w:r>
      <w:proofErr w:type="spellEnd"/>
      <w:r w:rsidRPr="001B6372">
        <w:rPr>
          <w:rFonts w:ascii="Book Antiqua" w:hAnsi="Book Antiqua"/>
          <w:i/>
          <w:sz w:val="20"/>
          <w:szCs w:val="20"/>
          <w:lang w:val="en-US"/>
        </w:rPr>
        <w:t xml:space="preserve">. Metode </w:t>
      </w:r>
      <w:proofErr w:type="spellStart"/>
      <w:r w:rsidRPr="001B6372">
        <w:rPr>
          <w:rFonts w:ascii="Book Antiqua" w:hAnsi="Book Antiqua"/>
          <w:i/>
          <w:sz w:val="20"/>
          <w:szCs w:val="20"/>
          <w:lang w:val="en-US"/>
        </w:rPr>
        <w:t>penelitian</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digunakan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yaitu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menggunakan</w:t>
      </w:r>
      <w:proofErr w:type="spellEnd"/>
      <w:r w:rsidRPr="001B6372">
        <w:rPr>
          <w:rFonts w:ascii="Book Antiqua" w:hAnsi="Book Antiqua"/>
          <w:i/>
          <w:sz w:val="20"/>
          <w:szCs w:val="20"/>
          <w:lang w:val="en-US"/>
        </w:rPr>
        <w:t xml:space="preserve"> data </w:t>
      </w:r>
      <w:proofErr w:type="spellStart"/>
      <w:r w:rsidRPr="001B6372">
        <w:rPr>
          <w:rFonts w:ascii="Book Antiqua" w:hAnsi="Book Antiqua"/>
          <w:i/>
          <w:sz w:val="20"/>
          <w:szCs w:val="20"/>
          <w:lang w:val="en-US"/>
        </w:rPr>
        <w:t>produksi</w:t>
      </w:r>
      <w:proofErr w:type="spellEnd"/>
      <w:r w:rsidRPr="001B6372">
        <w:rPr>
          <w:rFonts w:ascii="Book Antiqua" w:hAnsi="Book Antiqua"/>
          <w:i/>
          <w:sz w:val="20"/>
          <w:szCs w:val="20"/>
          <w:lang w:val="en-US"/>
        </w:rPr>
        <w:t xml:space="preserve"> dan data </w:t>
      </w:r>
      <w:proofErr w:type="spellStart"/>
      <w:r w:rsidRPr="001B6372">
        <w:rPr>
          <w:rFonts w:ascii="Book Antiqua" w:hAnsi="Book Antiqua"/>
          <w:i/>
          <w:sz w:val="20"/>
          <w:szCs w:val="20"/>
          <w:lang w:val="en-US"/>
        </w:rPr>
        <w:t>produk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cacat</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dengan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menggunakan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metode</w:t>
      </w:r>
      <w:proofErr w:type="spellEnd"/>
      <w:r w:rsidRPr="001B6372">
        <w:rPr>
          <w:rFonts w:ascii="Book Antiqua" w:hAnsi="Book Antiqua"/>
          <w:i/>
          <w:sz w:val="20"/>
          <w:szCs w:val="20"/>
          <w:lang w:val="en-US"/>
        </w:rPr>
        <w:t xml:space="preserve"> FMEA dan FTA yang </w:t>
      </w:r>
      <w:proofErr w:type="spellStart"/>
      <w:r w:rsidRPr="001B6372">
        <w:rPr>
          <w:rFonts w:ascii="Book Antiqua" w:hAnsi="Book Antiqua"/>
          <w:i/>
          <w:sz w:val="20"/>
          <w:szCs w:val="20"/>
          <w:lang w:val="en-US"/>
        </w:rPr>
        <w:t>kemudian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diolah</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untuk</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menganalisis</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penyebab</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permasalahan</w:t>
      </w:r>
      <w:proofErr w:type="spellEnd"/>
      <w:r w:rsidRPr="001B6372">
        <w:rPr>
          <w:rFonts w:ascii="Book Antiqua" w:hAnsi="Book Antiqua"/>
          <w:i/>
          <w:sz w:val="20"/>
          <w:szCs w:val="20"/>
          <w:lang w:val="en-US"/>
        </w:rPr>
        <w:t xml:space="preserve"> dan </w:t>
      </w:r>
      <w:proofErr w:type="spellStart"/>
      <w:r w:rsidRPr="001B6372">
        <w:rPr>
          <w:rFonts w:ascii="Book Antiqua" w:hAnsi="Book Antiqua"/>
          <w:i/>
          <w:sz w:val="20"/>
          <w:szCs w:val="20"/>
          <w:lang w:val="en-US"/>
        </w:rPr>
        <w:t>pemberian</w:t>
      </w:r>
      <w:proofErr w:type="spellEnd"/>
      <w:r w:rsidRPr="001B6372">
        <w:rPr>
          <w:rFonts w:ascii="Book Antiqua" w:hAnsi="Book Antiqua"/>
          <w:i/>
          <w:sz w:val="20"/>
          <w:szCs w:val="20"/>
          <w:lang w:val="en-US"/>
        </w:rPr>
        <w:t xml:space="preserve"> saran </w:t>
      </w:r>
      <w:proofErr w:type="spellStart"/>
      <w:r w:rsidRPr="001B6372">
        <w:rPr>
          <w:rFonts w:ascii="Book Antiqua" w:hAnsi="Book Antiqua"/>
          <w:i/>
          <w:sz w:val="20"/>
          <w:szCs w:val="20"/>
          <w:lang w:val="en-US"/>
        </w:rPr>
        <w:t>bagi</w:t>
      </w:r>
      <w:proofErr w:type="spellEnd"/>
      <w:r w:rsidRPr="001B6372">
        <w:rPr>
          <w:rFonts w:ascii="Book Antiqua" w:hAnsi="Book Antiqua"/>
          <w:i/>
          <w:sz w:val="20"/>
          <w:szCs w:val="20"/>
          <w:lang w:val="en-US"/>
        </w:rPr>
        <w:t xml:space="preserve"> CV. Hasil proses </w:t>
      </w:r>
      <w:proofErr w:type="spellStart"/>
      <w:r w:rsidRPr="001B6372">
        <w:rPr>
          <w:rFonts w:ascii="Book Antiqua" w:hAnsi="Book Antiqua"/>
          <w:i/>
          <w:sz w:val="20"/>
          <w:szCs w:val="20"/>
          <w:lang w:val="en-US"/>
        </w:rPr>
        <w:t>pengendalian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kualitas</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dari</w:t>
      </w:r>
      <w:proofErr w:type="spellEnd"/>
      <w:r w:rsidRPr="001B6372">
        <w:rPr>
          <w:rFonts w:ascii="Book Antiqua" w:hAnsi="Book Antiqua"/>
          <w:i/>
          <w:sz w:val="20"/>
          <w:szCs w:val="20"/>
          <w:lang w:val="en-US"/>
        </w:rPr>
        <w:t xml:space="preserve"> 53 </w:t>
      </w:r>
      <w:proofErr w:type="spellStart"/>
      <w:r w:rsidRPr="001B6372">
        <w:rPr>
          <w:rFonts w:ascii="Book Antiqua" w:hAnsi="Book Antiqua"/>
          <w:i/>
          <w:sz w:val="20"/>
          <w:szCs w:val="20"/>
          <w:lang w:val="en-US"/>
        </w:rPr>
        <w:t>pengamatan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ditemukan</w:t>
      </w:r>
      <w:proofErr w:type="spellEnd"/>
      <w:r w:rsidRPr="001B6372">
        <w:rPr>
          <w:rFonts w:ascii="Book Antiqua" w:hAnsi="Book Antiqua"/>
          <w:i/>
          <w:sz w:val="20"/>
          <w:szCs w:val="20"/>
          <w:lang w:val="en-US"/>
        </w:rPr>
        <w:t xml:space="preserve"> 6 </w:t>
      </w:r>
      <w:proofErr w:type="spellStart"/>
      <w:r w:rsidRPr="001B6372">
        <w:rPr>
          <w:rFonts w:ascii="Book Antiqua" w:hAnsi="Book Antiqua"/>
          <w:i/>
          <w:sz w:val="20"/>
          <w:szCs w:val="20"/>
          <w:lang w:val="en-US"/>
        </w:rPr>
        <w:t>pengamatan</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melebihi</w:t>
      </w:r>
      <w:proofErr w:type="spellEnd"/>
      <w:r w:rsidRPr="001B6372">
        <w:rPr>
          <w:rFonts w:ascii="Book Antiqua" w:hAnsi="Book Antiqua"/>
          <w:i/>
          <w:sz w:val="20"/>
          <w:szCs w:val="20"/>
          <w:lang w:val="en-US"/>
        </w:rPr>
        <w:t xml:space="preserve"> garis batas </w:t>
      </w:r>
      <w:proofErr w:type="spellStart"/>
      <w:r w:rsidRPr="001B6372">
        <w:rPr>
          <w:rFonts w:ascii="Book Antiqua" w:hAnsi="Book Antiqua"/>
          <w:i/>
          <w:sz w:val="20"/>
          <w:szCs w:val="20"/>
          <w:lang w:val="en-US"/>
        </w:rPr>
        <w:t>bawah</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maupun</w:t>
      </w:r>
      <w:proofErr w:type="spellEnd"/>
      <w:r w:rsidRPr="001B6372">
        <w:rPr>
          <w:rFonts w:ascii="Book Antiqua" w:hAnsi="Book Antiqua"/>
          <w:i/>
          <w:sz w:val="20"/>
          <w:szCs w:val="20"/>
          <w:lang w:val="en-US"/>
        </w:rPr>
        <w:t xml:space="preserve"> garis batas </w:t>
      </w:r>
      <w:proofErr w:type="spellStart"/>
      <w:r w:rsidRPr="001B6372">
        <w:rPr>
          <w:rFonts w:ascii="Book Antiqua" w:hAnsi="Book Antiqua"/>
          <w:i/>
          <w:sz w:val="20"/>
          <w:szCs w:val="20"/>
          <w:lang w:val="en-US"/>
        </w:rPr>
        <w:t>atas</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sehingga</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perlu</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dilakukan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analisis</w:t>
      </w:r>
      <w:proofErr w:type="spellEnd"/>
      <w:r w:rsidRPr="001B6372">
        <w:rPr>
          <w:rFonts w:ascii="Book Antiqua" w:hAnsi="Book Antiqua"/>
          <w:i/>
          <w:sz w:val="20"/>
          <w:szCs w:val="20"/>
          <w:lang w:val="en-US"/>
        </w:rPr>
        <w:t xml:space="preserve">. Dari </w:t>
      </w:r>
      <w:proofErr w:type="spellStart"/>
      <w:r w:rsidRPr="001B6372">
        <w:rPr>
          <w:rFonts w:ascii="Book Antiqua" w:hAnsi="Book Antiqua"/>
          <w:i/>
          <w:sz w:val="20"/>
          <w:szCs w:val="20"/>
          <w:lang w:val="en-US"/>
        </w:rPr>
        <w:t>analisis</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ada</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ditemukan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jika</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permasalahan</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terjadi</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disebabkan</w:t>
      </w:r>
      <w:proofErr w:type="spellEnd"/>
      <w:r w:rsidRPr="001B6372">
        <w:rPr>
          <w:rFonts w:ascii="Book Antiqua" w:hAnsi="Book Antiqua"/>
          <w:i/>
          <w:sz w:val="20"/>
          <w:szCs w:val="20"/>
          <w:lang w:val="en-US"/>
        </w:rPr>
        <w:t xml:space="preserve"> oleh </w:t>
      </w:r>
      <w:proofErr w:type="spellStart"/>
      <w:r w:rsidRPr="001B6372">
        <w:rPr>
          <w:rFonts w:ascii="Book Antiqua" w:hAnsi="Book Antiqua"/>
          <w:i/>
          <w:sz w:val="20"/>
          <w:szCs w:val="20"/>
          <w:lang w:val="en-US"/>
        </w:rPr>
        <w:t>pekerja</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kelelahan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kesalahan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dalam</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metode</w:t>
      </w:r>
      <w:proofErr w:type="spellEnd"/>
      <w:r w:rsidRPr="001B6372">
        <w:rPr>
          <w:rFonts w:ascii="Book Antiqua" w:hAnsi="Book Antiqua"/>
          <w:i/>
          <w:sz w:val="20"/>
          <w:szCs w:val="20"/>
          <w:lang w:val="en-US"/>
        </w:rPr>
        <w:t xml:space="preserve">, dan </w:t>
      </w:r>
      <w:proofErr w:type="spellStart"/>
      <w:r w:rsidRPr="001B6372">
        <w:rPr>
          <w:rFonts w:ascii="Book Antiqua" w:hAnsi="Book Antiqua"/>
          <w:i/>
          <w:sz w:val="20"/>
          <w:szCs w:val="20"/>
          <w:lang w:val="en-US"/>
        </w:rPr>
        <w:t>perawatan</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alat</w:t>
      </w:r>
      <w:proofErr w:type="spellEnd"/>
      <w:r w:rsidRPr="001B6372">
        <w:rPr>
          <w:rFonts w:ascii="Book Antiqua" w:hAnsi="Book Antiqua"/>
          <w:i/>
          <w:sz w:val="20"/>
          <w:szCs w:val="20"/>
          <w:lang w:val="en-US"/>
        </w:rPr>
        <w:t xml:space="preserve"> yang </w:t>
      </w:r>
      <w:proofErr w:type="spellStart"/>
      <w:r w:rsidRPr="001B6372">
        <w:rPr>
          <w:rFonts w:ascii="Book Antiqua" w:hAnsi="Book Antiqua"/>
          <w:i/>
          <w:sz w:val="20"/>
          <w:szCs w:val="20"/>
          <w:lang w:val="en-US"/>
        </w:rPr>
        <w:t>jarang</w:t>
      </w:r>
      <w:proofErr w:type="spellEnd"/>
      <w:r w:rsidRPr="001B6372">
        <w:rPr>
          <w:rFonts w:ascii="Book Antiqua" w:hAnsi="Book Antiqua"/>
          <w:i/>
          <w:sz w:val="20"/>
          <w:szCs w:val="20"/>
          <w:lang w:val="en-US"/>
        </w:rPr>
        <w:t xml:space="preserve"> </w:t>
      </w:r>
      <w:proofErr w:type="spellStart"/>
      <w:r w:rsidRPr="001B6372">
        <w:rPr>
          <w:rFonts w:ascii="Book Antiqua" w:hAnsi="Book Antiqua"/>
          <w:i/>
          <w:sz w:val="20"/>
          <w:szCs w:val="20"/>
          <w:lang w:val="en-US"/>
        </w:rPr>
        <w:t>dilakukan</w:t>
      </w:r>
      <w:proofErr w:type="spellEnd"/>
      <w:r w:rsidRPr="001B6372">
        <w:rPr>
          <w:rFonts w:ascii="Book Antiqua" w:hAnsi="Book Antiqua"/>
          <w:i/>
          <w:sz w:val="20"/>
          <w:szCs w:val="20"/>
          <w:lang w:val="en-US"/>
        </w:rPr>
        <w:t>.</w:t>
      </w:r>
    </w:p>
    <w:p w14:paraId="711CE9D8" w14:textId="2344FE40" w:rsidR="00045673" w:rsidRPr="000F2E70" w:rsidRDefault="00045673" w:rsidP="000F2E70">
      <w:pPr>
        <w:ind w:left="0" w:firstLine="0"/>
        <w:rPr>
          <w:rFonts w:ascii="Book Antiqua" w:hAnsi="Book Antiqua"/>
          <w:i/>
          <w:sz w:val="20"/>
          <w:szCs w:val="20"/>
          <w:lang w:val="en-US"/>
        </w:rPr>
      </w:pPr>
      <w:r w:rsidRPr="000F2E70">
        <w:rPr>
          <w:rFonts w:ascii="Book Antiqua" w:hAnsi="Book Antiqua"/>
          <w:i/>
          <w:sz w:val="20"/>
          <w:szCs w:val="20"/>
          <w:lang w:val="en-US"/>
        </w:rPr>
        <w:t xml:space="preserve">Kata </w:t>
      </w:r>
      <w:proofErr w:type="spellStart"/>
      <w:r w:rsidRPr="000F2E70">
        <w:rPr>
          <w:rFonts w:ascii="Book Antiqua" w:hAnsi="Book Antiqua"/>
          <w:i/>
          <w:sz w:val="20"/>
          <w:szCs w:val="20"/>
          <w:lang w:val="en-US"/>
        </w:rPr>
        <w:t>kunci</w:t>
      </w:r>
      <w:proofErr w:type="spellEnd"/>
      <w:r w:rsidRPr="000F2E70">
        <w:rPr>
          <w:rFonts w:ascii="Book Antiqua" w:hAnsi="Book Antiqua"/>
          <w:i/>
          <w:sz w:val="20"/>
          <w:szCs w:val="20"/>
          <w:lang w:val="en-US"/>
        </w:rPr>
        <w:t xml:space="preserve">: </w:t>
      </w:r>
      <w:proofErr w:type="spellStart"/>
      <w:r w:rsidR="001B6372">
        <w:rPr>
          <w:rFonts w:ascii="Book Antiqua" w:hAnsi="Book Antiqua"/>
          <w:i/>
          <w:sz w:val="20"/>
          <w:szCs w:val="20"/>
          <w:lang w:val="en-US"/>
        </w:rPr>
        <w:t>Pengendalian</w:t>
      </w:r>
      <w:proofErr w:type="spellEnd"/>
      <w:r w:rsidR="001B6372">
        <w:rPr>
          <w:rFonts w:ascii="Book Antiqua" w:hAnsi="Book Antiqua"/>
          <w:i/>
          <w:sz w:val="20"/>
          <w:szCs w:val="20"/>
          <w:lang w:val="en-US"/>
        </w:rPr>
        <w:t xml:space="preserve"> </w:t>
      </w:r>
      <w:proofErr w:type="spellStart"/>
      <w:r w:rsidR="001B6372">
        <w:rPr>
          <w:rFonts w:ascii="Book Antiqua" w:hAnsi="Book Antiqua"/>
          <w:i/>
          <w:sz w:val="20"/>
          <w:szCs w:val="20"/>
          <w:lang w:val="en-US"/>
        </w:rPr>
        <w:t>Kualitas</w:t>
      </w:r>
      <w:proofErr w:type="spellEnd"/>
      <w:r w:rsidR="001B6372">
        <w:rPr>
          <w:rFonts w:ascii="Book Antiqua" w:hAnsi="Book Antiqua"/>
          <w:i/>
          <w:sz w:val="20"/>
          <w:szCs w:val="20"/>
          <w:lang w:val="en-US"/>
        </w:rPr>
        <w:t>, FMEA, FTA</w:t>
      </w:r>
    </w:p>
    <w:p w14:paraId="751705F6" w14:textId="77777777" w:rsidR="00045673" w:rsidRDefault="00045673" w:rsidP="000F2E70">
      <w:pPr>
        <w:spacing w:line="276" w:lineRule="auto"/>
        <w:ind w:left="0" w:firstLine="0"/>
        <w:rPr>
          <w:rFonts w:ascii="Book Antiqua" w:hAnsi="Book Antiqua"/>
          <w:i/>
          <w:lang w:val="en-US"/>
        </w:rPr>
      </w:pPr>
    </w:p>
    <w:p w14:paraId="1CD60317" w14:textId="43B3B01D" w:rsidR="00982BA1" w:rsidRPr="00045673" w:rsidRDefault="00045673" w:rsidP="000F2E70">
      <w:pPr>
        <w:spacing w:line="276" w:lineRule="auto"/>
        <w:ind w:left="0" w:firstLine="0"/>
        <w:rPr>
          <w:rFonts w:ascii="Book Antiqua" w:hAnsi="Book Antiqua"/>
          <w:b/>
        </w:rPr>
      </w:pPr>
      <w:r w:rsidRPr="00045673">
        <w:rPr>
          <w:rFonts w:ascii="Book Antiqua" w:hAnsi="Book Antiqua"/>
          <w:b/>
        </w:rPr>
        <w:t>Pendahuluan</w:t>
      </w:r>
    </w:p>
    <w:p w14:paraId="31AF3179" w14:textId="77777777" w:rsidR="00967160" w:rsidRPr="00967160" w:rsidRDefault="00967160" w:rsidP="00967160">
      <w:pPr>
        <w:spacing w:line="276" w:lineRule="auto"/>
        <w:ind w:left="0" w:firstLine="720"/>
        <w:rPr>
          <w:rFonts w:ascii="Book Antiqua" w:hAnsi="Book Antiqua"/>
        </w:rPr>
      </w:pPr>
      <w:r w:rsidRPr="00967160">
        <w:rPr>
          <w:rFonts w:ascii="Book Antiqua" w:hAnsi="Book Antiqua"/>
        </w:rPr>
        <w:t xml:space="preserve">Perkembangan rokok elektrik di Indonesia dalam beberapa tahun terakhir mengalami peningkatan. Peningkatan pengguna rokok elektrik juga menyebabkan pemintaan akan alat rokok elektrik juga meningkat, salah satunya coil vapor. CV. ABC adalah badan usaha yang berfokus dalam pembuatan coil rokok elektrik yang menjual produk tersebut melalui market place online. Penjualan melalui online sangat mementingkan tingkat kepercayaan antara konsumen dan juga penjual, salah satu aspek yang menjadi penilaian konsumen yaitu kualitas produk. Kualitas produk menjadi dasar kepercayaan konsumen dalam membeli produk, dan dengan tingginnya kepercayaan konsumen maka akan meningkatkan customer satisfaction. Dengan menjaga customer satisfaction akan meningkatkan loyalitas  konsumen sehingga produk yang di jual walau melalui market place online. </w:t>
      </w:r>
    </w:p>
    <w:p w14:paraId="2909C14E" w14:textId="77777777" w:rsidR="00967160" w:rsidRPr="00967160" w:rsidRDefault="00967160" w:rsidP="00967160">
      <w:pPr>
        <w:spacing w:line="276" w:lineRule="auto"/>
        <w:ind w:left="0" w:firstLine="720"/>
        <w:rPr>
          <w:rFonts w:ascii="Book Antiqua" w:hAnsi="Book Antiqua"/>
        </w:rPr>
      </w:pPr>
      <w:r w:rsidRPr="00967160">
        <w:rPr>
          <w:rFonts w:ascii="Book Antiqua" w:hAnsi="Book Antiqua"/>
        </w:rPr>
        <w:t xml:space="preserve">kualitas juga bisa diartikan sebagai segala sesuatu yang disediakan oleh penyedia produk atau jasa yang memuaskan keinginan dan kebutuhan konsumen sesuai dengan </w:t>
      </w:r>
      <w:r w:rsidRPr="00967160">
        <w:rPr>
          <w:rFonts w:ascii="Book Antiqua" w:hAnsi="Book Antiqua"/>
        </w:rPr>
        <w:lastRenderedPageBreak/>
        <w:t>persyaratan yang konsumen berikan. tujuan dari pengendalian kualitas sendiri yaitu agar output dari prosukdi dapat menggapai standard kualitas yang sudah sudah disepakati, (Assauri , 2004).</w:t>
      </w:r>
    </w:p>
    <w:p w14:paraId="764998B6" w14:textId="77777777" w:rsidR="00967160" w:rsidRPr="00967160" w:rsidRDefault="00967160" w:rsidP="00967160">
      <w:pPr>
        <w:spacing w:line="276" w:lineRule="auto"/>
        <w:ind w:left="0" w:firstLine="720"/>
        <w:rPr>
          <w:rFonts w:ascii="Book Antiqua" w:hAnsi="Book Antiqua"/>
        </w:rPr>
      </w:pPr>
      <w:r w:rsidRPr="00967160">
        <w:rPr>
          <w:rFonts w:ascii="Book Antiqua" w:hAnsi="Book Antiqua"/>
        </w:rPr>
        <w:t>Dalam proses produksi coil vapor yang dilakukan oleh CV. ABC melibatkan pekerja dalam proses pembuatannya, dimana pada saat proses produksi ditemukan produk cacat baik itu kecacatan atribut maupun kecacatan variable. Pada poses produksi temukan kecacatan berupa lilitan mengelupas, Panjang tidak sesuai standard, lilitan mengelupas, dan coil bengkok.</w:t>
      </w:r>
    </w:p>
    <w:p w14:paraId="73D3E112" w14:textId="77777777" w:rsidR="00967160" w:rsidRDefault="00967160" w:rsidP="00524059">
      <w:pPr>
        <w:spacing w:after="240" w:line="276" w:lineRule="auto"/>
        <w:ind w:left="0" w:firstLine="720"/>
        <w:rPr>
          <w:rFonts w:ascii="Book Antiqua" w:hAnsi="Book Antiqua"/>
        </w:rPr>
      </w:pPr>
      <w:r w:rsidRPr="00967160">
        <w:rPr>
          <w:rFonts w:ascii="Book Antiqua" w:hAnsi="Book Antiqua"/>
        </w:rPr>
        <w:t>Berdasarkan hasil pengamatan pada bulan November 2022 dengan mengumpulkan total jumlah total produksi, total produk cacat, persentase produk cacat guna menganalisis pengendalian kualitas yang ada pada proses produksi coil vapor di CV. ABC</w:t>
      </w:r>
    </w:p>
    <w:p w14:paraId="2BE4EA10" w14:textId="6474BE56" w:rsidR="00524059" w:rsidRPr="00524059" w:rsidRDefault="00524059" w:rsidP="00524059">
      <w:pPr>
        <w:spacing w:after="240" w:line="276" w:lineRule="auto"/>
        <w:ind w:left="0" w:firstLine="0"/>
        <w:jc w:val="center"/>
        <w:rPr>
          <w:rFonts w:ascii="Book Antiqua" w:hAnsi="Book Antiqua"/>
          <w:lang w:val="en-US"/>
        </w:rPr>
      </w:pPr>
      <w:r>
        <w:rPr>
          <w:rFonts w:ascii="Book Antiqua" w:hAnsi="Book Antiqua"/>
          <w:lang w:val="en-US"/>
        </w:rPr>
        <w:t xml:space="preserve">Tabel 1. </w:t>
      </w:r>
      <w:proofErr w:type="spellStart"/>
      <w:r>
        <w:rPr>
          <w:rFonts w:ascii="Book Antiqua" w:hAnsi="Book Antiqua"/>
          <w:lang w:val="en-US"/>
        </w:rPr>
        <w:t>Kecacatan</w:t>
      </w:r>
      <w:proofErr w:type="spellEnd"/>
      <w:r>
        <w:rPr>
          <w:rFonts w:ascii="Book Antiqua" w:hAnsi="Book Antiqua"/>
          <w:lang w:val="en-US"/>
        </w:rPr>
        <w:t xml:space="preserve"> Coil Vapor Oktober-November 2022</w:t>
      </w:r>
    </w:p>
    <w:tbl>
      <w:tblPr>
        <w:tblW w:w="5000" w:type="pct"/>
        <w:jc w:val="center"/>
        <w:tblLook w:val="04A0" w:firstRow="1" w:lastRow="0" w:firstColumn="1" w:lastColumn="0" w:noHBand="0" w:noVBand="1"/>
      </w:tblPr>
      <w:tblGrid>
        <w:gridCol w:w="1811"/>
        <w:gridCol w:w="2258"/>
        <w:gridCol w:w="2706"/>
        <w:gridCol w:w="2287"/>
      </w:tblGrid>
      <w:tr w:rsidR="00524059" w:rsidRPr="00524059" w14:paraId="3D532F1C" w14:textId="77777777" w:rsidTr="00524059">
        <w:trPr>
          <w:trHeight w:val="288"/>
          <w:jc w:val="center"/>
        </w:trPr>
        <w:tc>
          <w:tcPr>
            <w:tcW w:w="9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FEA8" w14:textId="77777777" w:rsidR="00524059" w:rsidRPr="00B55AB8" w:rsidRDefault="00524059" w:rsidP="006725F0">
            <w:pPr>
              <w:ind w:left="0" w:firstLine="0"/>
              <w:jc w:val="center"/>
              <w:rPr>
                <w:rFonts w:ascii="Book Antiqua" w:hAnsi="Book Antiqua"/>
                <w:color w:val="000000"/>
                <w:sz w:val="20"/>
                <w:szCs w:val="20"/>
                <w:lang w:val="en-ID" w:eastAsia="en-ID"/>
              </w:rPr>
            </w:pPr>
            <w:proofErr w:type="spellStart"/>
            <w:r w:rsidRPr="00B55AB8">
              <w:rPr>
                <w:rFonts w:ascii="Book Antiqua" w:hAnsi="Book Antiqua"/>
                <w:color w:val="000000"/>
                <w:sz w:val="20"/>
                <w:szCs w:val="20"/>
                <w:lang w:val="en-ID" w:eastAsia="en-ID"/>
              </w:rPr>
              <w:t>Tanggal</w:t>
            </w:r>
            <w:proofErr w:type="spellEnd"/>
          </w:p>
        </w:tc>
        <w:tc>
          <w:tcPr>
            <w:tcW w:w="12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450FD" w14:textId="77777777" w:rsidR="00524059" w:rsidRPr="00B55AB8" w:rsidRDefault="00524059" w:rsidP="006725F0">
            <w:pPr>
              <w:ind w:left="0" w:firstLine="0"/>
              <w:jc w:val="center"/>
              <w:rPr>
                <w:rFonts w:ascii="Book Antiqua" w:hAnsi="Book Antiqua"/>
                <w:color w:val="000000"/>
                <w:sz w:val="20"/>
                <w:szCs w:val="20"/>
                <w:lang w:val="en-ID" w:eastAsia="en-ID"/>
              </w:rPr>
            </w:pPr>
            <w:proofErr w:type="spellStart"/>
            <w:r w:rsidRPr="00B55AB8">
              <w:rPr>
                <w:rFonts w:ascii="Book Antiqua" w:hAnsi="Book Antiqua"/>
                <w:color w:val="000000"/>
                <w:sz w:val="20"/>
                <w:szCs w:val="20"/>
                <w:lang w:val="en-ID" w:eastAsia="en-ID"/>
              </w:rPr>
              <w:t>Jumlah</w:t>
            </w:r>
            <w:proofErr w:type="spellEnd"/>
            <w:r w:rsidRPr="00B55AB8">
              <w:rPr>
                <w:rFonts w:ascii="Book Antiqua" w:hAnsi="Book Antiqua"/>
                <w:color w:val="000000"/>
                <w:sz w:val="20"/>
                <w:szCs w:val="20"/>
                <w:lang w:val="en-ID" w:eastAsia="en-ID"/>
              </w:rPr>
              <w:t xml:space="preserve"> </w:t>
            </w:r>
            <w:proofErr w:type="spellStart"/>
            <w:r w:rsidRPr="00B55AB8">
              <w:rPr>
                <w:rFonts w:ascii="Book Antiqua" w:hAnsi="Book Antiqua"/>
                <w:color w:val="000000"/>
                <w:sz w:val="20"/>
                <w:szCs w:val="20"/>
                <w:lang w:val="en-ID" w:eastAsia="en-ID"/>
              </w:rPr>
              <w:t>Produksi</w:t>
            </w:r>
            <w:proofErr w:type="spellEnd"/>
          </w:p>
        </w:tc>
        <w:tc>
          <w:tcPr>
            <w:tcW w:w="1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3F19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 xml:space="preserve">Total </w:t>
            </w:r>
            <w:proofErr w:type="spellStart"/>
            <w:r w:rsidRPr="00B55AB8">
              <w:rPr>
                <w:rFonts w:ascii="Book Antiqua" w:hAnsi="Book Antiqua"/>
                <w:color w:val="000000"/>
                <w:sz w:val="20"/>
                <w:szCs w:val="20"/>
                <w:lang w:val="en-ID" w:eastAsia="en-ID"/>
              </w:rPr>
              <w:t>Produk</w:t>
            </w:r>
            <w:proofErr w:type="spellEnd"/>
            <w:r w:rsidRPr="00B55AB8">
              <w:rPr>
                <w:rFonts w:ascii="Book Antiqua" w:hAnsi="Book Antiqua"/>
                <w:color w:val="000000"/>
                <w:sz w:val="20"/>
                <w:szCs w:val="20"/>
                <w:lang w:val="en-ID" w:eastAsia="en-ID"/>
              </w:rPr>
              <w:t xml:space="preserve"> Cacat</w:t>
            </w:r>
          </w:p>
        </w:tc>
        <w:tc>
          <w:tcPr>
            <w:tcW w:w="12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74AF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 xml:space="preserve">% Cacat </w:t>
            </w:r>
            <w:proofErr w:type="spellStart"/>
            <w:r w:rsidRPr="00B55AB8">
              <w:rPr>
                <w:rFonts w:ascii="Book Antiqua" w:hAnsi="Book Antiqua"/>
                <w:color w:val="000000"/>
                <w:sz w:val="20"/>
                <w:szCs w:val="20"/>
                <w:lang w:val="en-ID" w:eastAsia="en-ID"/>
              </w:rPr>
              <w:t>Produk</w:t>
            </w:r>
            <w:proofErr w:type="spellEnd"/>
          </w:p>
        </w:tc>
      </w:tr>
      <w:tr w:rsidR="00524059" w:rsidRPr="00524059" w14:paraId="29A7A38D" w14:textId="77777777" w:rsidTr="00524059">
        <w:trPr>
          <w:trHeight w:val="276"/>
          <w:jc w:val="center"/>
        </w:trPr>
        <w:tc>
          <w:tcPr>
            <w:tcW w:w="999" w:type="pct"/>
            <w:vMerge/>
            <w:tcBorders>
              <w:top w:val="single" w:sz="4" w:space="0" w:color="auto"/>
              <w:left w:val="single" w:sz="4" w:space="0" w:color="auto"/>
              <w:bottom w:val="single" w:sz="4" w:space="0" w:color="auto"/>
              <w:right w:val="single" w:sz="4" w:space="0" w:color="auto"/>
            </w:tcBorders>
            <w:vAlign w:val="center"/>
            <w:hideMark/>
          </w:tcPr>
          <w:p w14:paraId="3B430F0D" w14:textId="77777777" w:rsidR="00524059" w:rsidRPr="00B55AB8" w:rsidRDefault="00524059" w:rsidP="006725F0">
            <w:pPr>
              <w:ind w:left="0" w:firstLine="0"/>
              <w:jc w:val="left"/>
              <w:rPr>
                <w:rFonts w:ascii="Book Antiqua" w:hAnsi="Book Antiqua"/>
                <w:color w:val="000000"/>
                <w:sz w:val="20"/>
                <w:szCs w:val="20"/>
                <w:lang w:val="en-ID" w:eastAsia="en-ID"/>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16A54350" w14:textId="77777777" w:rsidR="00524059" w:rsidRPr="00B55AB8" w:rsidRDefault="00524059" w:rsidP="006725F0">
            <w:pPr>
              <w:ind w:left="0" w:firstLine="0"/>
              <w:jc w:val="left"/>
              <w:rPr>
                <w:rFonts w:ascii="Book Antiqua" w:hAnsi="Book Antiqua"/>
                <w:color w:val="000000"/>
                <w:sz w:val="20"/>
                <w:szCs w:val="20"/>
                <w:lang w:val="en-ID" w:eastAsia="en-ID"/>
              </w:rPr>
            </w:pPr>
          </w:p>
        </w:tc>
        <w:tc>
          <w:tcPr>
            <w:tcW w:w="1493" w:type="pct"/>
            <w:vMerge/>
            <w:tcBorders>
              <w:top w:val="single" w:sz="4" w:space="0" w:color="auto"/>
              <w:left w:val="single" w:sz="4" w:space="0" w:color="auto"/>
              <w:bottom w:val="single" w:sz="4" w:space="0" w:color="auto"/>
              <w:right w:val="single" w:sz="4" w:space="0" w:color="auto"/>
            </w:tcBorders>
            <w:vAlign w:val="center"/>
            <w:hideMark/>
          </w:tcPr>
          <w:p w14:paraId="5D140284" w14:textId="77777777" w:rsidR="00524059" w:rsidRPr="00B55AB8" w:rsidRDefault="00524059" w:rsidP="006725F0">
            <w:pPr>
              <w:ind w:left="0" w:firstLine="0"/>
              <w:jc w:val="left"/>
              <w:rPr>
                <w:rFonts w:ascii="Book Antiqua" w:hAnsi="Book Antiqua"/>
                <w:color w:val="000000"/>
                <w:sz w:val="20"/>
                <w:szCs w:val="20"/>
                <w:lang w:val="en-ID" w:eastAsia="en-ID"/>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63B17378" w14:textId="77777777" w:rsidR="00524059" w:rsidRPr="00B55AB8" w:rsidRDefault="00524059" w:rsidP="006725F0">
            <w:pPr>
              <w:ind w:left="0" w:firstLine="0"/>
              <w:jc w:val="left"/>
              <w:rPr>
                <w:rFonts w:ascii="Book Antiqua" w:hAnsi="Book Antiqua"/>
                <w:color w:val="000000"/>
                <w:sz w:val="20"/>
                <w:szCs w:val="20"/>
                <w:lang w:val="en-ID" w:eastAsia="en-ID"/>
              </w:rPr>
            </w:pPr>
          </w:p>
        </w:tc>
      </w:tr>
      <w:tr w:rsidR="00524059" w:rsidRPr="00524059" w14:paraId="64CE2007"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1F3A33B6"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01/11/2022</w:t>
            </w:r>
          </w:p>
        </w:tc>
        <w:tc>
          <w:tcPr>
            <w:tcW w:w="1246" w:type="pct"/>
            <w:tcBorders>
              <w:top w:val="nil"/>
              <w:left w:val="nil"/>
              <w:bottom w:val="single" w:sz="4" w:space="0" w:color="auto"/>
              <w:right w:val="single" w:sz="4" w:space="0" w:color="auto"/>
            </w:tcBorders>
            <w:shd w:val="clear" w:color="auto" w:fill="auto"/>
            <w:noWrap/>
            <w:vAlign w:val="center"/>
            <w:hideMark/>
          </w:tcPr>
          <w:p w14:paraId="16DE9EA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346</w:t>
            </w:r>
          </w:p>
        </w:tc>
        <w:tc>
          <w:tcPr>
            <w:tcW w:w="1493" w:type="pct"/>
            <w:tcBorders>
              <w:top w:val="nil"/>
              <w:left w:val="nil"/>
              <w:bottom w:val="single" w:sz="4" w:space="0" w:color="auto"/>
              <w:right w:val="single" w:sz="4" w:space="0" w:color="auto"/>
            </w:tcBorders>
            <w:shd w:val="clear" w:color="auto" w:fill="auto"/>
            <w:noWrap/>
            <w:vAlign w:val="center"/>
            <w:hideMark/>
          </w:tcPr>
          <w:p w14:paraId="7578C50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14</w:t>
            </w:r>
          </w:p>
        </w:tc>
        <w:tc>
          <w:tcPr>
            <w:tcW w:w="1262" w:type="pct"/>
            <w:tcBorders>
              <w:top w:val="nil"/>
              <w:left w:val="nil"/>
              <w:bottom w:val="single" w:sz="4" w:space="0" w:color="auto"/>
              <w:right w:val="single" w:sz="4" w:space="0" w:color="auto"/>
            </w:tcBorders>
            <w:shd w:val="clear" w:color="auto" w:fill="auto"/>
            <w:noWrap/>
            <w:vAlign w:val="center"/>
            <w:hideMark/>
          </w:tcPr>
          <w:p w14:paraId="352B9A6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r>
      <w:tr w:rsidR="00524059" w:rsidRPr="00524059" w14:paraId="63A25ED5"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52AF8D8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02/11/2022</w:t>
            </w:r>
          </w:p>
        </w:tc>
        <w:tc>
          <w:tcPr>
            <w:tcW w:w="1246" w:type="pct"/>
            <w:tcBorders>
              <w:top w:val="nil"/>
              <w:left w:val="nil"/>
              <w:bottom w:val="single" w:sz="4" w:space="0" w:color="auto"/>
              <w:right w:val="single" w:sz="4" w:space="0" w:color="auto"/>
            </w:tcBorders>
            <w:shd w:val="clear" w:color="auto" w:fill="auto"/>
            <w:noWrap/>
            <w:vAlign w:val="center"/>
            <w:hideMark/>
          </w:tcPr>
          <w:p w14:paraId="33D442F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293</w:t>
            </w:r>
          </w:p>
        </w:tc>
        <w:tc>
          <w:tcPr>
            <w:tcW w:w="1493" w:type="pct"/>
            <w:tcBorders>
              <w:top w:val="nil"/>
              <w:left w:val="nil"/>
              <w:bottom w:val="single" w:sz="4" w:space="0" w:color="auto"/>
              <w:right w:val="single" w:sz="4" w:space="0" w:color="auto"/>
            </w:tcBorders>
            <w:shd w:val="clear" w:color="auto" w:fill="auto"/>
            <w:noWrap/>
            <w:vAlign w:val="center"/>
            <w:hideMark/>
          </w:tcPr>
          <w:p w14:paraId="711AB56E"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14</w:t>
            </w:r>
          </w:p>
        </w:tc>
        <w:tc>
          <w:tcPr>
            <w:tcW w:w="1262" w:type="pct"/>
            <w:tcBorders>
              <w:top w:val="nil"/>
              <w:left w:val="nil"/>
              <w:bottom w:val="single" w:sz="4" w:space="0" w:color="auto"/>
              <w:right w:val="single" w:sz="4" w:space="0" w:color="auto"/>
            </w:tcBorders>
            <w:shd w:val="clear" w:color="auto" w:fill="auto"/>
            <w:noWrap/>
            <w:vAlign w:val="center"/>
            <w:hideMark/>
          </w:tcPr>
          <w:p w14:paraId="28AF2EC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3E4A4699"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671D09B6"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03/11/2022</w:t>
            </w:r>
          </w:p>
        </w:tc>
        <w:tc>
          <w:tcPr>
            <w:tcW w:w="1246" w:type="pct"/>
            <w:tcBorders>
              <w:top w:val="nil"/>
              <w:left w:val="nil"/>
              <w:bottom w:val="single" w:sz="4" w:space="0" w:color="auto"/>
              <w:right w:val="single" w:sz="4" w:space="0" w:color="auto"/>
            </w:tcBorders>
            <w:shd w:val="clear" w:color="auto" w:fill="auto"/>
            <w:noWrap/>
            <w:vAlign w:val="center"/>
            <w:hideMark/>
          </w:tcPr>
          <w:p w14:paraId="600A8061"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380</w:t>
            </w:r>
          </w:p>
        </w:tc>
        <w:tc>
          <w:tcPr>
            <w:tcW w:w="1493" w:type="pct"/>
            <w:tcBorders>
              <w:top w:val="nil"/>
              <w:left w:val="nil"/>
              <w:bottom w:val="single" w:sz="4" w:space="0" w:color="auto"/>
              <w:right w:val="single" w:sz="4" w:space="0" w:color="auto"/>
            </w:tcBorders>
            <w:shd w:val="clear" w:color="auto" w:fill="auto"/>
            <w:noWrap/>
            <w:vAlign w:val="center"/>
            <w:hideMark/>
          </w:tcPr>
          <w:p w14:paraId="0DEBED59"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19</w:t>
            </w:r>
          </w:p>
        </w:tc>
        <w:tc>
          <w:tcPr>
            <w:tcW w:w="1262" w:type="pct"/>
            <w:tcBorders>
              <w:top w:val="nil"/>
              <w:left w:val="nil"/>
              <w:bottom w:val="single" w:sz="4" w:space="0" w:color="auto"/>
              <w:right w:val="single" w:sz="4" w:space="0" w:color="auto"/>
            </w:tcBorders>
            <w:shd w:val="clear" w:color="auto" w:fill="auto"/>
            <w:noWrap/>
            <w:vAlign w:val="center"/>
            <w:hideMark/>
          </w:tcPr>
          <w:p w14:paraId="2EFD1639"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32C08483"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428336C5"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04/11/2022</w:t>
            </w:r>
          </w:p>
        </w:tc>
        <w:tc>
          <w:tcPr>
            <w:tcW w:w="1246" w:type="pct"/>
            <w:tcBorders>
              <w:top w:val="nil"/>
              <w:left w:val="nil"/>
              <w:bottom w:val="single" w:sz="4" w:space="0" w:color="auto"/>
              <w:right w:val="single" w:sz="4" w:space="0" w:color="auto"/>
            </w:tcBorders>
            <w:shd w:val="clear" w:color="auto" w:fill="auto"/>
            <w:noWrap/>
            <w:vAlign w:val="center"/>
            <w:hideMark/>
          </w:tcPr>
          <w:p w14:paraId="3ED8FF9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307</w:t>
            </w:r>
          </w:p>
        </w:tc>
        <w:tc>
          <w:tcPr>
            <w:tcW w:w="1493" w:type="pct"/>
            <w:tcBorders>
              <w:top w:val="nil"/>
              <w:left w:val="nil"/>
              <w:bottom w:val="single" w:sz="4" w:space="0" w:color="auto"/>
              <w:right w:val="single" w:sz="4" w:space="0" w:color="auto"/>
            </w:tcBorders>
            <w:shd w:val="clear" w:color="auto" w:fill="auto"/>
            <w:noWrap/>
            <w:vAlign w:val="center"/>
            <w:hideMark/>
          </w:tcPr>
          <w:p w14:paraId="25D1ACB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15</w:t>
            </w:r>
          </w:p>
        </w:tc>
        <w:tc>
          <w:tcPr>
            <w:tcW w:w="1262" w:type="pct"/>
            <w:tcBorders>
              <w:top w:val="nil"/>
              <w:left w:val="nil"/>
              <w:bottom w:val="single" w:sz="4" w:space="0" w:color="auto"/>
              <w:right w:val="single" w:sz="4" w:space="0" w:color="auto"/>
            </w:tcBorders>
            <w:shd w:val="clear" w:color="auto" w:fill="auto"/>
            <w:noWrap/>
            <w:vAlign w:val="center"/>
            <w:hideMark/>
          </w:tcPr>
          <w:p w14:paraId="77DB4A5B"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04A0C257"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1EA86E6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05/11/2022</w:t>
            </w:r>
          </w:p>
        </w:tc>
        <w:tc>
          <w:tcPr>
            <w:tcW w:w="1246" w:type="pct"/>
            <w:tcBorders>
              <w:top w:val="nil"/>
              <w:left w:val="nil"/>
              <w:bottom w:val="single" w:sz="4" w:space="0" w:color="auto"/>
              <w:right w:val="single" w:sz="4" w:space="0" w:color="auto"/>
            </w:tcBorders>
            <w:shd w:val="clear" w:color="auto" w:fill="auto"/>
            <w:noWrap/>
            <w:vAlign w:val="center"/>
            <w:hideMark/>
          </w:tcPr>
          <w:p w14:paraId="3E9F627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277</w:t>
            </w:r>
          </w:p>
        </w:tc>
        <w:tc>
          <w:tcPr>
            <w:tcW w:w="1493" w:type="pct"/>
            <w:tcBorders>
              <w:top w:val="nil"/>
              <w:left w:val="nil"/>
              <w:bottom w:val="single" w:sz="4" w:space="0" w:color="auto"/>
              <w:right w:val="single" w:sz="4" w:space="0" w:color="auto"/>
            </w:tcBorders>
            <w:shd w:val="clear" w:color="auto" w:fill="auto"/>
            <w:noWrap/>
            <w:vAlign w:val="center"/>
            <w:hideMark/>
          </w:tcPr>
          <w:p w14:paraId="039075C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10</w:t>
            </w:r>
          </w:p>
        </w:tc>
        <w:tc>
          <w:tcPr>
            <w:tcW w:w="1262" w:type="pct"/>
            <w:tcBorders>
              <w:top w:val="nil"/>
              <w:left w:val="nil"/>
              <w:bottom w:val="single" w:sz="4" w:space="0" w:color="auto"/>
              <w:right w:val="single" w:sz="4" w:space="0" w:color="auto"/>
            </w:tcBorders>
            <w:shd w:val="clear" w:color="auto" w:fill="auto"/>
            <w:noWrap/>
            <w:vAlign w:val="center"/>
            <w:hideMark/>
          </w:tcPr>
          <w:p w14:paraId="5802F5E9"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r>
      <w:tr w:rsidR="00524059" w:rsidRPr="00524059" w14:paraId="0CBADEBC"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264C3D2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06/11/2022</w:t>
            </w:r>
          </w:p>
        </w:tc>
        <w:tc>
          <w:tcPr>
            <w:tcW w:w="1246" w:type="pct"/>
            <w:tcBorders>
              <w:top w:val="nil"/>
              <w:left w:val="nil"/>
              <w:bottom w:val="single" w:sz="4" w:space="0" w:color="auto"/>
              <w:right w:val="single" w:sz="4" w:space="0" w:color="auto"/>
            </w:tcBorders>
            <w:shd w:val="clear" w:color="auto" w:fill="auto"/>
            <w:noWrap/>
            <w:vAlign w:val="center"/>
            <w:hideMark/>
          </w:tcPr>
          <w:p w14:paraId="55D2C7D3"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367</w:t>
            </w:r>
          </w:p>
        </w:tc>
        <w:tc>
          <w:tcPr>
            <w:tcW w:w="1493" w:type="pct"/>
            <w:tcBorders>
              <w:top w:val="nil"/>
              <w:left w:val="nil"/>
              <w:bottom w:val="single" w:sz="4" w:space="0" w:color="auto"/>
              <w:right w:val="single" w:sz="4" w:space="0" w:color="auto"/>
            </w:tcBorders>
            <w:shd w:val="clear" w:color="auto" w:fill="auto"/>
            <w:noWrap/>
            <w:vAlign w:val="center"/>
            <w:hideMark/>
          </w:tcPr>
          <w:p w14:paraId="1248CE8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17</w:t>
            </w:r>
          </w:p>
        </w:tc>
        <w:tc>
          <w:tcPr>
            <w:tcW w:w="1262" w:type="pct"/>
            <w:tcBorders>
              <w:top w:val="nil"/>
              <w:left w:val="nil"/>
              <w:bottom w:val="single" w:sz="4" w:space="0" w:color="auto"/>
              <w:right w:val="single" w:sz="4" w:space="0" w:color="auto"/>
            </w:tcBorders>
            <w:shd w:val="clear" w:color="auto" w:fill="auto"/>
            <w:noWrap/>
            <w:vAlign w:val="center"/>
            <w:hideMark/>
          </w:tcPr>
          <w:p w14:paraId="0E27177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31C93838"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77FF8AD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07/11/2022</w:t>
            </w:r>
          </w:p>
        </w:tc>
        <w:tc>
          <w:tcPr>
            <w:tcW w:w="1246" w:type="pct"/>
            <w:tcBorders>
              <w:top w:val="nil"/>
              <w:left w:val="nil"/>
              <w:bottom w:val="single" w:sz="4" w:space="0" w:color="auto"/>
              <w:right w:val="single" w:sz="4" w:space="0" w:color="auto"/>
            </w:tcBorders>
            <w:shd w:val="clear" w:color="auto" w:fill="auto"/>
            <w:noWrap/>
            <w:vAlign w:val="center"/>
            <w:hideMark/>
          </w:tcPr>
          <w:p w14:paraId="217F45CF"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444</w:t>
            </w:r>
          </w:p>
        </w:tc>
        <w:tc>
          <w:tcPr>
            <w:tcW w:w="1493" w:type="pct"/>
            <w:tcBorders>
              <w:top w:val="nil"/>
              <w:left w:val="nil"/>
              <w:bottom w:val="single" w:sz="4" w:space="0" w:color="auto"/>
              <w:right w:val="single" w:sz="4" w:space="0" w:color="auto"/>
            </w:tcBorders>
            <w:shd w:val="clear" w:color="auto" w:fill="auto"/>
            <w:noWrap/>
            <w:vAlign w:val="center"/>
            <w:hideMark/>
          </w:tcPr>
          <w:p w14:paraId="2AA5E40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18</w:t>
            </w:r>
          </w:p>
        </w:tc>
        <w:tc>
          <w:tcPr>
            <w:tcW w:w="1262" w:type="pct"/>
            <w:tcBorders>
              <w:top w:val="nil"/>
              <w:left w:val="nil"/>
              <w:bottom w:val="single" w:sz="4" w:space="0" w:color="auto"/>
              <w:right w:val="single" w:sz="4" w:space="0" w:color="auto"/>
            </w:tcBorders>
            <w:shd w:val="clear" w:color="auto" w:fill="auto"/>
            <w:noWrap/>
            <w:vAlign w:val="center"/>
            <w:hideMark/>
          </w:tcPr>
          <w:p w14:paraId="392A95FF"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r>
      <w:tr w:rsidR="00524059" w:rsidRPr="00524059" w14:paraId="43D3E088"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0F7E9B5B"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08/11/2022</w:t>
            </w:r>
          </w:p>
        </w:tc>
        <w:tc>
          <w:tcPr>
            <w:tcW w:w="1246" w:type="pct"/>
            <w:tcBorders>
              <w:top w:val="nil"/>
              <w:left w:val="nil"/>
              <w:bottom w:val="single" w:sz="4" w:space="0" w:color="auto"/>
              <w:right w:val="single" w:sz="4" w:space="0" w:color="auto"/>
            </w:tcBorders>
            <w:shd w:val="clear" w:color="auto" w:fill="auto"/>
            <w:noWrap/>
            <w:vAlign w:val="center"/>
            <w:hideMark/>
          </w:tcPr>
          <w:p w14:paraId="071AB1D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211</w:t>
            </w:r>
          </w:p>
        </w:tc>
        <w:tc>
          <w:tcPr>
            <w:tcW w:w="1493" w:type="pct"/>
            <w:tcBorders>
              <w:top w:val="nil"/>
              <w:left w:val="nil"/>
              <w:bottom w:val="single" w:sz="4" w:space="0" w:color="auto"/>
              <w:right w:val="single" w:sz="4" w:space="0" w:color="auto"/>
            </w:tcBorders>
            <w:shd w:val="clear" w:color="auto" w:fill="auto"/>
            <w:noWrap/>
            <w:vAlign w:val="center"/>
            <w:hideMark/>
          </w:tcPr>
          <w:p w14:paraId="2624B53C"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15</w:t>
            </w:r>
          </w:p>
        </w:tc>
        <w:tc>
          <w:tcPr>
            <w:tcW w:w="1262" w:type="pct"/>
            <w:tcBorders>
              <w:top w:val="nil"/>
              <w:left w:val="nil"/>
              <w:bottom w:val="single" w:sz="4" w:space="0" w:color="auto"/>
              <w:right w:val="single" w:sz="4" w:space="0" w:color="auto"/>
            </w:tcBorders>
            <w:shd w:val="clear" w:color="auto" w:fill="auto"/>
            <w:noWrap/>
            <w:vAlign w:val="center"/>
            <w:hideMark/>
          </w:tcPr>
          <w:p w14:paraId="6949808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7%</w:t>
            </w:r>
          </w:p>
        </w:tc>
      </w:tr>
      <w:tr w:rsidR="00524059" w:rsidRPr="00524059" w14:paraId="209CAE6E"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32598B1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09/11/2022</w:t>
            </w:r>
          </w:p>
        </w:tc>
        <w:tc>
          <w:tcPr>
            <w:tcW w:w="1246" w:type="pct"/>
            <w:tcBorders>
              <w:top w:val="nil"/>
              <w:left w:val="nil"/>
              <w:bottom w:val="single" w:sz="4" w:space="0" w:color="auto"/>
              <w:right w:val="single" w:sz="4" w:space="0" w:color="auto"/>
            </w:tcBorders>
            <w:shd w:val="clear" w:color="auto" w:fill="auto"/>
            <w:noWrap/>
            <w:vAlign w:val="center"/>
            <w:hideMark/>
          </w:tcPr>
          <w:p w14:paraId="3038AD7F"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280</w:t>
            </w:r>
          </w:p>
        </w:tc>
        <w:tc>
          <w:tcPr>
            <w:tcW w:w="1493" w:type="pct"/>
            <w:tcBorders>
              <w:top w:val="nil"/>
              <w:left w:val="nil"/>
              <w:bottom w:val="single" w:sz="4" w:space="0" w:color="auto"/>
              <w:right w:val="single" w:sz="4" w:space="0" w:color="auto"/>
            </w:tcBorders>
            <w:shd w:val="clear" w:color="auto" w:fill="auto"/>
            <w:noWrap/>
            <w:vAlign w:val="center"/>
            <w:hideMark/>
          </w:tcPr>
          <w:p w14:paraId="09649BF6"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13</w:t>
            </w:r>
          </w:p>
        </w:tc>
        <w:tc>
          <w:tcPr>
            <w:tcW w:w="1262" w:type="pct"/>
            <w:tcBorders>
              <w:top w:val="nil"/>
              <w:left w:val="nil"/>
              <w:bottom w:val="single" w:sz="4" w:space="0" w:color="auto"/>
              <w:right w:val="single" w:sz="4" w:space="0" w:color="auto"/>
            </w:tcBorders>
            <w:shd w:val="clear" w:color="auto" w:fill="auto"/>
            <w:noWrap/>
            <w:vAlign w:val="center"/>
            <w:hideMark/>
          </w:tcPr>
          <w:p w14:paraId="73BFD008"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5F2DDB1E"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35DC7E9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10/11/2022</w:t>
            </w:r>
          </w:p>
        </w:tc>
        <w:tc>
          <w:tcPr>
            <w:tcW w:w="1246" w:type="pct"/>
            <w:tcBorders>
              <w:top w:val="nil"/>
              <w:left w:val="nil"/>
              <w:bottom w:val="single" w:sz="4" w:space="0" w:color="auto"/>
              <w:right w:val="single" w:sz="4" w:space="0" w:color="auto"/>
            </w:tcBorders>
            <w:shd w:val="clear" w:color="auto" w:fill="auto"/>
            <w:noWrap/>
            <w:vAlign w:val="center"/>
            <w:hideMark/>
          </w:tcPr>
          <w:p w14:paraId="66F21FE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372</w:t>
            </w:r>
          </w:p>
        </w:tc>
        <w:tc>
          <w:tcPr>
            <w:tcW w:w="1493" w:type="pct"/>
            <w:tcBorders>
              <w:top w:val="nil"/>
              <w:left w:val="nil"/>
              <w:bottom w:val="single" w:sz="4" w:space="0" w:color="auto"/>
              <w:right w:val="single" w:sz="4" w:space="0" w:color="auto"/>
            </w:tcBorders>
            <w:shd w:val="clear" w:color="auto" w:fill="auto"/>
            <w:noWrap/>
            <w:vAlign w:val="center"/>
            <w:hideMark/>
          </w:tcPr>
          <w:p w14:paraId="71BEDD1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28</w:t>
            </w:r>
          </w:p>
        </w:tc>
        <w:tc>
          <w:tcPr>
            <w:tcW w:w="1262" w:type="pct"/>
            <w:tcBorders>
              <w:top w:val="nil"/>
              <w:left w:val="nil"/>
              <w:bottom w:val="single" w:sz="4" w:space="0" w:color="auto"/>
              <w:right w:val="single" w:sz="4" w:space="0" w:color="auto"/>
            </w:tcBorders>
            <w:shd w:val="clear" w:color="auto" w:fill="auto"/>
            <w:noWrap/>
            <w:vAlign w:val="center"/>
            <w:hideMark/>
          </w:tcPr>
          <w:p w14:paraId="4233FAEB"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8%</w:t>
            </w:r>
          </w:p>
        </w:tc>
      </w:tr>
      <w:tr w:rsidR="00524059" w:rsidRPr="00524059" w14:paraId="358C05F0"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7D3BEE41"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11/11/2022</w:t>
            </w:r>
          </w:p>
        </w:tc>
        <w:tc>
          <w:tcPr>
            <w:tcW w:w="1246" w:type="pct"/>
            <w:tcBorders>
              <w:top w:val="nil"/>
              <w:left w:val="nil"/>
              <w:bottom w:val="single" w:sz="4" w:space="0" w:color="auto"/>
              <w:right w:val="single" w:sz="4" w:space="0" w:color="auto"/>
            </w:tcBorders>
            <w:shd w:val="clear" w:color="auto" w:fill="auto"/>
            <w:noWrap/>
            <w:vAlign w:val="center"/>
            <w:hideMark/>
          </w:tcPr>
          <w:p w14:paraId="7F30241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476</w:t>
            </w:r>
          </w:p>
        </w:tc>
        <w:tc>
          <w:tcPr>
            <w:tcW w:w="1493" w:type="pct"/>
            <w:tcBorders>
              <w:top w:val="nil"/>
              <w:left w:val="nil"/>
              <w:bottom w:val="single" w:sz="4" w:space="0" w:color="auto"/>
              <w:right w:val="single" w:sz="4" w:space="0" w:color="auto"/>
            </w:tcBorders>
            <w:shd w:val="clear" w:color="auto" w:fill="auto"/>
            <w:noWrap/>
            <w:vAlign w:val="center"/>
            <w:hideMark/>
          </w:tcPr>
          <w:p w14:paraId="74E505D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13</w:t>
            </w:r>
          </w:p>
        </w:tc>
        <w:tc>
          <w:tcPr>
            <w:tcW w:w="1262" w:type="pct"/>
            <w:tcBorders>
              <w:top w:val="nil"/>
              <w:left w:val="nil"/>
              <w:bottom w:val="single" w:sz="4" w:space="0" w:color="auto"/>
              <w:right w:val="single" w:sz="4" w:space="0" w:color="auto"/>
            </w:tcBorders>
            <w:shd w:val="clear" w:color="auto" w:fill="auto"/>
            <w:noWrap/>
            <w:vAlign w:val="center"/>
            <w:hideMark/>
          </w:tcPr>
          <w:p w14:paraId="111D8BE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w:t>
            </w:r>
          </w:p>
        </w:tc>
      </w:tr>
      <w:tr w:rsidR="00524059" w:rsidRPr="00524059" w14:paraId="7C12E14D"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57CCA1C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12/11/2022</w:t>
            </w:r>
          </w:p>
        </w:tc>
        <w:tc>
          <w:tcPr>
            <w:tcW w:w="1246" w:type="pct"/>
            <w:tcBorders>
              <w:top w:val="nil"/>
              <w:left w:val="nil"/>
              <w:bottom w:val="single" w:sz="4" w:space="0" w:color="auto"/>
              <w:right w:val="single" w:sz="4" w:space="0" w:color="auto"/>
            </w:tcBorders>
            <w:shd w:val="clear" w:color="auto" w:fill="auto"/>
            <w:noWrap/>
            <w:vAlign w:val="center"/>
            <w:hideMark/>
          </w:tcPr>
          <w:p w14:paraId="6068189A"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240</w:t>
            </w:r>
          </w:p>
        </w:tc>
        <w:tc>
          <w:tcPr>
            <w:tcW w:w="1493" w:type="pct"/>
            <w:tcBorders>
              <w:top w:val="nil"/>
              <w:left w:val="nil"/>
              <w:bottom w:val="single" w:sz="4" w:space="0" w:color="auto"/>
              <w:right w:val="single" w:sz="4" w:space="0" w:color="auto"/>
            </w:tcBorders>
            <w:shd w:val="clear" w:color="auto" w:fill="auto"/>
            <w:noWrap/>
            <w:vAlign w:val="center"/>
            <w:hideMark/>
          </w:tcPr>
          <w:p w14:paraId="1484B1B3"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c>
          <w:tcPr>
            <w:tcW w:w="1262" w:type="pct"/>
            <w:tcBorders>
              <w:top w:val="nil"/>
              <w:left w:val="nil"/>
              <w:bottom w:val="single" w:sz="4" w:space="0" w:color="auto"/>
              <w:right w:val="single" w:sz="4" w:space="0" w:color="auto"/>
            </w:tcBorders>
            <w:shd w:val="clear" w:color="auto" w:fill="auto"/>
            <w:noWrap/>
            <w:vAlign w:val="center"/>
            <w:hideMark/>
          </w:tcPr>
          <w:p w14:paraId="41A1ED21"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w:t>
            </w:r>
          </w:p>
        </w:tc>
      </w:tr>
      <w:tr w:rsidR="00524059" w:rsidRPr="00524059" w14:paraId="1DC9EEEA"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7B5A50C3"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14/11/2022</w:t>
            </w:r>
          </w:p>
        </w:tc>
        <w:tc>
          <w:tcPr>
            <w:tcW w:w="1246" w:type="pct"/>
            <w:tcBorders>
              <w:top w:val="nil"/>
              <w:left w:val="nil"/>
              <w:bottom w:val="single" w:sz="4" w:space="0" w:color="auto"/>
              <w:right w:val="single" w:sz="4" w:space="0" w:color="auto"/>
            </w:tcBorders>
            <w:shd w:val="clear" w:color="auto" w:fill="auto"/>
            <w:noWrap/>
            <w:vAlign w:val="center"/>
            <w:hideMark/>
          </w:tcPr>
          <w:p w14:paraId="52D94A8A"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198</w:t>
            </w:r>
          </w:p>
        </w:tc>
        <w:tc>
          <w:tcPr>
            <w:tcW w:w="1493" w:type="pct"/>
            <w:tcBorders>
              <w:top w:val="nil"/>
              <w:left w:val="nil"/>
              <w:bottom w:val="single" w:sz="4" w:space="0" w:color="auto"/>
              <w:right w:val="single" w:sz="4" w:space="0" w:color="auto"/>
            </w:tcBorders>
            <w:shd w:val="clear" w:color="auto" w:fill="auto"/>
            <w:noWrap/>
            <w:vAlign w:val="center"/>
            <w:hideMark/>
          </w:tcPr>
          <w:p w14:paraId="750D7A2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17</w:t>
            </w:r>
          </w:p>
        </w:tc>
        <w:tc>
          <w:tcPr>
            <w:tcW w:w="1262" w:type="pct"/>
            <w:tcBorders>
              <w:top w:val="nil"/>
              <w:left w:val="nil"/>
              <w:bottom w:val="single" w:sz="4" w:space="0" w:color="auto"/>
              <w:right w:val="single" w:sz="4" w:space="0" w:color="auto"/>
            </w:tcBorders>
            <w:shd w:val="clear" w:color="auto" w:fill="auto"/>
            <w:noWrap/>
            <w:vAlign w:val="center"/>
            <w:hideMark/>
          </w:tcPr>
          <w:p w14:paraId="21142B3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9%</w:t>
            </w:r>
          </w:p>
        </w:tc>
      </w:tr>
      <w:tr w:rsidR="00524059" w:rsidRPr="00524059" w14:paraId="5B44231C"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66DF410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15/11/2022</w:t>
            </w:r>
          </w:p>
        </w:tc>
        <w:tc>
          <w:tcPr>
            <w:tcW w:w="1246" w:type="pct"/>
            <w:tcBorders>
              <w:top w:val="nil"/>
              <w:left w:val="nil"/>
              <w:bottom w:val="single" w:sz="4" w:space="0" w:color="auto"/>
              <w:right w:val="single" w:sz="4" w:space="0" w:color="auto"/>
            </w:tcBorders>
            <w:shd w:val="clear" w:color="auto" w:fill="auto"/>
            <w:noWrap/>
            <w:vAlign w:val="center"/>
            <w:hideMark/>
          </w:tcPr>
          <w:p w14:paraId="1DCD8D78"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277</w:t>
            </w:r>
          </w:p>
        </w:tc>
        <w:tc>
          <w:tcPr>
            <w:tcW w:w="1493" w:type="pct"/>
            <w:tcBorders>
              <w:top w:val="nil"/>
              <w:left w:val="nil"/>
              <w:bottom w:val="single" w:sz="4" w:space="0" w:color="auto"/>
              <w:right w:val="single" w:sz="4" w:space="0" w:color="auto"/>
            </w:tcBorders>
            <w:shd w:val="clear" w:color="auto" w:fill="auto"/>
            <w:noWrap/>
            <w:vAlign w:val="center"/>
            <w:hideMark/>
          </w:tcPr>
          <w:p w14:paraId="71B900B8"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16</w:t>
            </w:r>
          </w:p>
        </w:tc>
        <w:tc>
          <w:tcPr>
            <w:tcW w:w="1262" w:type="pct"/>
            <w:tcBorders>
              <w:top w:val="nil"/>
              <w:left w:val="nil"/>
              <w:bottom w:val="single" w:sz="4" w:space="0" w:color="auto"/>
              <w:right w:val="single" w:sz="4" w:space="0" w:color="auto"/>
            </w:tcBorders>
            <w:shd w:val="clear" w:color="auto" w:fill="auto"/>
            <w:noWrap/>
            <w:vAlign w:val="center"/>
            <w:hideMark/>
          </w:tcPr>
          <w:p w14:paraId="615D81A9"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6%</w:t>
            </w:r>
          </w:p>
        </w:tc>
      </w:tr>
      <w:tr w:rsidR="00524059" w:rsidRPr="00524059" w14:paraId="6844437D"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6003C688"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16/11/2022</w:t>
            </w:r>
          </w:p>
        </w:tc>
        <w:tc>
          <w:tcPr>
            <w:tcW w:w="1246" w:type="pct"/>
            <w:tcBorders>
              <w:top w:val="nil"/>
              <w:left w:val="nil"/>
              <w:bottom w:val="single" w:sz="4" w:space="0" w:color="auto"/>
              <w:right w:val="single" w:sz="4" w:space="0" w:color="auto"/>
            </w:tcBorders>
            <w:shd w:val="clear" w:color="auto" w:fill="auto"/>
            <w:noWrap/>
            <w:vAlign w:val="center"/>
            <w:hideMark/>
          </w:tcPr>
          <w:p w14:paraId="0BE435B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358</w:t>
            </w:r>
          </w:p>
        </w:tc>
        <w:tc>
          <w:tcPr>
            <w:tcW w:w="1493" w:type="pct"/>
            <w:tcBorders>
              <w:top w:val="nil"/>
              <w:left w:val="nil"/>
              <w:bottom w:val="single" w:sz="4" w:space="0" w:color="auto"/>
              <w:right w:val="single" w:sz="4" w:space="0" w:color="auto"/>
            </w:tcBorders>
            <w:shd w:val="clear" w:color="auto" w:fill="auto"/>
            <w:noWrap/>
            <w:vAlign w:val="center"/>
            <w:hideMark/>
          </w:tcPr>
          <w:p w14:paraId="4CEC521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17</w:t>
            </w:r>
          </w:p>
        </w:tc>
        <w:tc>
          <w:tcPr>
            <w:tcW w:w="1262" w:type="pct"/>
            <w:tcBorders>
              <w:top w:val="nil"/>
              <w:left w:val="nil"/>
              <w:bottom w:val="single" w:sz="4" w:space="0" w:color="auto"/>
              <w:right w:val="single" w:sz="4" w:space="0" w:color="auto"/>
            </w:tcBorders>
            <w:shd w:val="clear" w:color="auto" w:fill="auto"/>
            <w:noWrap/>
            <w:vAlign w:val="center"/>
            <w:hideMark/>
          </w:tcPr>
          <w:p w14:paraId="21161C31"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2F79DF7C"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1DDDFB63"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17/11/2022</w:t>
            </w:r>
          </w:p>
        </w:tc>
        <w:tc>
          <w:tcPr>
            <w:tcW w:w="1246" w:type="pct"/>
            <w:tcBorders>
              <w:top w:val="nil"/>
              <w:left w:val="nil"/>
              <w:bottom w:val="single" w:sz="4" w:space="0" w:color="auto"/>
              <w:right w:val="single" w:sz="4" w:space="0" w:color="auto"/>
            </w:tcBorders>
            <w:shd w:val="clear" w:color="auto" w:fill="auto"/>
            <w:noWrap/>
            <w:vAlign w:val="center"/>
            <w:hideMark/>
          </w:tcPr>
          <w:p w14:paraId="6801CACC"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298</w:t>
            </w:r>
          </w:p>
        </w:tc>
        <w:tc>
          <w:tcPr>
            <w:tcW w:w="1493" w:type="pct"/>
            <w:tcBorders>
              <w:top w:val="nil"/>
              <w:left w:val="nil"/>
              <w:bottom w:val="single" w:sz="4" w:space="0" w:color="auto"/>
              <w:right w:val="single" w:sz="4" w:space="0" w:color="auto"/>
            </w:tcBorders>
            <w:shd w:val="clear" w:color="auto" w:fill="auto"/>
            <w:noWrap/>
            <w:vAlign w:val="center"/>
            <w:hideMark/>
          </w:tcPr>
          <w:p w14:paraId="27CDD90A"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24</w:t>
            </w:r>
          </w:p>
        </w:tc>
        <w:tc>
          <w:tcPr>
            <w:tcW w:w="1262" w:type="pct"/>
            <w:tcBorders>
              <w:top w:val="nil"/>
              <w:left w:val="nil"/>
              <w:bottom w:val="single" w:sz="4" w:space="0" w:color="auto"/>
              <w:right w:val="single" w:sz="4" w:space="0" w:color="auto"/>
            </w:tcBorders>
            <w:shd w:val="clear" w:color="auto" w:fill="auto"/>
            <w:noWrap/>
            <w:vAlign w:val="center"/>
            <w:hideMark/>
          </w:tcPr>
          <w:p w14:paraId="1F0C21D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8%</w:t>
            </w:r>
          </w:p>
        </w:tc>
      </w:tr>
      <w:tr w:rsidR="00524059" w:rsidRPr="00524059" w14:paraId="583671D9"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717F775A"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18/11/2022</w:t>
            </w:r>
          </w:p>
        </w:tc>
        <w:tc>
          <w:tcPr>
            <w:tcW w:w="1246" w:type="pct"/>
            <w:tcBorders>
              <w:top w:val="nil"/>
              <w:left w:val="nil"/>
              <w:bottom w:val="single" w:sz="4" w:space="0" w:color="auto"/>
              <w:right w:val="single" w:sz="4" w:space="0" w:color="auto"/>
            </w:tcBorders>
            <w:shd w:val="clear" w:color="auto" w:fill="auto"/>
            <w:noWrap/>
            <w:vAlign w:val="center"/>
            <w:hideMark/>
          </w:tcPr>
          <w:p w14:paraId="4212B9B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277</w:t>
            </w:r>
          </w:p>
        </w:tc>
        <w:tc>
          <w:tcPr>
            <w:tcW w:w="1493" w:type="pct"/>
            <w:tcBorders>
              <w:top w:val="nil"/>
              <w:left w:val="nil"/>
              <w:bottom w:val="single" w:sz="4" w:space="0" w:color="auto"/>
              <w:right w:val="single" w:sz="4" w:space="0" w:color="auto"/>
            </w:tcBorders>
            <w:shd w:val="clear" w:color="auto" w:fill="auto"/>
            <w:noWrap/>
            <w:vAlign w:val="center"/>
            <w:hideMark/>
          </w:tcPr>
          <w:p w14:paraId="636AC132"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10</w:t>
            </w:r>
          </w:p>
        </w:tc>
        <w:tc>
          <w:tcPr>
            <w:tcW w:w="1262" w:type="pct"/>
            <w:tcBorders>
              <w:top w:val="nil"/>
              <w:left w:val="nil"/>
              <w:bottom w:val="single" w:sz="4" w:space="0" w:color="auto"/>
              <w:right w:val="single" w:sz="4" w:space="0" w:color="auto"/>
            </w:tcBorders>
            <w:shd w:val="clear" w:color="auto" w:fill="auto"/>
            <w:noWrap/>
            <w:vAlign w:val="center"/>
            <w:hideMark/>
          </w:tcPr>
          <w:p w14:paraId="11828BB6"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r>
      <w:tr w:rsidR="00524059" w:rsidRPr="00524059" w14:paraId="23BB73F6"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3BBA7C88"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19/11/2022</w:t>
            </w:r>
          </w:p>
        </w:tc>
        <w:tc>
          <w:tcPr>
            <w:tcW w:w="1246" w:type="pct"/>
            <w:tcBorders>
              <w:top w:val="nil"/>
              <w:left w:val="nil"/>
              <w:bottom w:val="single" w:sz="4" w:space="0" w:color="auto"/>
              <w:right w:val="single" w:sz="4" w:space="0" w:color="auto"/>
            </w:tcBorders>
            <w:shd w:val="clear" w:color="auto" w:fill="auto"/>
            <w:noWrap/>
            <w:vAlign w:val="center"/>
            <w:hideMark/>
          </w:tcPr>
          <w:p w14:paraId="7C483A0E"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234</w:t>
            </w:r>
          </w:p>
        </w:tc>
        <w:tc>
          <w:tcPr>
            <w:tcW w:w="1493" w:type="pct"/>
            <w:tcBorders>
              <w:top w:val="nil"/>
              <w:left w:val="nil"/>
              <w:bottom w:val="single" w:sz="4" w:space="0" w:color="auto"/>
              <w:right w:val="single" w:sz="4" w:space="0" w:color="auto"/>
            </w:tcBorders>
            <w:shd w:val="clear" w:color="auto" w:fill="auto"/>
            <w:noWrap/>
            <w:vAlign w:val="center"/>
            <w:hideMark/>
          </w:tcPr>
          <w:p w14:paraId="79E82451"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11</w:t>
            </w:r>
          </w:p>
        </w:tc>
        <w:tc>
          <w:tcPr>
            <w:tcW w:w="1262" w:type="pct"/>
            <w:tcBorders>
              <w:top w:val="nil"/>
              <w:left w:val="nil"/>
              <w:bottom w:val="single" w:sz="4" w:space="0" w:color="auto"/>
              <w:right w:val="single" w:sz="4" w:space="0" w:color="auto"/>
            </w:tcBorders>
            <w:shd w:val="clear" w:color="auto" w:fill="auto"/>
            <w:noWrap/>
            <w:vAlign w:val="center"/>
            <w:hideMark/>
          </w:tcPr>
          <w:p w14:paraId="59C633BB"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783581D7"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695C74D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21/11/2022</w:t>
            </w:r>
          </w:p>
        </w:tc>
        <w:tc>
          <w:tcPr>
            <w:tcW w:w="1246" w:type="pct"/>
            <w:tcBorders>
              <w:top w:val="nil"/>
              <w:left w:val="nil"/>
              <w:bottom w:val="single" w:sz="4" w:space="0" w:color="auto"/>
              <w:right w:val="single" w:sz="4" w:space="0" w:color="auto"/>
            </w:tcBorders>
            <w:shd w:val="clear" w:color="auto" w:fill="auto"/>
            <w:noWrap/>
            <w:vAlign w:val="center"/>
            <w:hideMark/>
          </w:tcPr>
          <w:p w14:paraId="1AFB3918"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183</w:t>
            </w:r>
          </w:p>
        </w:tc>
        <w:tc>
          <w:tcPr>
            <w:tcW w:w="1493" w:type="pct"/>
            <w:tcBorders>
              <w:top w:val="nil"/>
              <w:left w:val="nil"/>
              <w:bottom w:val="single" w:sz="4" w:space="0" w:color="auto"/>
              <w:right w:val="single" w:sz="4" w:space="0" w:color="auto"/>
            </w:tcBorders>
            <w:shd w:val="clear" w:color="auto" w:fill="auto"/>
            <w:noWrap/>
            <w:vAlign w:val="center"/>
            <w:hideMark/>
          </w:tcPr>
          <w:p w14:paraId="32CA1128"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18</w:t>
            </w:r>
          </w:p>
        </w:tc>
        <w:tc>
          <w:tcPr>
            <w:tcW w:w="1262" w:type="pct"/>
            <w:tcBorders>
              <w:top w:val="nil"/>
              <w:left w:val="nil"/>
              <w:bottom w:val="single" w:sz="4" w:space="0" w:color="auto"/>
              <w:right w:val="single" w:sz="4" w:space="0" w:color="auto"/>
            </w:tcBorders>
            <w:shd w:val="clear" w:color="auto" w:fill="auto"/>
            <w:noWrap/>
            <w:vAlign w:val="center"/>
            <w:hideMark/>
          </w:tcPr>
          <w:p w14:paraId="0D00F14B"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10%</w:t>
            </w:r>
          </w:p>
        </w:tc>
      </w:tr>
      <w:tr w:rsidR="00524059" w:rsidRPr="00524059" w14:paraId="6D37E567"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37C30CC4"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22/11/2022</w:t>
            </w:r>
          </w:p>
        </w:tc>
        <w:tc>
          <w:tcPr>
            <w:tcW w:w="1246" w:type="pct"/>
            <w:tcBorders>
              <w:top w:val="nil"/>
              <w:left w:val="nil"/>
              <w:bottom w:val="single" w:sz="4" w:space="0" w:color="auto"/>
              <w:right w:val="single" w:sz="4" w:space="0" w:color="auto"/>
            </w:tcBorders>
            <w:shd w:val="clear" w:color="auto" w:fill="auto"/>
            <w:noWrap/>
            <w:vAlign w:val="center"/>
            <w:hideMark/>
          </w:tcPr>
          <w:p w14:paraId="50CD983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418</w:t>
            </w:r>
          </w:p>
        </w:tc>
        <w:tc>
          <w:tcPr>
            <w:tcW w:w="1493" w:type="pct"/>
            <w:tcBorders>
              <w:top w:val="nil"/>
              <w:left w:val="nil"/>
              <w:bottom w:val="single" w:sz="4" w:space="0" w:color="auto"/>
              <w:right w:val="single" w:sz="4" w:space="0" w:color="auto"/>
            </w:tcBorders>
            <w:shd w:val="clear" w:color="auto" w:fill="auto"/>
            <w:noWrap/>
            <w:vAlign w:val="center"/>
            <w:hideMark/>
          </w:tcPr>
          <w:p w14:paraId="7A54533C"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21</w:t>
            </w:r>
          </w:p>
        </w:tc>
        <w:tc>
          <w:tcPr>
            <w:tcW w:w="1262" w:type="pct"/>
            <w:tcBorders>
              <w:top w:val="nil"/>
              <w:left w:val="nil"/>
              <w:bottom w:val="single" w:sz="4" w:space="0" w:color="auto"/>
              <w:right w:val="single" w:sz="4" w:space="0" w:color="auto"/>
            </w:tcBorders>
            <w:shd w:val="clear" w:color="auto" w:fill="auto"/>
            <w:noWrap/>
            <w:vAlign w:val="center"/>
            <w:hideMark/>
          </w:tcPr>
          <w:p w14:paraId="100A10EC"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5%</w:t>
            </w:r>
          </w:p>
        </w:tc>
      </w:tr>
      <w:tr w:rsidR="00524059" w:rsidRPr="00524059" w14:paraId="29265F2A"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14689F0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23/11/2022</w:t>
            </w:r>
          </w:p>
        </w:tc>
        <w:tc>
          <w:tcPr>
            <w:tcW w:w="1246" w:type="pct"/>
            <w:tcBorders>
              <w:top w:val="nil"/>
              <w:left w:val="nil"/>
              <w:bottom w:val="single" w:sz="4" w:space="0" w:color="auto"/>
              <w:right w:val="single" w:sz="4" w:space="0" w:color="auto"/>
            </w:tcBorders>
            <w:shd w:val="clear" w:color="auto" w:fill="auto"/>
            <w:noWrap/>
            <w:vAlign w:val="center"/>
            <w:hideMark/>
          </w:tcPr>
          <w:p w14:paraId="0CAA684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287</w:t>
            </w:r>
          </w:p>
        </w:tc>
        <w:tc>
          <w:tcPr>
            <w:tcW w:w="1493" w:type="pct"/>
            <w:tcBorders>
              <w:top w:val="nil"/>
              <w:left w:val="nil"/>
              <w:bottom w:val="single" w:sz="4" w:space="0" w:color="auto"/>
              <w:right w:val="single" w:sz="4" w:space="0" w:color="auto"/>
            </w:tcBorders>
            <w:shd w:val="clear" w:color="auto" w:fill="auto"/>
            <w:noWrap/>
            <w:vAlign w:val="center"/>
            <w:hideMark/>
          </w:tcPr>
          <w:p w14:paraId="00701CC1"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12</w:t>
            </w:r>
          </w:p>
        </w:tc>
        <w:tc>
          <w:tcPr>
            <w:tcW w:w="1262" w:type="pct"/>
            <w:tcBorders>
              <w:top w:val="nil"/>
              <w:left w:val="nil"/>
              <w:bottom w:val="single" w:sz="4" w:space="0" w:color="auto"/>
              <w:right w:val="single" w:sz="4" w:space="0" w:color="auto"/>
            </w:tcBorders>
            <w:shd w:val="clear" w:color="auto" w:fill="auto"/>
            <w:noWrap/>
            <w:vAlign w:val="center"/>
            <w:hideMark/>
          </w:tcPr>
          <w:p w14:paraId="680BD63A"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r>
      <w:tr w:rsidR="00524059" w:rsidRPr="00524059" w14:paraId="3F7AE762"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401DA95F"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24/11/2022</w:t>
            </w:r>
          </w:p>
        </w:tc>
        <w:tc>
          <w:tcPr>
            <w:tcW w:w="1246" w:type="pct"/>
            <w:tcBorders>
              <w:top w:val="nil"/>
              <w:left w:val="nil"/>
              <w:bottom w:val="single" w:sz="4" w:space="0" w:color="auto"/>
              <w:right w:val="single" w:sz="4" w:space="0" w:color="auto"/>
            </w:tcBorders>
            <w:shd w:val="clear" w:color="auto" w:fill="auto"/>
            <w:noWrap/>
            <w:vAlign w:val="center"/>
            <w:hideMark/>
          </w:tcPr>
          <w:p w14:paraId="4CF7768E"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208</w:t>
            </w:r>
          </w:p>
        </w:tc>
        <w:tc>
          <w:tcPr>
            <w:tcW w:w="1493" w:type="pct"/>
            <w:tcBorders>
              <w:top w:val="nil"/>
              <w:left w:val="nil"/>
              <w:bottom w:val="single" w:sz="4" w:space="0" w:color="auto"/>
              <w:right w:val="single" w:sz="4" w:space="0" w:color="auto"/>
            </w:tcBorders>
            <w:shd w:val="clear" w:color="auto" w:fill="auto"/>
            <w:noWrap/>
            <w:vAlign w:val="center"/>
            <w:hideMark/>
          </w:tcPr>
          <w:p w14:paraId="4C8C05A5"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8</w:t>
            </w:r>
          </w:p>
        </w:tc>
        <w:tc>
          <w:tcPr>
            <w:tcW w:w="1262" w:type="pct"/>
            <w:tcBorders>
              <w:top w:val="nil"/>
              <w:left w:val="nil"/>
              <w:bottom w:val="single" w:sz="4" w:space="0" w:color="auto"/>
              <w:right w:val="single" w:sz="4" w:space="0" w:color="auto"/>
            </w:tcBorders>
            <w:shd w:val="clear" w:color="auto" w:fill="auto"/>
            <w:noWrap/>
            <w:vAlign w:val="center"/>
            <w:hideMark/>
          </w:tcPr>
          <w:p w14:paraId="32C15F89"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r>
      <w:tr w:rsidR="00524059" w:rsidRPr="00524059" w14:paraId="56D6B4D6"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690B618E"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25/11/2022</w:t>
            </w:r>
          </w:p>
        </w:tc>
        <w:tc>
          <w:tcPr>
            <w:tcW w:w="1246" w:type="pct"/>
            <w:tcBorders>
              <w:top w:val="nil"/>
              <w:left w:val="nil"/>
              <w:bottom w:val="single" w:sz="4" w:space="0" w:color="auto"/>
              <w:right w:val="single" w:sz="4" w:space="0" w:color="auto"/>
            </w:tcBorders>
            <w:shd w:val="clear" w:color="auto" w:fill="auto"/>
            <w:noWrap/>
            <w:vAlign w:val="center"/>
            <w:hideMark/>
          </w:tcPr>
          <w:p w14:paraId="74AA854F"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287</w:t>
            </w:r>
          </w:p>
        </w:tc>
        <w:tc>
          <w:tcPr>
            <w:tcW w:w="1493" w:type="pct"/>
            <w:tcBorders>
              <w:top w:val="nil"/>
              <w:left w:val="nil"/>
              <w:bottom w:val="single" w:sz="4" w:space="0" w:color="auto"/>
              <w:right w:val="single" w:sz="4" w:space="0" w:color="auto"/>
            </w:tcBorders>
            <w:shd w:val="clear" w:color="auto" w:fill="auto"/>
            <w:noWrap/>
            <w:vAlign w:val="center"/>
            <w:hideMark/>
          </w:tcPr>
          <w:p w14:paraId="4CC92A26"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10</w:t>
            </w:r>
          </w:p>
        </w:tc>
        <w:tc>
          <w:tcPr>
            <w:tcW w:w="1262" w:type="pct"/>
            <w:tcBorders>
              <w:top w:val="nil"/>
              <w:left w:val="nil"/>
              <w:bottom w:val="single" w:sz="4" w:space="0" w:color="auto"/>
              <w:right w:val="single" w:sz="4" w:space="0" w:color="auto"/>
            </w:tcBorders>
            <w:shd w:val="clear" w:color="auto" w:fill="auto"/>
            <w:noWrap/>
            <w:vAlign w:val="center"/>
            <w:hideMark/>
          </w:tcPr>
          <w:p w14:paraId="5C62D6C9"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w:t>
            </w:r>
          </w:p>
        </w:tc>
      </w:tr>
      <w:tr w:rsidR="00524059" w:rsidRPr="00524059" w14:paraId="732BC033"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05E44B17"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26/11/2022</w:t>
            </w:r>
          </w:p>
        </w:tc>
        <w:tc>
          <w:tcPr>
            <w:tcW w:w="1246" w:type="pct"/>
            <w:tcBorders>
              <w:top w:val="nil"/>
              <w:left w:val="nil"/>
              <w:bottom w:val="single" w:sz="4" w:space="0" w:color="auto"/>
              <w:right w:val="single" w:sz="4" w:space="0" w:color="auto"/>
            </w:tcBorders>
            <w:shd w:val="clear" w:color="auto" w:fill="auto"/>
            <w:noWrap/>
            <w:vAlign w:val="center"/>
            <w:hideMark/>
          </w:tcPr>
          <w:p w14:paraId="2221609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352</w:t>
            </w:r>
          </w:p>
        </w:tc>
        <w:tc>
          <w:tcPr>
            <w:tcW w:w="1493" w:type="pct"/>
            <w:tcBorders>
              <w:top w:val="nil"/>
              <w:left w:val="nil"/>
              <w:bottom w:val="single" w:sz="4" w:space="0" w:color="auto"/>
              <w:right w:val="single" w:sz="4" w:space="0" w:color="auto"/>
            </w:tcBorders>
            <w:shd w:val="clear" w:color="auto" w:fill="auto"/>
            <w:noWrap/>
            <w:vAlign w:val="center"/>
            <w:hideMark/>
          </w:tcPr>
          <w:p w14:paraId="7582386B"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22</w:t>
            </w:r>
          </w:p>
        </w:tc>
        <w:tc>
          <w:tcPr>
            <w:tcW w:w="1262" w:type="pct"/>
            <w:tcBorders>
              <w:top w:val="nil"/>
              <w:left w:val="nil"/>
              <w:bottom w:val="single" w:sz="4" w:space="0" w:color="auto"/>
              <w:right w:val="single" w:sz="4" w:space="0" w:color="auto"/>
            </w:tcBorders>
            <w:shd w:val="clear" w:color="auto" w:fill="auto"/>
            <w:noWrap/>
            <w:vAlign w:val="center"/>
            <w:hideMark/>
          </w:tcPr>
          <w:p w14:paraId="1FBB6559"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6%</w:t>
            </w:r>
          </w:p>
        </w:tc>
      </w:tr>
      <w:tr w:rsidR="00524059" w:rsidRPr="00524059" w14:paraId="735EA612"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70795F8F"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28/11/2022</w:t>
            </w:r>
          </w:p>
        </w:tc>
        <w:tc>
          <w:tcPr>
            <w:tcW w:w="1246" w:type="pct"/>
            <w:tcBorders>
              <w:top w:val="nil"/>
              <w:left w:val="nil"/>
              <w:bottom w:val="single" w:sz="4" w:space="0" w:color="auto"/>
              <w:right w:val="single" w:sz="4" w:space="0" w:color="auto"/>
            </w:tcBorders>
            <w:shd w:val="clear" w:color="auto" w:fill="auto"/>
            <w:noWrap/>
            <w:vAlign w:val="center"/>
            <w:hideMark/>
          </w:tcPr>
          <w:p w14:paraId="7B53D4AD"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334</w:t>
            </w:r>
          </w:p>
        </w:tc>
        <w:tc>
          <w:tcPr>
            <w:tcW w:w="1493" w:type="pct"/>
            <w:tcBorders>
              <w:top w:val="nil"/>
              <w:left w:val="nil"/>
              <w:bottom w:val="single" w:sz="4" w:space="0" w:color="auto"/>
              <w:right w:val="single" w:sz="4" w:space="0" w:color="auto"/>
            </w:tcBorders>
            <w:shd w:val="clear" w:color="auto" w:fill="auto"/>
            <w:noWrap/>
            <w:vAlign w:val="center"/>
            <w:hideMark/>
          </w:tcPr>
          <w:p w14:paraId="5A12E80F"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15</w:t>
            </w:r>
          </w:p>
        </w:tc>
        <w:tc>
          <w:tcPr>
            <w:tcW w:w="1262" w:type="pct"/>
            <w:tcBorders>
              <w:top w:val="nil"/>
              <w:left w:val="nil"/>
              <w:bottom w:val="single" w:sz="4" w:space="0" w:color="auto"/>
              <w:right w:val="single" w:sz="4" w:space="0" w:color="auto"/>
            </w:tcBorders>
            <w:shd w:val="clear" w:color="auto" w:fill="auto"/>
            <w:noWrap/>
            <w:vAlign w:val="center"/>
            <w:hideMark/>
          </w:tcPr>
          <w:p w14:paraId="225D60FE"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4%</w:t>
            </w:r>
          </w:p>
        </w:tc>
      </w:tr>
      <w:tr w:rsidR="00524059" w:rsidRPr="00524059" w14:paraId="0068F810" w14:textId="77777777" w:rsidTr="00524059">
        <w:trPr>
          <w:trHeight w:val="276"/>
          <w:jc w:val="center"/>
        </w:trPr>
        <w:tc>
          <w:tcPr>
            <w:tcW w:w="999" w:type="pct"/>
            <w:tcBorders>
              <w:top w:val="nil"/>
              <w:left w:val="single" w:sz="4" w:space="0" w:color="auto"/>
              <w:bottom w:val="single" w:sz="4" w:space="0" w:color="auto"/>
              <w:right w:val="single" w:sz="4" w:space="0" w:color="auto"/>
            </w:tcBorders>
            <w:shd w:val="clear" w:color="auto" w:fill="auto"/>
            <w:noWrap/>
            <w:vAlign w:val="center"/>
            <w:hideMark/>
          </w:tcPr>
          <w:p w14:paraId="1115EA6A"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29/11/2022</w:t>
            </w:r>
          </w:p>
        </w:tc>
        <w:tc>
          <w:tcPr>
            <w:tcW w:w="1246" w:type="pct"/>
            <w:tcBorders>
              <w:top w:val="nil"/>
              <w:left w:val="nil"/>
              <w:bottom w:val="single" w:sz="4" w:space="0" w:color="auto"/>
              <w:right w:val="single" w:sz="4" w:space="0" w:color="auto"/>
            </w:tcBorders>
            <w:shd w:val="clear" w:color="auto" w:fill="auto"/>
            <w:noWrap/>
            <w:vAlign w:val="center"/>
            <w:hideMark/>
          </w:tcPr>
          <w:p w14:paraId="10CEB150"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368</w:t>
            </w:r>
          </w:p>
        </w:tc>
        <w:tc>
          <w:tcPr>
            <w:tcW w:w="1493" w:type="pct"/>
            <w:tcBorders>
              <w:top w:val="nil"/>
              <w:left w:val="nil"/>
              <w:bottom w:val="single" w:sz="4" w:space="0" w:color="auto"/>
              <w:right w:val="single" w:sz="4" w:space="0" w:color="auto"/>
            </w:tcBorders>
            <w:shd w:val="clear" w:color="auto" w:fill="auto"/>
            <w:noWrap/>
            <w:vAlign w:val="center"/>
            <w:hideMark/>
          </w:tcPr>
          <w:p w14:paraId="64750481"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27</w:t>
            </w:r>
          </w:p>
        </w:tc>
        <w:tc>
          <w:tcPr>
            <w:tcW w:w="1262" w:type="pct"/>
            <w:tcBorders>
              <w:top w:val="nil"/>
              <w:left w:val="nil"/>
              <w:bottom w:val="single" w:sz="4" w:space="0" w:color="auto"/>
              <w:right w:val="single" w:sz="4" w:space="0" w:color="auto"/>
            </w:tcBorders>
            <w:shd w:val="clear" w:color="auto" w:fill="auto"/>
            <w:noWrap/>
            <w:vAlign w:val="center"/>
            <w:hideMark/>
          </w:tcPr>
          <w:p w14:paraId="783ABCC6" w14:textId="77777777" w:rsidR="00524059" w:rsidRPr="00B55AB8" w:rsidRDefault="00524059" w:rsidP="006725F0">
            <w:pPr>
              <w:ind w:left="0" w:firstLine="0"/>
              <w:jc w:val="center"/>
              <w:rPr>
                <w:rFonts w:ascii="Book Antiqua" w:hAnsi="Book Antiqua"/>
                <w:color w:val="000000"/>
                <w:sz w:val="20"/>
                <w:szCs w:val="20"/>
                <w:lang w:val="en-ID" w:eastAsia="en-ID"/>
              </w:rPr>
            </w:pPr>
            <w:r w:rsidRPr="00B55AB8">
              <w:rPr>
                <w:rFonts w:ascii="Book Antiqua" w:hAnsi="Book Antiqua"/>
                <w:color w:val="000000"/>
                <w:sz w:val="20"/>
                <w:szCs w:val="20"/>
                <w:lang w:val="en-ID" w:eastAsia="en-ID"/>
              </w:rPr>
              <w:t>7%</w:t>
            </w:r>
          </w:p>
        </w:tc>
      </w:tr>
    </w:tbl>
    <w:p w14:paraId="3C768EEC" w14:textId="77777777" w:rsidR="00961674" w:rsidRDefault="00961674" w:rsidP="00967160">
      <w:pPr>
        <w:spacing w:line="276" w:lineRule="auto"/>
        <w:ind w:left="0" w:firstLine="0"/>
        <w:rPr>
          <w:rFonts w:ascii="Book Antiqua" w:hAnsi="Book Antiqua"/>
        </w:rPr>
      </w:pPr>
    </w:p>
    <w:p w14:paraId="304EACC5" w14:textId="5546C5FA" w:rsidR="00B34341" w:rsidRDefault="00524059" w:rsidP="00B34341">
      <w:pPr>
        <w:spacing w:line="276" w:lineRule="auto"/>
        <w:ind w:left="0" w:firstLine="720"/>
        <w:rPr>
          <w:rFonts w:ascii="Book Antiqua" w:hAnsi="Book Antiqua"/>
          <w:lang w:val="en-US"/>
        </w:rPr>
      </w:pPr>
      <w:r w:rsidRPr="00524059">
        <w:rPr>
          <w:rFonts w:ascii="Book Antiqua" w:hAnsi="Book Antiqua"/>
        </w:rPr>
        <w:t>Dari tabel 1 diketahui bahwa  persen produk cacat pada hari produksi tertentu melebihi kriteria yang ada, dimana perusahaa n menetapkan tingkat persen maksimal adalah 3% sehingga selama bulan  November 2022  tingkat produk cacat melebihi standard yang sudah ditetapkan</w:t>
      </w:r>
      <w:r w:rsidR="00B34341">
        <w:rPr>
          <w:rFonts w:ascii="Book Antiqua" w:hAnsi="Book Antiqua"/>
          <w:lang w:val="en-US"/>
        </w:rPr>
        <w:t xml:space="preserve">. </w:t>
      </w:r>
      <w:r w:rsidR="00B34341" w:rsidRPr="00B34341">
        <w:rPr>
          <w:rFonts w:ascii="Book Antiqua" w:hAnsi="Book Antiqua"/>
          <w:lang w:val="en-US"/>
        </w:rPr>
        <w:t xml:space="preserve">Tujuan </w:t>
      </w:r>
      <w:proofErr w:type="spellStart"/>
      <w:r w:rsidR="00B34341" w:rsidRPr="00B34341">
        <w:rPr>
          <w:rFonts w:ascii="Book Antiqua" w:hAnsi="Book Antiqua"/>
          <w:lang w:val="en-US"/>
        </w:rPr>
        <w:t>dari</w:t>
      </w:r>
      <w:proofErr w:type="spellEnd"/>
      <w:r w:rsidR="00B34341" w:rsidRPr="00B34341">
        <w:rPr>
          <w:rFonts w:ascii="Book Antiqua" w:hAnsi="Book Antiqua"/>
          <w:lang w:val="en-US"/>
        </w:rPr>
        <w:t xml:space="preserve"> </w:t>
      </w:r>
      <w:proofErr w:type="spellStart"/>
      <w:r w:rsidR="00B34341" w:rsidRPr="00B34341">
        <w:rPr>
          <w:rFonts w:ascii="Book Antiqua" w:hAnsi="Book Antiqua"/>
          <w:lang w:val="en-US"/>
        </w:rPr>
        <w:t>penelitian</w:t>
      </w:r>
      <w:proofErr w:type="spellEnd"/>
      <w:r w:rsidR="00B34341" w:rsidRPr="00B34341">
        <w:rPr>
          <w:rFonts w:ascii="Book Antiqua" w:hAnsi="Book Antiqua"/>
          <w:lang w:val="en-US"/>
        </w:rPr>
        <w:t xml:space="preserve"> </w:t>
      </w:r>
      <w:proofErr w:type="spellStart"/>
      <w:r w:rsidR="00B34341" w:rsidRPr="00B34341">
        <w:rPr>
          <w:rFonts w:ascii="Book Antiqua" w:hAnsi="Book Antiqua"/>
          <w:lang w:val="en-US"/>
        </w:rPr>
        <w:t>ini</w:t>
      </w:r>
      <w:proofErr w:type="spellEnd"/>
      <w:r w:rsidR="00B34341" w:rsidRPr="00B34341">
        <w:rPr>
          <w:rFonts w:ascii="Book Antiqua" w:hAnsi="Book Antiqua"/>
          <w:lang w:val="en-US"/>
        </w:rPr>
        <w:t xml:space="preserve"> </w:t>
      </w:r>
      <w:proofErr w:type="spellStart"/>
      <w:r w:rsidR="00B34341" w:rsidRPr="00B34341">
        <w:rPr>
          <w:rFonts w:ascii="Book Antiqua" w:hAnsi="Book Antiqua"/>
          <w:lang w:val="en-US"/>
        </w:rPr>
        <w:t>untuk</w:t>
      </w:r>
      <w:proofErr w:type="spellEnd"/>
      <w:r w:rsidR="00B34341" w:rsidRPr="00B34341">
        <w:rPr>
          <w:rFonts w:ascii="Book Antiqua" w:hAnsi="Book Antiqua"/>
          <w:lang w:val="en-US"/>
        </w:rPr>
        <w:t xml:space="preserve"> </w:t>
      </w:r>
      <w:proofErr w:type="spellStart"/>
      <w:r w:rsidR="00B34341">
        <w:rPr>
          <w:rFonts w:ascii="Book Antiqua" w:hAnsi="Book Antiqua"/>
          <w:lang w:val="en-US"/>
        </w:rPr>
        <w:t>mengidentifikasi</w:t>
      </w:r>
      <w:proofErr w:type="spellEnd"/>
      <w:r w:rsidR="00B34341">
        <w:rPr>
          <w:rFonts w:ascii="Book Antiqua" w:hAnsi="Book Antiqua"/>
          <w:lang w:val="en-US"/>
        </w:rPr>
        <w:t xml:space="preserve"> </w:t>
      </w:r>
      <w:proofErr w:type="spellStart"/>
      <w:r w:rsidR="00B34341">
        <w:rPr>
          <w:rFonts w:ascii="Book Antiqua" w:hAnsi="Book Antiqua"/>
          <w:lang w:val="en-US"/>
        </w:rPr>
        <w:t>permasalahan</w:t>
      </w:r>
      <w:proofErr w:type="spellEnd"/>
      <w:r w:rsidR="00B34341">
        <w:rPr>
          <w:rFonts w:ascii="Book Antiqua" w:hAnsi="Book Antiqua"/>
          <w:lang w:val="en-US"/>
        </w:rPr>
        <w:t xml:space="preserve"> yang </w:t>
      </w:r>
      <w:proofErr w:type="spellStart"/>
      <w:r w:rsidR="00B34341">
        <w:rPr>
          <w:rFonts w:ascii="Book Antiqua" w:hAnsi="Book Antiqua"/>
          <w:lang w:val="en-US"/>
        </w:rPr>
        <w:lastRenderedPageBreak/>
        <w:t>terjadi</w:t>
      </w:r>
      <w:proofErr w:type="spellEnd"/>
      <w:r w:rsidR="00B34341">
        <w:rPr>
          <w:rFonts w:ascii="Book Antiqua" w:hAnsi="Book Antiqua"/>
          <w:lang w:val="en-US"/>
        </w:rPr>
        <w:t xml:space="preserve"> yang </w:t>
      </w:r>
      <w:proofErr w:type="spellStart"/>
      <w:r w:rsidR="00B34341">
        <w:rPr>
          <w:rFonts w:ascii="Book Antiqua" w:hAnsi="Book Antiqua"/>
          <w:lang w:val="en-US"/>
        </w:rPr>
        <w:t>kemudian</w:t>
      </w:r>
      <w:proofErr w:type="spellEnd"/>
      <w:r w:rsidR="00B34341">
        <w:rPr>
          <w:rFonts w:ascii="Book Antiqua" w:hAnsi="Book Antiqua"/>
          <w:lang w:val="en-US"/>
        </w:rPr>
        <w:t xml:space="preserve"> </w:t>
      </w:r>
      <w:proofErr w:type="spellStart"/>
      <w:r w:rsidR="00B34341">
        <w:rPr>
          <w:rFonts w:ascii="Book Antiqua" w:hAnsi="Book Antiqua"/>
          <w:lang w:val="en-US"/>
        </w:rPr>
        <w:t>membantu</w:t>
      </w:r>
      <w:proofErr w:type="spellEnd"/>
      <w:r w:rsidR="00B34341">
        <w:rPr>
          <w:rFonts w:ascii="Book Antiqua" w:hAnsi="Book Antiqua"/>
          <w:lang w:val="en-US"/>
        </w:rPr>
        <w:t xml:space="preserve"> </w:t>
      </w:r>
      <w:proofErr w:type="spellStart"/>
      <w:r w:rsidR="00B34341">
        <w:rPr>
          <w:rFonts w:ascii="Book Antiqua" w:hAnsi="Book Antiqua"/>
          <w:lang w:val="en-US"/>
        </w:rPr>
        <w:t>dalam</w:t>
      </w:r>
      <w:proofErr w:type="spellEnd"/>
      <w:r w:rsidR="00B34341">
        <w:rPr>
          <w:rFonts w:ascii="Book Antiqua" w:hAnsi="Book Antiqua"/>
          <w:lang w:val="en-US"/>
        </w:rPr>
        <w:t xml:space="preserve"> </w:t>
      </w:r>
      <w:proofErr w:type="spellStart"/>
      <w:r w:rsidR="00B34341">
        <w:rPr>
          <w:rFonts w:ascii="Book Antiqua" w:hAnsi="Book Antiqua"/>
          <w:lang w:val="en-US"/>
        </w:rPr>
        <w:t>menjabarkan</w:t>
      </w:r>
      <w:proofErr w:type="spellEnd"/>
      <w:r w:rsidR="00B34341">
        <w:rPr>
          <w:rFonts w:ascii="Book Antiqua" w:hAnsi="Book Antiqua"/>
          <w:lang w:val="en-US"/>
        </w:rPr>
        <w:t xml:space="preserve"> </w:t>
      </w:r>
      <w:proofErr w:type="spellStart"/>
      <w:r w:rsidR="00B34341">
        <w:rPr>
          <w:rFonts w:ascii="Book Antiqua" w:hAnsi="Book Antiqua"/>
          <w:lang w:val="en-US"/>
        </w:rPr>
        <w:t>permasalahan</w:t>
      </w:r>
      <w:proofErr w:type="spellEnd"/>
      <w:r w:rsidR="00B34341">
        <w:rPr>
          <w:rFonts w:ascii="Book Antiqua" w:hAnsi="Book Antiqua"/>
          <w:lang w:val="en-US"/>
        </w:rPr>
        <w:t xml:space="preserve"> </w:t>
      </w:r>
      <w:proofErr w:type="spellStart"/>
      <w:r w:rsidR="00B34341">
        <w:rPr>
          <w:rFonts w:ascii="Book Antiqua" w:hAnsi="Book Antiqua"/>
          <w:lang w:val="en-US"/>
        </w:rPr>
        <w:t>guna</w:t>
      </w:r>
      <w:proofErr w:type="spellEnd"/>
      <w:r w:rsidR="00B34341">
        <w:rPr>
          <w:rFonts w:ascii="Book Antiqua" w:hAnsi="Book Antiqua"/>
          <w:lang w:val="en-US"/>
        </w:rPr>
        <w:t xml:space="preserve"> </w:t>
      </w:r>
      <w:proofErr w:type="spellStart"/>
      <w:r w:rsidR="00B34341">
        <w:rPr>
          <w:rFonts w:ascii="Book Antiqua" w:hAnsi="Book Antiqua"/>
          <w:lang w:val="en-US"/>
        </w:rPr>
        <w:t>menyelesaikan</w:t>
      </w:r>
      <w:proofErr w:type="spellEnd"/>
      <w:r w:rsidR="00B34341">
        <w:rPr>
          <w:rFonts w:ascii="Book Antiqua" w:hAnsi="Book Antiqua"/>
          <w:lang w:val="en-US"/>
        </w:rPr>
        <w:t xml:space="preserve"> </w:t>
      </w:r>
      <w:proofErr w:type="spellStart"/>
      <w:r w:rsidR="00B34341">
        <w:rPr>
          <w:rFonts w:ascii="Book Antiqua" w:hAnsi="Book Antiqua"/>
          <w:lang w:val="en-US"/>
        </w:rPr>
        <w:t>permasalahan</w:t>
      </w:r>
      <w:proofErr w:type="spellEnd"/>
      <w:r w:rsidR="00B34341">
        <w:rPr>
          <w:rFonts w:ascii="Book Antiqua" w:hAnsi="Book Antiqua"/>
          <w:lang w:val="en-US"/>
        </w:rPr>
        <w:t xml:space="preserve"> yang </w:t>
      </w:r>
      <w:proofErr w:type="spellStart"/>
      <w:r w:rsidR="00B34341">
        <w:rPr>
          <w:rFonts w:ascii="Book Antiqua" w:hAnsi="Book Antiqua"/>
          <w:lang w:val="en-US"/>
        </w:rPr>
        <w:t>terjadi</w:t>
      </w:r>
      <w:proofErr w:type="spellEnd"/>
      <w:r w:rsidR="00B34341">
        <w:rPr>
          <w:rFonts w:ascii="Book Antiqua" w:hAnsi="Book Antiqua"/>
          <w:lang w:val="en-US"/>
        </w:rPr>
        <w:t>.</w:t>
      </w:r>
    </w:p>
    <w:p w14:paraId="22604CCD" w14:textId="77777777" w:rsidR="00B34341" w:rsidRPr="00B34341" w:rsidRDefault="00B34341" w:rsidP="00B34341">
      <w:pPr>
        <w:spacing w:line="276" w:lineRule="auto"/>
        <w:ind w:left="0" w:firstLine="720"/>
        <w:rPr>
          <w:rFonts w:ascii="Book Antiqua" w:hAnsi="Book Antiqua"/>
          <w:lang w:val="en-US"/>
        </w:rPr>
      </w:pPr>
    </w:p>
    <w:p w14:paraId="66B07EFB" w14:textId="226E6375" w:rsidR="00982BA1" w:rsidRPr="00045673" w:rsidRDefault="00155382" w:rsidP="00967160">
      <w:pPr>
        <w:spacing w:line="276" w:lineRule="auto"/>
        <w:ind w:left="0" w:firstLine="0"/>
        <w:rPr>
          <w:rFonts w:ascii="Book Antiqua" w:hAnsi="Book Antiqua"/>
          <w:b/>
        </w:rPr>
      </w:pPr>
      <w:r w:rsidRPr="00045673">
        <w:rPr>
          <w:rFonts w:ascii="Book Antiqua" w:hAnsi="Book Antiqua"/>
          <w:b/>
        </w:rPr>
        <w:t>Metode</w:t>
      </w:r>
    </w:p>
    <w:p w14:paraId="686DD8C6" w14:textId="592201E3" w:rsidR="0042100E" w:rsidRDefault="0042100E" w:rsidP="0042100E">
      <w:pPr>
        <w:spacing w:after="240" w:line="276" w:lineRule="auto"/>
        <w:ind w:left="0" w:firstLine="709"/>
        <w:rPr>
          <w:rFonts w:ascii="Book Antiqua" w:hAnsi="Book Antiqua"/>
        </w:rPr>
      </w:pPr>
      <w:proofErr w:type="spellStart"/>
      <w:r w:rsidRPr="0042100E">
        <w:rPr>
          <w:rFonts w:ascii="Book Antiqua" w:hAnsi="Book Antiqua"/>
          <w:lang w:val="en-US"/>
        </w:rPr>
        <w:t>Tahapan</w:t>
      </w:r>
      <w:proofErr w:type="spellEnd"/>
      <w:r w:rsidRPr="0042100E">
        <w:rPr>
          <w:rFonts w:ascii="Book Antiqua" w:hAnsi="Book Antiqua"/>
          <w:lang w:val="en-US"/>
        </w:rPr>
        <w:t xml:space="preserve"> </w:t>
      </w:r>
      <w:proofErr w:type="spellStart"/>
      <w:r w:rsidRPr="0042100E">
        <w:rPr>
          <w:rFonts w:ascii="Book Antiqua" w:hAnsi="Book Antiqua"/>
          <w:lang w:val="en-US"/>
        </w:rPr>
        <w:t>penelitian</w:t>
      </w:r>
      <w:proofErr w:type="spellEnd"/>
      <w:r w:rsidRPr="0042100E">
        <w:rPr>
          <w:rFonts w:ascii="Book Antiqua" w:hAnsi="Book Antiqua"/>
          <w:lang w:val="en-US"/>
        </w:rPr>
        <w:t xml:space="preserve"> yang </w:t>
      </w:r>
      <w:proofErr w:type="spellStart"/>
      <w:r w:rsidRPr="0042100E">
        <w:rPr>
          <w:rFonts w:ascii="Book Antiqua" w:hAnsi="Book Antiqua"/>
          <w:lang w:val="en-US"/>
        </w:rPr>
        <w:t>digunakan</w:t>
      </w:r>
      <w:proofErr w:type="spellEnd"/>
      <w:r w:rsidRPr="0042100E">
        <w:rPr>
          <w:rFonts w:ascii="Book Antiqua" w:hAnsi="Book Antiqua"/>
          <w:lang w:val="en-US"/>
        </w:rPr>
        <w:t xml:space="preserve"> </w:t>
      </w:r>
      <w:proofErr w:type="spellStart"/>
      <w:r w:rsidRPr="0042100E">
        <w:rPr>
          <w:rFonts w:ascii="Book Antiqua" w:hAnsi="Book Antiqua"/>
          <w:lang w:val="en-US"/>
        </w:rPr>
        <w:t>dapat</w:t>
      </w:r>
      <w:proofErr w:type="spellEnd"/>
      <w:r w:rsidRPr="0042100E">
        <w:rPr>
          <w:rFonts w:ascii="Book Antiqua" w:hAnsi="Book Antiqua"/>
          <w:lang w:val="en-US"/>
        </w:rPr>
        <w:t xml:space="preserve"> </w:t>
      </w:r>
      <w:proofErr w:type="spellStart"/>
      <w:r w:rsidRPr="0042100E">
        <w:rPr>
          <w:rFonts w:ascii="Book Antiqua" w:hAnsi="Book Antiqua"/>
          <w:lang w:val="en-US"/>
        </w:rPr>
        <w:t>dilihat</w:t>
      </w:r>
      <w:proofErr w:type="spellEnd"/>
      <w:r w:rsidRPr="0042100E">
        <w:rPr>
          <w:rFonts w:ascii="Book Antiqua" w:hAnsi="Book Antiqua"/>
          <w:lang w:val="en-US"/>
        </w:rPr>
        <w:t xml:space="preserve"> pada </w:t>
      </w:r>
      <w:proofErr w:type="spellStart"/>
      <w:r w:rsidRPr="0042100E">
        <w:rPr>
          <w:rFonts w:ascii="Book Antiqua" w:hAnsi="Book Antiqua"/>
          <w:lang w:val="en-US"/>
        </w:rPr>
        <w:t>gambar</w:t>
      </w:r>
      <w:proofErr w:type="spellEnd"/>
      <w:r w:rsidRPr="0042100E">
        <w:rPr>
          <w:rFonts w:ascii="Book Antiqua" w:hAnsi="Book Antiqua"/>
          <w:lang w:val="en-US"/>
        </w:rPr>
        <w:t xml:space="preserve"> 1 di </w:t>
      </w:r>
      <w:proofErr w:type="spellStart"/>
      <w:r w:rsidRPr="0042100E">
        <w:rPr>
          <w:rFonts w:ascii="Book Antiqua" w:hAnsi="Book Antiqua"/>
          <w:lang w:val="en-US"/>
        </w:rPr>
        <w:t>bawah</w:t>
      </w:r>
      <w:proofErr w:type="spellEnd"/>
      <w:r w:rsidRPr="0042100E">
        <w:rPr>
          <w:rFonts w:ascii="Book Antiqua" w:hAnsi="Book Antiqua"/>
          <w:lang w:val="en-US"/>
        </w:rPr>
        <w:t xml:space="preserve"> </w:t>
      </w:r>
      <w:proofErr w:type="spellStart"/>
      <w:r w:rsidRPr="0042100E">
        <w:rPr>
          <w:rFonts w:ascii="Book Antiqua" w:hAnsi="Book Antiqua"/>
          <w:lang w:val="en-US"/>
        </w:rPr>
        <w:t>ini</w:t>
      </w:r>
      <w:proofErr w:type="spellEnd"/>
      <w:r w:rsidR="00155382" w:rsidRPr="00045673">
        <w:rPr>
          <w:rFonts w:ascii="Book Antiqua" w:hAnsi="Book Antiqua"/>
        </w:rPr>
        <w:t>.</w:t>
      </w:r>
    </w:p>
    <w:p w14:paraId="0AA2C9B8" w14:textId="22214C5F" w:rsidR="002D42D2" w:rsidRPr="002D42D2" w:rsidRDefault="0042100E" w:rsidP="002D42D2">
      <w:pPr>
        <w:spacing w:line="276" w:lineRule="auto"/>
        <w:ind w:left="0" w:firstLine="0"/>
        <w:jc w:val="center"/>
        <w:rPr>
          <w:noProof/>
        </w:rPr>
      </w:pPr>
      <w:r>
        <w:rPr>
          <w:noProof/>
        </w:rPr>
        <w:object w:dxaOrig="3516" w:dyaOrig="6288" w14:anchorId="3CDD5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42pt" o:ole="">
            <v:imagedata r:id="rId9" o:title=""/>
          </v:shape>
          <o:OLEObject Type="Embed" ProgID="Visio.Drawing.15" ShapeID="_x0000_i1025" DrawAspect="Content" ObjectID="_1754416309" r:id="rId10"/>
        </w:object>
      </w:r>
    </w:p>
    <w:p w14:paraId="44EAD145" w14:textId="4CABFA54" w:rsidR="002D42D2" w:rsidRDefault="002D42D2" w:rsidP="002D42D2">
      <w:pPr>
        <w:spacing w:after="240" w:line="276" w:lineRule="auto"/>
        <w:ind w:left="0" w:firstLine="0"/>
        <w:jc w:val="center"/>
        <w:rPr>
          <w:rFonts w:ascii="Book Antiqua" w:hAnsi="Book Antiqua"/>
        </w:rPr>
      </w:pPr>
      <w:r w:rsidRPr="002D42D2">
        <w:rPr>
          <w:rFonts w:ascii="Book Antiqua" w:hAnsi="Book Antiqua"/>
        </w:rPr>
        <w:t>Gambar 1. Diagram Alir Penelitian</w:t>
      </w:r>
    </w:p>
    <w:p w14:paraId="0119EC41" w14:textId="77777777" w:rsidR="0042100E" w:rsidRPr="0042100E" w:rsidRDefault="0042100E" w:rsidP="0042100E">
      <w:pPr>
        <w:spacing w:line="276" w:lineRule="auto"/>
        <w:ind w:left="0" w:firstLine="0"/>
        <w:rPr>
          <w:rFonts w:ascii="Book Antiqua" w:hAnsi="Book Antiqua"/>
        </w:rPr>
      </w:pPr>
      <w:r w:rsidRPr="0042100E">
        <w:rPr>
          <w:rFonts w:ascii="Book Antiqua" w:hAnsi="Book Antiqua"/>
        </w:rPr>
        <w:t>Langkah-langkah dalam penelitian ini sebagai berikut:</w:t>
      </w:r>
    </w:p>
    <w:p w14:paraId="48FA9C4F" w14:textId="77777777" w:rsidR="008D1213" w:rsidRDefault="0042100E" w:rsidP="008D1213">
      <w:pPr>
        <w:pStyle w:val="ListParagraph"/>
        <w:numPr>
          <w:ilvl w:val="0"/>
          <w:numId w:val="1"/>
        </w:numPr>
        <w:spacing w:line="276" w:lineRule="auto"/>
        <w:ind w:left="567" w:hanging="567"/>
        <w:rPr>
          <w:rFonts w:ascii="Book Antiqua" w:hAnsi="Book Antiqua"/>
        </w:rPr>
      </w:pPr>
      <w:r w:rsidRPr="0042100E">
        <w:rPr>
          <w:rFonts w:ascii="Book Antiqua" w:hAnsi="Book Antiqua"/>
        </w:rPr>
        <w:t>Pengumpulan Data</w:t>
      </w:r>
    </w:p>
    <w:p w14:paraId="5C9C1121" w14:textId="7AE1F17F" w:rsidR="0042100E" w:rsidRPr="008D1213" w:rsidRDefault="0042100E" w:rsidP="008D1213">
      <w:pPr>
        <w:pStyle w:val="ListParagraph"/>
        <w:spacing w:line="276" w:lineRule="auto"/>
        <w:ind w:left="567" w:firstLine="0"/>
        <w:rPr>
          <w:rFonts w:ascii="Book Antiqua" w:hAnsi="Book Antiqua"/>
        </w:rPr>
      </w:pPr>
      <w:r w:rsidRPr="008D1213">
        <w:rPr>
          <w:rFonts w:ascii="Book Antiqua" w:hAnsi="Book Antiqua"/>
        </w:rPr>
        <w:t>Data yang didapat merupakan data total produksi dan data produk cacat produk dari mulai tanggal 1 Januari sampai 31 Januari 2023 dengan mengumpulkan data berupa kecacatan lilitan mengelupas, coil bengkok, Panjang tidak sesuai standard, dan Lilitan melebihi kriteria.</w:t>
      </w:r>
    </w:p>
    <w:p w14:paraId="19F61029" w14:textId="77777777" w:rsidR="00130597" w:rsidRDefault="0042100E" w:rsidP="00130597">
      <w:pPr>
        <w:pStyle w:val="ListParagraph"/>
        <w:numPr>
          <w:ilvl w:val="0"/>
          <w:numId w:val="1"/>
        </w:numPr>
        <w:spacing w:line="276" w:lineRule="auto"/>
        <w:ind w:left="567" w:hanging="567"/>
        <w:rPr>
          <w:rFonts w:ascii="Book Antiqua" w:hAnsi="Book Antiqua"/>
        </w:rPr>
      </w:pPr>
      <w:r w:rsidRPr="0042100E">
        <w:rPr>
          <w:rFonts w:ascii="Book Antiqua" w:hAnsi="Book Antiqua"/>
        </w:rPr>
        <w:t>Pengolahan Data dan Analisis Data</w:t>
      </w:r>
    </w:p>
    <w:p w14:paraId="352EB3EB" w14:textId="15E698EA" w:rsidR="0042100E" w:rsidRPr="00346624" w:rsidRDefault="0042100E" w:rsidP="00130597">
      <w:pPr>
        <w:pStyle w:val="ListParagraph"/>
        <w:spacing w:line="276" w:lineRule="auto"/>
        <w:ind w:left="567" w:firstLine="0"/>
        <w:rPr>
          <w:rFonts w:ascii="Book Antiqua" w:hAnsi="Book Antiqua"/>
          <w:lang w:val="en-US"/>
        </w:rPr>
      </w:pPr>
      <w:r w:rsidRPr="00130597">
        <w:rPr>
          <w:rFonts w:ascii="Book Antiqua" w:hAnsi="Book Antiqua"/>
        </w:rPr>
        <w:t xml:space="preserve">Dilakukan analisa data total produksi dan total produk cacat kualitas produksi dengan menggunakan alat bantu pengendalian kualitas </w:t>
      </w:r>
      <w:proofErr w:type="spellStart"/>
      <w:r w:rsidR="00346624">
        <w:rPr>
          <w:rFonts w:ascii="Book Antiqua" w:hAnsi="Book Antiqua"/>
          <w:lang w:val="en-US"/>
        </w:rPr>
        <w:t>dengan</w:t>
      </w:r>
      <w:proofErr w:type="spellEnd"/>
      <w:r w:rsidR="00346624">
        <w:rPr>
          <w:rFonts w:ascii="Book Antiqua" w:hAnsi="Book Antiqua"/>
          <w:lang w:val="en-US"/>
        </w:rPr>
        <w:t xml:space="preserve"> </w:t>
      </w:r>
      <w:proofErr w:type="spellStart"/>
      <w:r w:rsidR="00346624">
        <w:rPr>
          <w:rFonts w:ascii="Book Antiqua" w:hAnsi="Book Antiqua"/>
          <w:lang w:val="en-US"/>
        </w:rPr>
        <w:t>bantuan</w:t>
      </w:r>
      <w:proofErr w:type="spellEnd"/>
      <w:r w:rsidR="00346624">
        <w:rPr>
          <w:rFonts w:ascii="Book Antiqua" w:hAnsi="Book Antiqua"/>
          <w:lang w:val="en-US"/>
        </w:rPr>
        <w:t xml:space="preserve"> diagram pareto, </w:t>
      </w:r>
      <w:proofErr w:type="spellStart"/>
      <w:r w:rsidR="00346624">
        <w:rPr>
          <w:rFonts w:ascii="Book Antiqua" w:hAnsi="Book Antiqua"/>
          <w:lang w:val="en-US"/>
        </w:rPr>
        <w:t>kemudian</w:t>
      </w:r>
      <w:proofErr w:type="spellEnd"/>
      <w:r w:rsidR="00346624">
        <w:rPr>
          <w:rFonts w:ascii="Book Antiqua" w:hAnsi="Book Antiqua"/>
          <w:lang w:val="en-US"/>
        </w:rPr>
        <w:t xml:space="preserve"> </w:t>
      </w:r>
      <w:proofErr w:type="spellStart"/>
      <w:r w:rsidR="00346624">
        <w:rPr>
          <w:rFonts w:ascii="Book Antiqua" w:hAnsi="Book Antiqua"/>
          <w:lang w:val="en-US"/>
        </w:rPr>
        <w:t>menganalisis</w:t>
      </w:r>
      <w:proofErr w:type="spellEnd"/>
      <w:r w:rsidR="00346624">
        <w:rPr>
          <w:rFonts w:ascii="Book Antiqua" w:hAnsi="Book Antiqua"/>
          <w:lang w:val="en-US"/>
        </w:rPr>
        <w:t xml:space="preserve"> </w:t>
      </w:r>
      <w:proofErr w:type="spellStart"/>
      <w:r w:rsidR="00346624">
        <w:rPr>
          <w:rFonts w:ascii="Book Antiqua" w:hAnsi="Book Antiqua"/>
          <w:lang w:val="en-US"/>
        </w:rPr>
        <w:t>dengan</w:t>
      </w:r>
      <w:proofErr w:type="spellEnd"/>
      <w:r w:rsidR="00346624">
        <w:rPr>
          <w:rFonts w:ascii="Book Antiqua" w:hAnsi="Book Antiqua"/>
          <w:lang w:val="en-US"/>
        </w:rPr>
        <w:t xml:space="preserve"> </w:t>
      </w:r>
      <w:proofErr w:type="spellStart"/>
      <w:r w:rsidR="00346624">
        <w:rPr>
          <w:rFonts w:ascii="Book Antiqua" w:hAnsi="Book Antiqua"/>
          <w:lang w:val="en-US"/>
        </w:rPr>
        <w:t>menggunakan</w:t>
      </w:r>
      <w:proofErr w:type="spellEnd"/>
      <w:r w:rsidR="00346624">
        <w:rPr>
          <w:rFonts w:ascii="Book Antiqua" w:hAnsi="Book Antiqua"/>
          <w:lang w:val="en-US"/>
        </w:rPr>
        <w:t xml:space="preserve"> </w:t>
      </w:r>
      <w:proofErr w:type="spellStart"/>
      <w:r w:rsidR="00346624">
        <w:rPr>
          <w:rFonts w:ascii="Book Antiqua" w:hAnsi="Book Antiqua"/>
          <w:lang w:val="en-US"/>
        </w:rPr>
        <w:t>metode</w:t>
      </w:r>
      <w:proofErr w:type="spellEnd"/>
      <w:r w:rsidR="00346624">
        <w:rPr>
          <w:rFonts w:ascii="Book Antiqua" w:hAnsi="Book Antiqua"/>
          <w:lang w:val="en-US"/>
        </w:rPr>
        <w:t xml:space="preserve"> FMEA yang </w:t>
      </w:r>
      <w:proofErr w:type="spellStart"/>
      <w:r w:rsidR="00346624">
        <w:rPr>
          <w:rFonts w:ascii="Book Antiqua" w:hAnsi="Book Antiqua"/>
          <w:lang w:val="en-US"/>
        </w:rPr>
        <w:t>kemudian</w:t>
      </w:r>
      <w:proofErr w:type="spellEnd"/>
      <w:r w:rsidR="00346624">
        <w:rPr>
          <w:rFonts w:ascii="Book Antiqua" w:hAnsi="Book Antiqua"/>
          <w:lang w:val="en-US"/>
        </w:rPr>
        <w:t xml:space="preserve"> </w:t>
      </w:r>
      <w:proofErr w:type="spellStart"/>
      <w:r w:rsidR="00346624">
        <w:rPr>
          <w:rFonts w:ascii="Book Antiqua" w:hAnsi="Book Antiqua"/>
          <w:lang w:val="en-US"/>
        </w:rPr>
        <w:t>menjabarkan</w:t>
      </w:r>
      <w:proofErr w:type="spellEnd"/>
      <w:r w:rsidR="00346624">
        <w:rPr>
          <w:rFonts w:ascii="Book Antiqua" w:hAnsi="Book Antiqua"/>
          <w:lang w:val="en-US"/>
        </w:rPr>
        <w:t xml:space="preserve"> </w:t>
      </w:r>
      <w:proofErr w:type="spellStart"/>
      <w:r w:rsidR="00346624">
        <w:rPr>
          <w:rFonts w:ascii="Book Antiqua" w:hAnsi="Book Antiqua"/>
          <w:lang w:val="en-US"/>
        </w:rPr>
        <w:t>permasalahan</w:t>
      </w:r>
      <w:proofErr w:type="spellEnd"/>
      <w:r w:rsidR="00346624">
        <w:rPr>
          <w:rFonts w:ascii="Book Antiqua" w:hAnsi="Book Antiqua"/>
          <w:lang w:val="en-US"/>
        </w:rPr>
        <w:t xml:space="preserve"> </w:t>
      </w:r>
      <w:proofErr w:type="spellStart"/>
      <w:r w:rsidR="00346624">
        <w:rPr>
          <w:rFonts w:ascii="Book Antiqua" w:hAnsi="Book Antiqua"/>
          <w:lang w:val="en-US"/>
        </w:rPr>
        <w:t>dengan</w:t>
      </w:r>
      <w:proofErr w:type="spellEnd"/>
      <w:r w:rsidR="00346624">
        <w:rPr>
          <w:rFonts w:ascii="Book Antiqua" w:hAnsi="Book Antiqua"/>
          <w:lang w:val="en-US"/>
        </w:rPr>
        <w:t xml:space="preserve"> </w:t>
      </w:r>
      <w:proofErr w:type="spellStart"/>
      <w:r w:rsidR="00346624">
        <w:rPr>
          <w:rFonts w:ascii="Book Antiqua" w:hAnsi="Book Antiqua"/>
          <w:lang w:val="en-US"/>
        </w:rPr>
        <w:t>menggunakan</w:t>
      </w:r>
      <w:proofErr w:type="spellEnd"/>
      <w:r w:rsidR="00346624">
        <w:rPr>
          <w:rFonts w:ascii="Book Antiqua" w:hAnsi="Book Antiqua"/>
          <w:lang w:val="en-US"/>
        </w:rPr>
        <w:t xml:space="preserve"> </w:t>
      </w:r>
      <w:proofErr w:type="spellStart"/>
      <w:r w:rsidR="00346624">
        <w:rPr>
          <w:rFonts w:ascii="Book Antiqua" w:hAnsi="Book Antiqua"/>
          <w:lang w:val="en-US"/>
        </w:rPr>
        <w:t>metode</w:t>
      </w:r>
      <w:proofErr w:type="spellEnd"/>
      <w:r w:rsidR="00346624">
        <w:rPr>
          <w:rFonts w:ascii="Book Antiqua" w:hAnsi="Book Antiqua"/>
          <w:lang w:val="en-US"/>
        </w:rPr>
        <w:t xml:space="preserve"> FTA.</w:t>
      </w:r>
    </w:p>
    <w:p w14:paraId="52252310" w14:textId="69C73300" w:rsidR="00346624" w:rsidRDefault="0042100E" w:rsidP="00192D38">
      <w:pPr>
        <w:pStyle w:val="ListParagraph"/>
        <w:numPr>
          <w:ilvl w:val="0"/>
          <w:numId w:val="1"/>
        </w:numPr>
        <w:spacing w:line="276" w:lineRule="auto"/>
        <w:ind w:left="0" w:firstLine="0"/>
        <w:rPr>
          <w:rFonts w:ascii="Book Antiqua" w:hAnsi="Book Antiqua"/>
        </w:rPr>
      </w:pPr>
      <w:r w:rsidRPr="0042100E">
        <w:rPr>
          <w:rFonts w:ascii="Book Antiqua" w:hAnsi="Book Antiqua"/>
        </w:rPr>
        <w:t>Analisa Penyebab</w:t>
      </w:r>
    </w:p>
    <w:p w14:paraId="657591B6" w14:textId="38D157E1" w:rsidR="0042100E" w:rsidRPr="00346624" w:rsidRDefault="0042100E" w:rsidP="00192D38">
      <w:pPr>
        <w:pStyle w:val="ListParagraph"/>
        <w:spacing w:line="276" w:lineRule="auto"/>
        <w:ind w:left="567" w:firstLine="0"/>
        <w:rPr>
          <w:rFonts w:ascii="Book Antiqua" w:hAnsi="Book Antiqua"/>
        </w:rPr>
      </w:pPr>
      <w:r w:rsidRPr="00346624">
        <w:rPr>
          <w:rFonts w:ascii="Book Antiqua" w:hAnsi="Book Antiqua"/>
        </w:rPr>
        <w:t>Berdasarkan dari fish bone diagram yang ada kemudian dianalisis penyebab dari kecacatan produk yang ada guna mencari saran usulan perbaikan agar dapat membantu dalam meminimalisir jumlah kejadian kecacatan yang ada.</w:t>
      </w:r>
    </w:p>
    <w:p w14:paraId="622244B3" w14:textId="57B26390" w:rsidR="0042100E" w:rsidRPr="0042100E" w:rsidRDefault="0042100E" w:rsidP="00192D38">
      <w:pPr>
        <w:pStyle w:val="ListParagraph"/>
        <w:numPr>
          <w:ilvl w:val="0"/>
          <w:numId w:val="1"/>
        </w:numPr>
        <w:spacing w:line="276" w:lineRule="auto"/>
        <w:ind w:left="0" w:firstLine="0"/>
        <w:rPr>
          <w:rFonts w:ascii="Book Antiqua" w:hAnsi="Book Antiqua"/>
        </w:rPr>
      </w:pPr>
      <w:r w:rsidRPr="0042100E">
        <w:rPr>
          <w:rFonts w:ascii="Book Antiqua" w:hAnsi="Book Antiqua"/>
        </w:rPr>
        <w:t>Kesimpulan dan Saran</w:t>
      </w:r>
    </w:p>
    <w:p w14:paraId="19CA1038" w14:textId="2EDCA7E8" w:rsidR="00967160" w:rsidRDefault="0042100E" w:rsidP="00192D38">
      <w:pPr>
        <w:pStyle w:val="ListParagraph"/>
        <w:spacing w:line="276" w:lineRule="auto"/>
        <w:ind w:left="567" w:firstLine="0"/>
        <w:rPr>
          <w:rFonts w:ascii="Book Antiqua" w:hAnsi="Book Antiqua"/>
        </w:rPr>
      </w:pPr>
      <w:r w:rsidRPr="0042100E">
        <w:rPr>
          <w:rFonts w:ascii="Book Antiqua" w:hAnsi="Book Antiqua"/>
        </w:rPr>
        <w:t>Setelah mengetahui penyebab dari kecacatan yang ada dan usulan perbaikan yang dapat diberikan kemudian membuat kesimpulan yang berisi ringkasan mengenai penelitian dan output akhir yang didapat dengan pemberian saran.</w:t>
      </w:r>
    </w:p>
    <w:p w14:paraId="62C31B87" w14:textId="77777777" w:rsidR="00192D38" w:rsidRDefault="00192D38" w:rsidP="00192D38">
      <w:pPr>
        <w:pStyle w:val="ListParagraph"/>
        <w:spacing w:line="276" w:lineRule="auto"/>
        <w:ind w:left="567" w:firstLine="0"/>
        <w:rPr>
          <w:rFonts w:ascii="Book Antiqua" w:hAnsi="Book Antiqua"/>
        </w:rPr>
      </w:pPr>
    </w:p>
    <w:p w14:paraId="1A305654" w14:textId="5B9631F7" w:rsidR="00192D38" w:rsidRDefault="00192D38" w:rsidP="00192D38">
      <w:pPr>
        <w:pStyle w:val="ListParagraph"/>
        <w:spacing w:line="276" w:lineRule="auto"/>
        <w:ind w:left="567" w:firstLine="0"/>
        <w:rPr>
          <w:rFonts w:ascii="Book Antiqua" w:hAnsi="Book Antiqua"/>
        </w:rPr>
      </w:pPr>
    </w:p>
    <w:p w14:paraId="1CB2B812" w14:textId="7E05B593" w:rsidR="00192D38" w:rsidRPr="0042100E" w:rsidRDefault="00192D38" w:rsidP="00192D38">
      <w:pPr>
        <w:pStyle w:val="ListParagraph"/>
        <w:spacing w:line="276" w:lineRule="auto"/>
        <w:ind w:left="567" w:firstLine="0"/>
        <w:rPr>
          <w:rFonts w:ascii="Book Antiqua" w:hAnsi="Book Antiqua"/>
        </w:rPr>
      </w:pPr>
    </w:p>
    <w:p w14:paraId="64684E05" w14:textId="3F859D20" w:rsidR="00982BA1" w:rsidRPr="00045673" w:rsidRDefault="00155382" w:rsidP="000F2E70">
      <w:pPr>
        <w:spacing w:line="276" w:lineRule="auto"/>
        <w:ind w:left="0" w:firstLine="0"/>
        <w:rPr>
          <w:rFonts w:ascii="Book Antiqua" w:hAnsi="Book Antiqua"/>
          <w:b/>
        </w:rPr>
      </w:pPr>
      <w:r w:rsidRPr="00045673">
        <w:rPr>
          <w:rFonts w:ascii="Book Antiqua" w:hAnsi="Book Antiqua"/>
          <w:b/>
        </w:rPr>
        <w:t>Hasil Dan Pembahasan</w:t>
      </w:r>
    </w:p>
    <w:p w14:paraId="7DB803A9" w14:textId="07180F41" w:rsidR="00982BA1" w:rsidRPr="00155382" w:rsidRDefault="008603C8" w:rsidP="000F2E70">
      <w:pPr>
        <w:spacing w:line="276" w:lineRule="auto"/>
        <w:ind w:left="0" w:firstLine="0"/>
        <w:rPr>
          <w:rFonts w:ascii="Book Antiqua" w:hAnsi="Book Antiqua"/>
          <w:iCs/>
          <w:lang w:val="en-US"/>
        </w:rPr>
      </w:pPr>
      <w:r>
        <w:rPr>
          <w:rFonts w:ascii="Book Antiqua" w:hAnsi="Book Antiqua"/>
          <w:b/>
          <w:iCs/>
          <w:lang w:val="en-US"/>
        </w:rPr>
        <w:t>Check-sheet</w:t>
      </w:r>
    </w:p>
    <w:p w14:paraId="728F5E4C" w14:textId="27B75A05" w:rsidR="00982BA1" w:rsidRDefault="008603C8" w:rsidP="00164F96">
      <w:pPr>
        <w:spacing w:after="240" w:line="276" w:lineRule="auto"/>
        <w:ind w:left="0" w:firstLine="709"/>
        <w:rPr>
          <w:rFonts w:ascii="Book Antiqua" w:hAnsi="Book Antiqua"/>
        </w:rPr>
      </w:pPr>
      <w:r w:rsidRPr="008603C8">
        <w:rPr>
          <w:rFonts w:ascii="Book Antiqua" w:hAnsi="Book Antiqua"/>
        </w:rPr>
        <w:t>Check sheet atau lembar pemeriksaan adalah alat dalam pengumpulan data yang terdiri dalam bentuk tabel-tabel yang berisi nama, jenis barang, jumlah barang yang sedang diproduksi, jenis kecacatan yang terjadi yang di presentasikan dalam angka. Check-sheet penting untuk menghimpun semua data baik produksi maupun kecacatan yang mana akan di olah untuk melihat kecacatan yang terjadi</w:t>
      </w:r>
      <w:r w:rsidRPr="00045673">
        <w:rPr>
          <w:rFonts w:ascii="Book Antiqua" w:hAnsi="Book Antiqua"/>
        </w:rPr>
        <w:t>.</w:t>
      </w:r>
    </w:p>
    <w:p w14:paraId="1798C34E" w14:textId="5C0D7CEB" w:rsidR="00164F96" w:rsidRPr="00164F96" w:rsidRDefault="00164F96" w:rsidP="00164F96">
      <w:pPr>
        <w:spacing w:after="240" w:line="276" w:lineRule="auto"/>
        <w:ind w:left="0" w:firstLine="0"/>
        <w:jc w:val="center"/>
        <w:rPr>
          <w:rFonts w:ascii="Book Antiqua" w:hAnsi="Book Antiqua"/>
          <w:lang w:val="en-US"/>
        </w:rPr>
      </w:pPr>
      <w:r>
        <w:rPr>
          <w:rFonts w:ascii="Book Antiqua" w:hAnsi="Book Antiqua"/>
          <w:lang w:val="en-US"/>
        </w:rPr>
        <w:t xml:space="preserve">Tabel </w:t>
      </w:r>
      <w:r w:rsidR="008906F9">
        <w:rPr>
          <w:rFonts w:ascii="Book Antiqua" w:hAnsi="Book Antiqua"/>
          <w:lang w:val="en-US"/>
        </w:rPr>
        <w:t>2</w:t>
      </w:r>
      <w:r>
        <w:rPr>
          <w:rFonts w:ascii="Book Antiqua" w:hAnsi="Book Antiqua"/>
          <w:lang w:val="en-US"/>
        </w:rPr>
        <w:t xml:space="preserve">. </w:t>
      </w:r>
      <w:r w:rsidR="00CB283B">
        <w:rPr>
          <w:rFonts w:ascii="Book Antiqua" w:hAnsi="Book Antiqua"/>
          <w:lang w:val="en-US"/>
        </w:rPr>
        <w:t xml:space="preserve">Check-sheet </w:t>
      </w:r>
      <w:proofErr w:type="spellStart"/>
      <w:r w:rsidR="00CB283B">
        <w:rPr>
          <w:rFonts w:ascii="Book Antiqua" w:hAnsi="Book Antiqua"/>
          <w:lang w:val="en-US"/>
        </w:rPr>
        <w:t>Produksi</w:t>
      </w:r>
      <w:proofErr w:type="spellEnd"/>
      <w:r w:rsidR="00CB283B">
        <w:rPr>
          <w:rFonts w:ascii="Book Antiqua" w:hAnsi="Book Antiqua"/>
          <w:lang w:val="en-US"/>
        </w:rPr>
        <w:t xml:space="preserve"> dan </w:t>
      </w:r>
      <w:proofErr w:type="spellStart"/>
      <w:r w:rsidR="00CB283B">
        <w:rPr>
          <w:rFonts w:ascii="Book Antiqua" w:hAnsi="Book Antiqua"/>
          <w:lang w:val="en-US"/>
        </w:rPr>
        <w:t>Kecacatan</w:t>
      </w:r>
      <w:proofErr w:type="spellEnd"/>
      <w:r w:rsidR="00CB283B">
        <w:rPr>
          <w:rFonts w:ascii="Book Antiqua" w:hAnsi="Book Antiqua"/>
          <w:lang w:val="en-US"/>
        </w:rPr>
        <w:t xml:space="preserve"> Januari – Maret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555"/>
        <w:gridCol w:w="1380"/>
        <w:gridCol w:w="2123"/>
        <w:gridCol w:w="1072"/>
        <w:gridCol w:w="1916"/>
      </w:tblGrid>
      <w:tr w:rsidR="00FE5B63" w:rsidRPr="00FE5B63" w14:paraId="69A95CD4" w14:textId="77777777" w:rsidTr="00B210D9">
        <w:trPr>
          <w:trHeight w:val="288"/>
        </w:trPr>
        <w:tc>
          <w:tcPr>
            <w:tcW w:w="580" w:type="pct"/>
            <w:vMerge w:val="restart"/>
            <w:shd w:val="clear" w:color="auto" w:fill="auto"/>
            <w:vAlign w:val="center"/>
            <w:hideMark/>
          </w:tcPr>
          <w:p w14:paraId="6EFCED18" w14:textId="77777777" w:rsidR="00FE5B63" w:rsidRPr="00FE5B63" w:rsidRDefault="00FE5B63" w:rsidP="00FE5B63">
            <w:pPr>
              <w:ind w:left="0" w:firstLine="0"/>
              <w:jc w:val="center"/>
              <w:rPr>
                <w:color w:val="000000"/>
                <w:sz w:val="20"/>
                <w:szCs w:val="20"/>
                <w:lang w:val="en-ID" w:eastAsia="en-ID"/>
              </w:rPr>
            </w:pPr>
            <w:proofErr w:type="spellStart"/>
            <w:r w:rsidRPr="00FE5B63">
              <w:rPr>
                <w:color w:val="000000"/>
                <w:sz w:val="20"/>
                <w:szCs w:val="20"/>
                <w:lang w:val="en-ID" w:eastAsia="en-ID"/>
              </w:rPr>
              <w:t>Observasi</w:t>
            </w:r>
            <w:proofErr w:type="spellEnd"/>
            <w:r w:rsidRPr="00FE5B63">
              <w:rPr>
                <w:color w:val="000000"/>
                <w:sz w:val="20"/>
                <w:szCs w:val="20"/>
                <w:lang w:val="en-ID" w:eastAsia="en-ID"/>
              </w:rPr>
              <w:t xml:space="preserve"> Ke</w:t>
            </w:r>
          </w:p>
        </w:tc>
        <w:tc>
          <w:tcPr>
            <w:tcW w:w="780" w:type="pct"/>
            <w:vMerge w:val="restart"/>
            <w:shd w:val="clear" w:color="auto" w:fill="auto"/>
            <w:noWrap/>
            <w:vAlign w:val="center"/>
            <w:hideMark/>
          </w:tcPr>
          <w:p w14:paraId="782093DF" w14:textId="77777777" w:rsidR="00FE5B63" w:rsidRPr="00FE5B63" w:rsidRDefault="00FE5B63" w:rsidP="00FE5B63">
            <w:pPr>
              <w:ind w:left="0" w:firstLine="0"/>
              <w:jc w:val="center"/>
              <w:rPr>
                <w:color w:val="000000"/>
                <w:sz w:val="20"/>
                <w:szCs w:val="20"/>
                <w:lang w:val="en-ID" w:eastAsia="en-ID"/>
              </w:rPr>
            </w:pPr>
            <w:proofErr w:type="spellStart"/>
            <w:r w:rsidRPr="00FE5B63">
              <w:rPr>
                <w:color w:val="000000"/>
                <w:sz w:val="20"/>
                <w:szCs w:val="20"/>
                <w:lang w:val="en-ID" w:eastAsia="en-ID"/>
              </w:rPr>
              <w:t>Jumlah</w:t>
            </w:r>
            <w:proofErr w:type="spellEnd"/>
            <w:r w:rsidRPr="00FE5B63">
              <w:rPr>
                <w:color w:val="000000"/>
                <w:sz w:val="20"/>
                <w:szCs w:val="20"/>
                <w:lang w:val="en-ID" w:eastAsia="en-ID"/>
              </w:rPr>
              <w:t xml:space="preserve"> </w:t>
            </w:r>
            <w:proofErr w:type="spellStart"/>
            <w:r w:rsidRPr="00FE5B63">
              <w:rPr>
                <w:color w:val="000000"/>
                <w:sz w:val="20"/>
                <w:szCs w:val="20"/>
                <w:lang w:val="en-ID" w:eastAsia="en-ID"/>
              </w:rPr>
              <w:t>Produksi</w:t>
            </w:r>
            <w:proofErr w:type="spellEnd"/>
          </w:p>
        </w:tc>
        <w:tc>
          <w:tcPr>
            <w:tcW w:w="3640" w:type="pct"/>
            <w:gridSpan w:val="4"/>
            <w:shd w:val="clear" w:color="auto" w:fill="auto"/>
            <w:noWrap/>
            <w:vAlign w:val="center"/>
            <w:hideMark/>
          </w:tcPr>
          <w:p w14:paraId="14D5D06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 xml:space="preserve">Jenis </w:t>
            </w:r>
            <w:proofErr w:type="spellStart"/>
            <w:r w:rsidRPr="00FE5B63">
              <w:rPr>
                <w:color w:val="000000"/>
                <w:sz w:val="20"/>
                <w:szCs w:val="20"/>
                <w:lang w:val="en-ID" w:eastAsia="en-ID"/>
              </w:rPr>
              <w:t>Kecacatan</w:t>
            </w:r>
            <w:proofErr w:type="spellEnd"/>
            <w:r w:rsidRPr="00FE5B63">
              <w:rPr>
                <w:color w:val="000000"/>
                <w:sz w:val="20"/>
                <w:szCs w:val="20"/>
                <w:lang w:val="en-ID" w:eastAsia="en-ID"/>
              </w:rPr>
              <w:t xml:space="preserve"> (Dalam Unit)</w:t>
            </w:r>
          </w:p>
        </w:tc>
      </w:tr>
      <w:tr w:rsidR="00FE5B63" w:rsidRPr="00FE5B63" w14:paraId="325B82CA" w14:textId="77777777" w:rsidTr="00B210D9">
        <w:trPr>
          <w:trHeight w:val="552"/>
        </w:trPr>
        <w:tc>
          <w:tcPr>
            <w:tcW w:w="580" w:type="pct"/>
            <w:vMerge/>
            <w:vAlign w:val="center"/>
            <w:hideMark/>
          </w:tcPr>
          <w:p w14:paraId="215B278E" w14:textId="77777777" w:rsidR="00FE5B63" w:rsidRPr="00FE5B63" w:rsidRDefault="00FE5B63" w:rsidP="00FE5B63">
            <w:pPr>
              <w:ind w:left="0" w:firstLine="0"/>
              <w:jc w:val="left"/>
              <w:rPr>
                <w:color w:val="000000"/>
                <w:sz w:val="20"/>
                <w:szCs w:val="20"/>
                <w:lang w:val="en-ID" w:eastAsia="en-ID"/>
              </w:rPr>
            </w:pPr>
          </w:p>
        </w:tc>
        <w:tc>
          <w:tcPr>
            <w:tcW w:w="780" w:type="pct"/>
            <w:vMerge/>
            <w:vAlign w:val="center"/>
            <w:hideMark/>
          </w:tcPr>
          <w:p w14:paraId="410933B3" w14:textId="77777777" w:rsidR="00FE5B63" w:rsidRPr="00FE5B63" w:rsidRDefault="00FE5B63" w:rsidP="00FE5B63">
            <w:pPr>
              <w:ind w:left="0" w:firstLine="0"/>
              <w:jc w:val="left"/>
              <w:rPr>
                <w:color w:val="000000"/>
                <w:sz w:val="20"/>
                <w:szCs w:val="20"/>
                <w:lang w:val="en-ID" w:eastAsia="en-ID"/>
              </w:rPr>
            </w:pPr>
          </w:p>
        </w:tc>
        <w:tc>
          <w:tcPr>
            <w:tcW w:w="820" w:type="pct"/>
            <w:shd w:val="clear" w:color="auto" w:fill="auto"/>
            <w:vAlign w:val="center"/>
            <w:hideMark/>
          </w:tcPr>
          <w:p w14:paraId="19112DF3" w14:textId="77777777" w:rsidR="00FE5B63" w:rsidRPr="00FE5B63" w:rsidRDefault="00FE5B63" w:rsidP="00FE5B63">
            <w:pPr>
              <w:ind w:left="0" w:firstLine="0"/>
              <w:jc w:val="center"/>
              <w:rPr>
                <w:color w:val="000000"/>
                <w:sz w:val="20"/>
                <w:szCs w:val="20"/>
                <w:lang w:val="en-ID" w:eastAsia="en-ID"/>
              </w:rPr>
            </w:pPr>
            <w:proofErr w:type="spellStart"/>
            <w:r w:rsidRPr="00FE5B63">
              <w:rPr>
                <w:color w:val="000000"/>
                <w:sz w:val="20"/>
                <w:szCs w:val="20"/>
                <w:lang w:val="en-ID" w:eastAsia="en-ID"/>
              </w:rPr>
              <w:t>Ulir</w:t>
            </w:r>
            <w:proofErr w:type="spellEnd"/>
            <w:r w:rsidRPr="00FE5B63">
              <w:rPr>
                <w:color w:val="000000"/>
                <w:sz w:val="20"/>
                <w:szCs w:val="20"/>
                <w:lang w:val="en-ID" w:eastAsia="en-ID"/>
              </w:rPr>
              <w:t xml:space="preserve"> </w:t>
            </w:r>
            <w:proofErr w:type="spellStart"/>
            <w:r w:rsidRPr="00FE5B63">
              <w:rPr>
                <w:color w:val="000000"/>
                <w:sz w:val="20"/>
                <w:szCs w:val="20"/>
                <w:lang w:val="en-ID" w:eastAsia="en-ID"/>
              </w:rPr>
              <w:t>Mengelupas</w:t>
            </w:r>
            <w:proofErr w:type="spellEnd"/>
          </w:p>
        </w:tc>
        <w:tc>
          <w:tcPr>
            <w:tcW w:w="1210" w:type="pct"/>
            <w:shd w:val="clear" w:color="auto" w:fill="auto"/>
            <w:vAlign w:val="center"/>
            <w:hideMark/>
          </w:tcPr>
          <w:p w14:paraId="431C878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 xml:space="preserve">Panjang </w:t>
            </w:r>
            <w:proofErr w:type="spellStart"/>
            <w:r w:rsidRPr="00FE5B63">
              <w:rPr>
                <w:color w:val="000000"/>
                <w:sz w:val="20"/>
                <w:szCs w:val="20"/>
                <w:lang w:val="en-ID" w:eastAsia="en-ID"/>
              </w:rPr>
              <w:t>melebihi</w:t>
            </w:r>
            <w:proofErr w:type="spellEnd"/>
            <w:r w:rsidRPr="00FE5B63">
              <w:rPr>
                <w:color w:val="000000"/>
                <w:sz w:val="20"/>
                <w:szCs w:val="20"/>
                <w:lang w:val="en-ID" w:eastAsia="en-ID"/>
              </w:rPr>
              <w:t xml:space="preserve"> standard</w:t>
            </w:r>
          </w:p>
        </w:tc>
        <w:tc>
          <w:tcPr>
            <w:tcW w:w="630" w:type="pct"/>
            <w:shd w:val="clear" w:color="auto" w:fill="auto"/>
            <w:vAlign w:val="center"/>
            <w:hideMark/>
          </w:tcPr>
          <w:p w14:paraId="38887ED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 xml:space="preserve">Coil </w:t>
            </w:r>
            <w:proofErr w:type="spellStart"/>
            <w:r w:rsidRPr="00FE5B63">
              <w:rPr>
                <w:color w:val="000000"/>
                <w:sz w:val="20"/>
                <w:szCs w:val="20"/>
                <w:lang w:val="en-ID" w:eastAsia="en-ID"/>
              </w:rPr>
              <w:t>bengkok</w:t>
            </w:r>
            <w:proofErr w:type="spellEnd"/>
          </w:p>
        </w:tc>
        <w:tc>
          <w:tcPr>
            <w:tcW w:w="980" w:type="pct"/>
            <w:shd w:val="clear" w:color="auto" w:fill="auto"/>
            <w:noWrap/>
            <w:vAlign w:val="center"/>
            <w:hideMark/>
          </w:tcPr>
          <w:p w14:paraId="6775EEEA" w14:textId="77777777" w:rsidR="00FE5B63" w:rsidRPr="00FE5B63" w:rsidRDefault="00FE5B63" w:rsidP="00FE5B63">
            <w:pPr>
              <w:ind w:left="0" w:firstLine="0"/>
              <w:jc w:val="center"/>
              <w:rPr>
                <w:color w:val="000000"/>
                <w:sz w:val="20"/>
                <w:szCs w:val="20"/>
                <w:lang w:val="en-ID" w:eastAsia="en-ID"/>
              </w:rPr>
            </w:pPr>
            <w:proofErr w:type="spellStart"/>
            <w:r w:rsidRPr="00FE5B63">
              <w:rPr>
                <w:color w:val="000000"/>
                <w:sz w:val="20"/>
                <w:szCs w:val="20"/>
                <w:lang w:val="en-ID" w:eastAsia="en-ID"/>
              </w:rPr>
              <w:t>Ulir</w:t>
            </w:r>
            <w:proofErr w:type="spellEnd"/>
            <w:r w:rsidRPr="00FE5B63">
              <w:rPr>
                <w:color w:val="000000"/>
                <w:sz w:val="20"/>
                <w:szCs w:val="20"/>
                <w:lang w:val="en-ID" w:eastAsia="en-ID"/>
              </w:rPr>
              <w:t xml:space="preserve"> </w:t>
            </w:r>
            <w:proofErr w:type="spellStart"/>
            <w:r w:rsidRPr="00FE5B63">
              <w:rPr>
                <w:color w:val="000000"/>
                <w:sz w:val="20"/>
                <w:szCs w:val="20"/>
                <w:lang w:val="en-ID" w:eastAsia="en-ID"/>
              </w:rPr>
              <w:t>melebihi</w:t>
            </w:r>
            <w:proofErr w:type="spellEnd"/>
            <w:r w:rsidRPr="00FE5B63">
              <w:rPr>
                <w:color w:val="000000"/>
                <w:sz w:val="20"/>
                <w:szCs w:val="20"/>
                <w:lang w:val="en-ID" w:eastAsia="en-ID"/>
              </w:rPr>
              <w:t xml:space="preserve"> </w:t>
            </w:r>
            <w:proofErr w:type="spellStart"/>
            <w:r w:rsidRPr="00FE5B63">
              <w:rPr>
                <w:color w:val="000000"/>
                <w:sz w:val="20"/>
                <w:szCs w:val="20"/>
                <w:lang w:val="en-ID" w:eastAsia="en-ID"/>
              </w:rPr>
              <w:t>kriteria</w:t>
            </w:r>
            <w:proofErr w:type="spellEnd"/>
          </w:p>
        </w:tc>
      </w:tr>
      <w:tr w:rsidR="00FE5B63" w:rsidRPr="00FE5B63" w14:paraId="3F1D1363" w14:textId="77777777" w:rsidTr="00B210D9">
        <w:trPr>
          <w:trHeight w:val="276"/>
        </w:trPr>
        <w:tc>
          <w:tcPr>
            <w:tcW w:w="580" w:type="pct"/>
            <w:shd w:val="clear" w:color="auto" w:fill="auto"/>
            <w:vAlign w:val="center"/>
            <w:hideMark/>
          </w:tcPr>
          <w:p w14:paraId="7BB55BE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c>
          <w:tcPr>
            <w:tcW w:w="780" w:type="pct"/>
            <w:shd w:val="clear" w:color="auto" w:fill="auto"/>
            <w:noWrap/>
            <w:vAlign w:val="center"/>
            <w:hideMark/>
          </w:tcPr>
          <w:p w14:paraId="77942CB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423</w:t>
            </w:r>
          </w:p>
        </w:tc>
        <w:tc>
          <w:tcPr>
            <w:tcW w:w="820" w:type="pct"/>
            <w:shd w:val="clear" w:color="auto" w:fill="auto"/>
            <w:noWrap/>
            <w:vAlign w:val="center"/>
            <w:hideMark/>
          </w:tcPr>
          <w:p w14:paraId="0A8493D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1210" w:type="pct"/>
            <w:shd w:val="clear" w:color="auto" w:fill="auto"/>
            <w:noWrap/>
            <w:vAlign w:val="center"/>
            <w:hideMark/>
          </w:tcPr>
          <w:p w14:paraId="1B2888D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630" w:type="pct"/>
            <w:shd w:val="clear" w:color="auto" w:fill="auto"/>
            <w:noWrap/>
            <w:vAlign w:val="center"/>
            <w:hideMark/>
          </w:tcPr>
          <w:p w14:paraId="7D16122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52C3DDB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r>
      <w:tr w:rsidR="00FE5B63" w:rsidRPr="00FE5B63" w14:paraId="7A4FFE64" w14:textId="77777777" w:rsidTr="00B210D9">
        <w:trPr>
          <w:trHeight w:val="276"/>
        </w:trPr>
        <w:tc>
          <w:tcPr>
            <w:tcW w:w="580" w:type="pct"/>
            <w:shd w:val="clear" w:color="auto" w:fill="auto"/>
            <w:vAlign w:val="center"/>
            <w:hideMark/>
          </w:tcPr>
          <w:p w14:paraId="597DA45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780" w:type="pct"/>
            <w:shd w:val="clear" w:color="auto" w:fill="auto"/>
            <w:noWrap/>
            <w:vAlign w:val="center"/>
            <w:hideMark/>
          </w:tcPr>
          <w:p w14:paraId="4417771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525</w:t>
            </w:r>
          </w:p>
        </w:tc>
        <w:tc>
          <w:tcPr>
            <w:tcW w:w="820" w:type="pct"/>
            <w:shd w:val="clear" w:color="auto" w:fill="auto"/>
            <w:noWrap/>
            <w:vAlign w:val="center"/>
            <w:hideMark/>
          </w:tcPr>
          <w:p w14:paraId="5340E8D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1210" w:type="pct"/>
            <w:shd w:val="clear" w:color="auto" w:fill="auto"/>
            <w:noWrap/>
            <w:vAlign w:val="center"/>
            <w:hideMark/>
          </w:tcPr>
          <w:p w14:paraId="7C30D25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630" w:type="pct"/>
            <w:shd w:val="clear" w:color="auto" w:fill="auto"/>
            <w:noWrap/>
            <w:vAlign w:val="center"/>
            <w:hideMark/>
          </w:tcPr>
          <w:p w14:paraId="780194A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980" w:type="pct"/>
            <w:shd w:val="clear" w:color="auto" w:fill="auto"/>
            <w:noWrap/>
            <w:vAlign w:val="center"/>
            <w:hideMark/>
          </w:tcPr>
          <w:p w14:paraId="6FB127C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r>
      <w:tr w:rsidR="00FE5B63" w:rsidRPr="00FE5B63" w14:paraId="707147F6" w14:textId="77777777" w:rsidTr="00B210D9">
        <w:trPr>
          <w:trHeight w:val="276"/>
        </w:trPr>
        <w:tc>
          <w:tcPr>
            <w:tcW w:w="580" w:type="pct"/>
            <w:shd w:val="clear" w:color="auto" w:fill="auto"/>
            <w:vAlign w:val="center"/>
            <w:hideMark/>
          </w:tcPr>
          <w:p w14:paraId="69DF415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780" w:type="pct"/>
            <w:shd w:val="clear" w:color="auto" w:fill="auto"/>
            <w:noWrap/>
            <w:vAlign w:val="center"/>
            <w:hideMark/>
          </w:tcPr>
          <w:p w14:paraId="34DA2F3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451</w:t>
            </w:r>
          </w:p>
        </w:tc>
        <w:tc>
          <w:tcPr>
            <w:tcW w:w="820" w:type="pct"/>
            <w:shd w:val="clear" w:color="auto" w:fill="auto"/>
            <w:noWrap/>
            <w:vAlign w:val="center"/>
            <w:hideMark/>
          </w:tcPr>
          <w:p w14:paraId="3152734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14</w:t>
            </w:r>
          </w:p>
        </w:tc>
        <w:tc>
          <w:tcPr>
            <w:tcW w:w="1210" w:type="pct"/>
            <w:shd w:val="clear" w:color="auto" w:fill="auto"/>
            <w:noWrap/>
            <w:vAlign w:val="center"/>
            <w:hideMark/>
          </w:tcPr>
          <w:p w14:paraId="431D2EE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519D320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980" w:type="pct"/>
            <w:shd w:val="clear" w:color="auto" w:fill="auto"/>
            <w:noWrap/>
            <w:vAlign w:val="center"/>
            <w:hideMark/>
          </w:tcPr>
          <w:p w14:paraId="169515C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1A35A669" w14:textId="77777777" w:rsidTr="00B210D9">
        <w:trPr>
          <w:trHeight w:val="276"/>
        </w:trPr>
        <w:tc>
          <w:tcPr>
            <w:tcW w:w="580" w:type="pct"/>
            <w:shd w:val="clear" w:color="auto" w:fill="auto"/>
            <w:vAlign w:val="center"/>
            <w:hideMark/>
          </w:tcPr>
          <w:p w14:paraId="44E28BF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780" w:type="pct"/>
            <w:shd w:val="clear" w:color="auto" w:fill="auto"/>
            <w:noWrap/>
            <w:vAlign w:val="center"/>
            <w:hideMark/>
          </w:tcPr>
          <w:p w14:paraId="421FAC3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421</w:t>
            </w:r>
          </w:p>
        </w:tc>
        <w:tc>
          <w:tcPr>
            <w:tcW w:w="820" w:type="pct"/>
            <w:shd w:val="clear" w:color="auto" w:fill="auto"/>
            <w:noWrap/>
            <w:vAlign w:val="center"/>
            <w:hideMark/>
          </w:tcPr>
          <w:p w14:paraId="541D8F2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1210" w:type="pct"/>
            <w:shd w:val="clear" w:color="auto" w:fill="auto"/>
            <w:noWrap/>
            <w:vAlign w:val="center"/>
            <w:hideMark/>
          </w:tcPr>
          <w:p w14:paraId="0D0952E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630" w:type="pct"/>
            <w:shd w:val="clear" w:color="auto" w:fill="auto"/>
            <w:noWrap/>
            <w:vAlign w:val="center"/>
            <w:hideMark/>
          </w:tcPr>
          <w:p w14:paraId="39BD9D2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3A423D4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r>
      <w:tr w:rsidR="00FE5B63" w:rsidRPr="00FE5B63" w14:paraId="7093CFEC" w14:textId="77777777" w:rsidTr="00B210D9">
        <w:trPr>
          <w:trHeight w:val="276"/>
        </w:trPr>
        <w:tc>
          <w:tcPr>
            <w:tcW w:w="580" w:type="pct"/>
            <w:shd w:val="clear" w:color="auto" w:fill="auto"/>
            <w:vAlign w:val="center"/>
            <w:hideMark/>
          </w:tcPr>
          <w:p w14:paraId="173DC6E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780" w:type="pct"/>
            <w:shd w:val="clear" w:color="auto" w:fill="auto"/>
            <w:noWrap/>
            <w:vAlign w:val="center"/>
            <w:hideMark/>
          </w:tcPr>
          <w:p w14:paraId="3804BE6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457</w:t>
            </w:r>
          </w:p>
        </w:tc>
        <w:tc>
          <w:tcPr>
            <w:tcW w:w="820" w:type="pct"/>
            <w:shd w:val="clear" w:color="auto" w:fill="auto"/>
            <w:noWrap/>
            <w:vAlign w:val="center"/>
            <w:hideMark/>
          </w:tcPr>
          <w:p w14:paraId="29091C2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1210" w:type="pct"/>
            <w:shd w:val="clear" w:color="auto" w:fill="auto"/>
            <w:noWrap/>
            <w:vAlign w:val="center"/>
            <w:hideMark/>
          </w:tcPr>
          <w:p w14:paraId="5D8A00D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124F684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980" w:type="pct"/>
            <w:shd w:val="clear" w:color="auto" w:fill="auto"/>
            <w:noWrap/>
            <w:vAlign w:val="center"/>
            <w:hideMark/>
          </w:tcPr>
          <w:p w14:paraId="0B5FAD9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r>
      <w:tr w:rsidR="00FE5B63" w:rsidRPr="00FE5B63" w14:paraId="1200C2E3" w14:textId="77777777" w:rsidTr="00B210D9">
        <w:trPr>
          <w:trHeight w:val="276"/>
        </w:trPr>
        <w:tc>
          <w:tcPr>
            <w:tcW w:w="580" w:type="pct"/>
            <w:shd w:val="clear" w:color="auto" w:fill="auto"/>
            <w:vAlign w:val="center"/>
            <w:hideMark/>
          </w:tcPr>
          <w:p w14:paraId="719C8EE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780" w:type="pct"/>
            <w:shd w:val="clear" w:color="auto" w:fill="auto"/>
            <w:noWrap/>
            <w:vAlign w:val="center"/>
            <w:hideMark/>
          </w:tcPr>
          <w:p w14:paraId="1E237C5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506</w:t>
            </w:r>
          </w:p>
        </w:tc>
        <w:tc>
          <w:tcPr>
            <w:tcW w:w="820" w:type="pct"/>
            <w:shd w:val="clear" w:color="auto" w:fill="auto"/>
            <w:noWrap/>
            <w:vAlign w:val="center"/>
            <w:hideMark/>
          </w:tcPr>
          <w:p w14:paraId="52665E5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1210" w:type="pct"/>
            <w:shd w:val="clear" w:color="auto" w:fill="auto"/>
            <w:noWrap/>
            <w:vAlign w:val="center"/>
            <w:hideMark/>
          </w:tcPr>
          <w:p w14:paraId="3C3DFAA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30C6E59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980" w:type="pct"/>
            <w:shd w:val="clear" w:color="auto" w:fill="auto"/>
            <w:noWrap/>
            <w:vAlign w:val="center"/>
            <w:hideMark/>
          </w:tcPr>
          <w:p w14:paraId="5961A4E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527F4C47" w14:textId="77777777" w:rsidTr="00B210D9">
        <w:trPr>
          <w:trHeight w:val="276"/>
        </w:trPr>
        <w:tc>
          <w:tcPr>
            <w:tcW w:w="580" w:type="pct"/>
            <w:shd w:val="clear" w:color="auto" w:fill="auto"/>
            <w:vAlign w:val="center"/>
            <w:hideMark/>
          </w:tcPr>
          <w:p w14:paraId="4241271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780" w:type="pct"/>
            <w:shd w:val="clear" w:color="auto" w:fill="auto"/>
            <w:noWrap/>
            <w:vAlign w:val="center"/>
            <w:hideMark/>
          </w:tcPr>
          <w:p w14:paraId="5884EEF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432</w:t>
            </w:r>
          </w:p>
        </w:tc>
        <w:tc>
          <w:tcPr>
            <w:tcW w:w="820" w:type="pct"/>
            <w:shd w:val="clear" w:color="auto" w:fill="auto"/>
            <w:noWrap/>
            <w:vAlign w:val="center"/>
            <w:hideMark/>
          </w:tcPr>
          <w:p w14:paraId="7ED0B5F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1210" w:type="pct"/>
            <w:shd w:val="clear" w:color="auto" w:fill="auto"/>
            <w:noWrap/>
            <w:vAlign w:val="center"/>
            <w:hideMark/>
          </w:tcPr>
          <w:p w14:paraId="27E10FE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002C0F0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980" w:type="pct"/>
            <w:shd w:val="clear" w:color="auto" w:fill="auto"/>
            <w:noWrap/>
            <w:vAlign w:val="center"/>
            <w:hideMark/>
          </w:tcPr>
          <w:p w14:paraId="3549278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5288B086" w14:textId="77777777" w:rsidTr="00B210D9">
        <w:trPr>
          <w:trHeight w:val="276"/>
        </w:trPr>
        <w:tc>
          <w:tcPr>
            <w:tcW w:w="580" w:type="pct"/>
            <w:shd w:val="clear" w:color="auto" w:fill="auto"/>
            <w:vAlign w:val="center"/>
            <w:hideMark/>
          </w:tcPr>
          <w:p w14:paraId="789E11E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780" w:type="pct"/>
            <w:shd w:val="clear" w:color="auto" w:fill="auto"/>
            <w:noWrap/>
            <w:vAlign w:val="center"/>
            <w:hideMark/>
          </w:tcPr>
          <w:p w14:paraId="63221AD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401</w:t>
            </w:r>
          </w:p>
        </w:tc>
        <w:tc>
          <w:tcPr>
            <w:tcW w:w="820" w:type="pct"/>
            <w:shd w:val="clear" w:color="auto" w:fill="auto"/>
            <w:noWrap/>
            <w:vAlign w:val="center"/>
            <w:hideMark/>
          </w:tcPr>
          <w:p w14:paraId="2E6CAC6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1210" w:type="pct"/>
            <w:shd w:val="clear" w:color="auto" w:fill="auto"/>
            <w:noWrap/>
            <w:vAlign w:val="center"/>
            <w:hideMark/>
          </w:tcPr>
          <w:p w14:paraId="1A1EE6C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630" w:type="pct"/>
            <w:shd w:val="clear" w:color="auto" w:fill="auto"/>
            <w:noWrap/>
            <w:vAlign w:val="center"/>
            <w:hideMark/>
          </w:tcPr>
          <w:p w14:paraId="2E872CD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980" w:type="pct"/>
            <w:shd w:val="clear" w:color="auto" w:fill="auto"/>
            <w:noWrap/>
            <w:vAlign w:val="center"/>
            <w:hideMark/>
          </w:tcPr>
          <w:p w14:paraId="12D00CD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r>
      <w:tr w:rsidR="00FE5B63" w:rsidRPr="00FE5B63" w14:paraId="085842BB" w14:textId="77777777" w:rsidTr="00B210D9">
        <w:trPr>
          <w:trHeight w:val="276"/>
        </w:trPr>
        <w:tc>
          <w:tcPr>
            <w:tcW w:w="580" w:type="pct"/>
            <w:shd w:val="clear" w:color="auto" w:fill="auto"/>
            <w:vAlign w:val="center"/>
            <w:hideMark/>
          </w:tcPr>
          <w:p w14:paraId="60E8F58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780" w:type="pct"/>
            <w:shd w:val="clear" w:color="auto" w:fill="auto"/>
            <w:noWrap/>
            <w:vAlign w:val="center"/>
            <w:hideMark/>
          </w:tcPr>
          <w:p w14:paraId="641FDE4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443</w:t>
            </w:r>
          </w:p>
        </w:tc>
        <w:tc>
          <w:tcPr>
            <w:tcW w:w="820" w:type="pct"/>
            <w:shd w:val="clear" w:color="auto" w:fill="auto"/>
            <w:noWrap/>
            <w:vAlign w:val="center"/>
            <w:hideMark/>
          </w:tcPr>
          <w:p w14:paraId="359F70B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1210" w:type="pct"/>
            <w:shd w:val="clear" w:color="auto" w:fill="auto"/>
            <w:noWrap/>
            <w:vAlign w:val="center"/>
            <w:hideMark/>
          </w:tcPr>
          <w:p w14:paraId="40B4AA7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630" w:type="pct"/>
            <w:shd w:val="clear" w:color="auto" w:fill="auto"/>
            <w:noWrap/>
            <w:vAlign w:val="center"/>
            <w:hideMark/>
          </w:tcPr>
          <w:p w14:paraId="6DFBC28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6E63DE6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7F93B883" w14:textId="77777777" w:rsidTr="00B210D9">
        <w:trPr>
          <w:trHeight w:val="276"/>
        </w:trPr>
        <w:tc>
          <w:tcPr>
            <w:tcW w:w="580" w:type="pct"/>
            <w:shd w:val="clear" w:color="auto" w:fill="auto"/>
            <w:vAlign w:val="center"/>
            <w:hideMark/>
          </w:tcPr>
          <w:p w14:paraId="3D04B8A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10</w:t>
            </w:r>
          </w:p>
        </w:tc>
        <w:tc>
          <w:tcPr>
            <w:tcW w:w="780" w:type="pct"/>
            <w:shd w:val="clear" w:color="auto" w:fill="auto"/>
            <w:noWrap/>
            <w:vAlign w:val="center"/>
            <w:hideMark/>
          </w:tcPr>
          <w:p w14:paraId="792CCBC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435</w:t>
            </w:r>
          </w:p>
        </w:tc>
        <w:tc>
          <w:tcPr>
            <w:tcW w:w="820" w:type="pct"/>
            <w:shd w:val="clear" w:color="auto" w:fill="auto"/>
            <w:noWrap/>
            <w:vAlign w:val="center"/>
            <w:hideMark/>
          </w:tcPr>
          <w:p w14:paraId="4691E3A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1210" w:type="pct"/>
            <w:shd w:val="clear" w:color="auto" w:fill="auto"/>
            <w:noWrap/>
            <w:vAlign w:val="center"/>
            <w:hideMark/>
          </w:tcPr>
          <w:p w14:paraId="65D7B2E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630" w:type="pct"/>
            <w:shd w:val="clear" w:color="auto" w:fill="auto"/>
            <w:noWrap/>
            <w:vAlign w:val="center"/>
            <w:hideMark/>
          </w:tcPr>
          <w:p w14:paraId="1EF7CA2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11</w:t>
            </w:r>
          </w:p>
        </w:tc>
        <w:tc>
          <w:tcPr>
            <w:tcW w:w="980" w:type="pct"/>
            <w:shd w:val="clear" w:color="auto" w:fill="auto"/>
            <w:noWrap/>
            <w:vAlign w:val="center"/>
            <w:hideMark/>
          </w:tcPr>
          <w:p w14:paraId="2311DE8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065103A3" w14:textId="77777777" w:rsidTr="00B210D9">
        <w:trPr>
          <w:trHeight w:val="276"/>
        </w:trPr>
        <w:tc>
          <w:tcPr>
            <w:tcW w:w="580" w:type="pct"/>
            <w:shd w:val="clear" w:color="auto" w:fill="auto"/>
            <w:vAlign w:val="center"/>
            <w:hideMark/>
          </w:tcPr>
          <w:p w14:paraId="611A6C0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11</w:t>
            </w:r>
          </w:p>
        </w:tc>
        <w:tc>
          <w:tcPr>
            <w:tcW w:w="780" w:type="pct"/>
            <w:shd w:val="clear" w:color="auto" w:fill="auto"/>
            <w:noWrap/>
            <w:vAlign w:val="center"/>
            <w:hideMark/>
          </w:tcPr>
          <w:p w14:paraId="4DAE4A4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501</w:t>
            </w:r>
          </w:p>
        </w:tc>
        <w:tc>
          <w:tcPr>
            <w:tcW w:w="820" w:type="pct"/>
            <w:shd w:val="clear" w:color="auto" w:fill="auto"/>
            <w:noWrap/>
            <w:vAlign w:val="center"/>
            <w:hideMark/>
          </w:tcPr>
          <w:p w14:paraId="3264D04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1210" w:type="pct"/>
            <w:shd w:val="clear" w:color="auto" w:fill="auto"/>
            <w:noWrap/>
            <w:vAlign w:val="center"/>
            <w:hideMark/>
          </w:tcPr>
          <w:p w14:paraId="6095F92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630" w:type="pct"/>
            <w:shd w:val="clear" w:color="auto" w:fill="auto"/>
            <w:noWrap/>
            <w:vAlign w:val="center"/>
            <w:hideMark/>
          </w:tcPr>
          <w:p w14:paraId="7483EEB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046A8A8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r>
      <w:tr w:rsidR="00FE5B63" w:rsidRPr="00FE5B63" w14:paraId="7BDAF600" w14:textId="77777777" w:rsidTr="00B210D9">
        <w:trPr>
          <w:trHeight w:val="276"/>
        </w:trPr>
        <w:tc>
          <w:tcPr>
            <w:tcW w:w="580" w:type="pct"/>
            <w:shd w:val="clear" w:color="auto" w:fill="auto"/>
            <w:vAlign w:val="center"/>
            <w:hideMark/>
          </w:tcPr>
          <w:p w14:paraId="6D05263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780" w:type="pct"/>
            <w:shd w:val="clear" w:color="auto" w:fill="auto"/>
            <w:noWrap/>
            <w:vAlign w:val="center"/>
            <w:hideMark/>
          </w:tcPr>
          <w:p w14:paraId="7998911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403</w:t>
            </w:r>
          </w:p>
        </w:tc>
        <w:tc>
          <w:tcPr>
            <w:tcW w:w="820" w:type="pct"/>
            <w:shd w:val="clear" w:color="auto" w:fill="auto"/>
            <w:noWrap/>
            <w:vAlign w:val="center"/>
            <w:hideMark/>
          </w:tcPr>
          <w:p w14:paraId="6D03936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1210" w:type="pct"/>
            <w:shd w:val="clear" w:color="auto" w:fill="auto"/>
            <w:noWrap/>
            <w:vAlign w:val="center"/>
            <w:hideMark/>
          </w:tcPr>
          <w:p w14:paraId="3D3A7AC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630" w:type="pct"/>
            <w:shd w:val="clear" w:color="auto" w:fill="auto"/>
            <w:noWrap/>
            <w:vAlign w:val="center"/>
            <w:hideMark/>
          </w:tcPr>
          <w:p w14:paraId="0784421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77E734A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049B36F4" w14:textId="77777777" w:rsidTr="00B210D9">
        <w:trPr>
          <w:trHeight w:val="276"/>
        </w:trPr>
        <w:tc>
          <w:tcPr>
            <w:tcW w:w="580" w:type="pct"/>
            <w:shd w:val="clear" w:color="auto" w:fill="auto"/>
            <w:vAlign w:val="center"/>
            <w:hideMark/>
          </w:tcPr>
          <w:p w14:paraId="1A1C656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13</w:t>
            </w:r>
          </w:p>
        </w:tc>
        <w:tc>
          <w:tcPr>
            <w:tcW w:w="780" w:type="pct"/>
            <w:shd w:val="clear" w:color="auto" w:fill="auto"/>
            <w:noWrap/>
            <w:vAlign w:val="center"/>
            <w:hideMark/>
          </w:tcPr>
          <w:p w14:paraId="4E6AB63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431</w:t>
            </w:r>
          </w:p>
        </w:tc>
        <w:tc>
          <w:tcPr>
            <w:tcW w:w="820" w:type="pct"/>
            <w:shd w:val="clear" w:color="auto" w:fill="auto"/>
            <w:noWrap/>
            <w:vAlign w:val="center"/>
            <w:hideMark/>
          </w:tcPr>
          <w:p w14:paraId="6EDD7D1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1210" w:type="pct"/>
            <w:shd w:val="clear" w:color="auto" w:fill="auto"/>
            <w:noWrap/>
            <w:vAlign w:val="center"/>
            <w:hideMark/>
          </w:tcPr>
          <w:p w14:paraId="42142FF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630" w:type="pct"/>
            <w:shd w:val="clear" w:color="auto" w:fill="auto"/>
            <w:noWrap/>
            <w:vAlign w:val="center"/>
            <w:hideMark/>
          </w:tcPr>
          <w:p w14:paraId="1B8136D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4722296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541171A4" w14:textId="77777777" w:rsidTr="00B210D9">
        <w:trPr>
          <w:trHeight w:val="276"/>
        </w:trPr>
        <w:tc>
          <w:tcPr>
            <w:tcW w:w="580" w:type="pct"/>
            <w:shd w:val="clear" w:color="auto" w:fill="auto"/>
            <w:vAlign w:val="center"/>
            <w:hideMark/>
          </w:tcPr>
          <w:p w14:paraId="5197DCA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14</w:t>
            </w:r>
          </w:p>
        </w:tc>
        <w:tc>
          <w:tcPr>
            <w:tcW w:w="780" w:type="pct"/>
            <w:shd w:val="clear" w:color="auto" w:fill="auto"/>
            <w:noWrap/>
            <w:vAlign w:val="center"/>
            <w:hideMark/>
          </w:tcPr>
          <w:p w14:paraId="49F8940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426</w:t>
            </w:r>
          </w:p>
        </w:tc>
        <w:tc>
          <w:tcPr>
            <w:tcW w:w="820" w:type="pct"/>
            <w:shd w:val="clear" w:color="auto" w:fill="auto"/>
            <w:noWrap/>
            <w:vAlign w:val="center"/>
            <w:hideMark/>
          </w:tcPr>
          <w:p w14:paraId="60530A6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1210" w:type="pct"/>
            <w:shd w:val="clear" w:color="auto" w:fill="auto"/>
            <w:noWrap/>
            <w:vAlign w:val="center"/>
            <w:hideMark/>
          </w:tcPr>
          <w:p w14:paraId="6CC3376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1830914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1A413EC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230AF10B" w14:textId="77777777" w:rsidTr="00B210D9">
        <w:trPr>
          <w:trHeight w:val="276"/>
        </w:trPr>
        <w:tc>
          <w:tcPr>
            <w:tcW w:w="580" w:type="pct"/>
            <w:shd w:val="clear" w:color="auto" w:fill="auto"/>
            <w:vAlign w:val="center"/>
            <w:hideMark/>
          </w:tcPr>
          <w:p w14:paraId="3C41804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15</w:t>
            </w:r>
          </w:p>
        </w:tc>
        <w:tc>
          <w:tcPr>
            <w:tcW w:w="780" w:type="pct"/>
            <w:shd w:val="clear" w:color="auto" w:fill="auto"/>
            <w:noWrap/>
            <w:vAlign w:val="center"/>
            <w:hideMark/>
          </w:tcPr>
          <w:p w14:paraId="37E2627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472</w:t>
            </w:r>
          </w:p>
        </w:tc>
        <w:tc>
          <w:tcPr>
            <w:tcW w:w="820" w:type="pct"/>
            <w:shd w:val="clear" w:color="auto" w:fill="auto"/>
            <w:noWrap/>
            <w:vAlign w:val="center"/>
            <w:hideMark/>
          </w:tcPr>
          <w:p w14:paraId="02E7ED5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1210" w:type="pct"/>
            <w:shd w:val="clear" w:color="auto" w:fill="auto"/>
            <w:noWrap/>
            <w:vAlign w:val="center"/>
            <w:hideMark/>
          </w:tcPr>
          <w:p w14:paraId="1689A78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c>
          <w:tcPr>
            <w:tcW w:w="630" w:type="pct"/>
            <w:shd w:val="clear" w:color="auto" w:fill="auto"/>
            <w:noWrap/>
            <w:vAlign w:val="center"/>
            <w:hideMark/>
          </w:tcPr>
          <w:p w14:paraId="39EBEBD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980" w:type="pct"/>
            <w:shd w:val="clear" w:color="auto" w:fill="auto"/>
            <w:noWrap/>
            <w:vAlign w:val="center"/>
            <w:hideMark/>
          </w:tcPr>
          <w:p w14:paraId="2AC357C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r>
      <w:tr w:rsidR="00FE5B63" w:rsidRPr="00FE5B63" w14:paraId="55C1B0C0" w14:textId="77777777" w:rsidTr="00B210D9">
        <w:trPr>
          <w:trHeight w:val="276"/>
        </w:trPr>
        <w:tc>
          <w:tcPr>
            <w:tcW w:w="580" w:type="pct"/>
            <w:shd w:val="clear" w:color="auto" w:fill="auto"/>
            <w:vAlign w:val="center"/>
            <w:hideMark/>
          </w:tcPr>
          <w:p w14:paraId="75CDE99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16</w:t>
            </w:r>
          </w:p>
        </w:tc>
        <w:tc>
          <w:tcPr>
            <w:tcW w:w="780" w:type="pct"/>
            <w:shd w:val="clear" w:color="auto" w:fill="auto"/>
            <w:noWrap/>
            <w:vAlign w:val="center"/>
            <w:hideMark/>
          </w:tcPr>
          <w:p w14:paraId="77883C3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432</w:t>
            </w:r>
          </w:p>
        </w:tc>
        <w:tc>
          <w:tcPr>
            <w:tcW w:w="820" w:type="pct"/>
            <w:shd w:val="clear" w:color="auto" w:fill="auto"/>
            <w:noWrap/>
            <w:vAlign w:val="center"/>
            <w:hideMark/>
          </w:tcPr>
          <w:p w14:paraId="407A364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c>
          <w:tcPr>
            <w:tcW w:w="1210" w:type="pct"/>
            <w:shd w:val="clear" w:color="auto" w:fill="auto"/>
            <w:noWrap/>
            <w:vAlign w:val="center"/>
            <w:hideMark/>
          </w:tcPr>
          <w:p w14:paraId="2B816C8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630" w:type="pct"/>
            <w:shd w:val="clear" w:color="auto" w:fill="auto"/>
            <w:noWrap/>
            <w:vAlign w:val="center"/>
            <w:hideMark/>
          </w:tcPr>
          <w:p w14:paraId="1F2E5BD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508692F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r>
      <w:tr w:rsidR="00FE5B63" w:rsidRPr="00FE5B63" w14:paraId="4D26132A" w14:textId="77777777" w:rsidTr="00B210D9">
        <w:trPr>
          <w:trHeight w:val="276"/>
        </w:trPr>
        <w:tc>
          <w:tcPr>
            <w:tcW w:w="580" w:type="pct"/>
            <w:shd w:val="clear" w:color="auto" w:fill="auto"/>
            <w:vAlign w:val="center"/>
            <w:hideMark/>
          </w:tcPr>
          <w:p w14:paraId="02A6A27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17</w:t>
            </w:r>
          </w:p>
        </w:tc>
        <w:tc>
          <w:tcPr>
            <w:tcW w:w="780" w:type="pct"/>
            <w:shd w:val="clear" w:color="auto" w:fill="auto"/>
            <w:noWrap/>
            <w:vAlign w:val="center"/>
            <w:hideMark/>
          </w:tcPr>
          <w:p w14:paraId="4DB3C4F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446</w:t>
            </w:r>
          </w:p>
        </w:tc>
        <w:tc>
          <w:tcPr>
            <w:tcW w:w="820" w:type="pct"/>
            <w:shd w:val="clear" w:color="auto" w:fill="auto"/>
            <w:noWrap/>
            <w:vAlign w:val="center"/>
            <w:hideMark/>
          </w:tcPr>
          <w:p w14:paraId="049701E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1210" w:type="pct"/>
            <w:shd w:val="clear" w:color="auto" w:fill="auto"/>
            <w:noWrap/>
            <w:vAlign w:val="center"/>
            <w:hideMark/>
          </w:tcPr>
          <w:p w14:paraId="30300BA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630" w:type="pct"/>
            <w:shd w:val="clear" w:color="auto" w:fill="auto"/>
            <w:noWrap/>
            <w:vAlign w:val="center"/>
            <w:hideMark/>
          </w:tcPr>
          <w:p w14:paraId="3E3BC34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980" w:type="pct"/>
            <w:shd w:val="clear" w:color="auto" w:fill="auto"/>
            <w:noWrap/>
            <w:vAlign w:val="center"/>
            <w:hideMark/>
          </w:tcPr>
          <w:p w14:paraId="15BEA0A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7D758812" w14:textId="77777777" w:rsidTr="00B210D9">
        <w:trPr>
          <w:trHeight w:val="276"/>
        </w:trPr>
        <w:tc>
          <w:tcPr>
            <w:tcW w:w="580" w:type="pct"/>
            <w:shd w:val="clear" w:color="auto" w:fill="auto"/>
            <w:vAlign w:val="center"/>
            <w:hideMark/>
          </w:tcPr>
          <w:p w14:paraId="48BA0CB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18</w:t>
            </w:r>
          </w:p>
        </w:tc>
        <w:tc>
          <w:tcPr>
            <w:tcW w:w="780" w:type="pct"/>
            <w:shd w:val="clear" w:color="auto" w:fill="auto"/>
            <w:noWrap/>
            <w:vAlign w:val="center"/>
            <w:hideMark/>
          </w:tcPr>
          <w:p w14:paraId="2485EBB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423</w:t>
            </w:r>
          </w:p>
        </w:tc>
        <w:tc>
          <w:tcPr>
            <w:tcW w:w="820" w:type="pct"/>
            <w:shd w:val="clear" w:color="auto" w:fill="auto"/>
            <w:noWrap/>
            <w:vAlign w:val="center"/>
            <w:hideMark/>
          </w:tcPr>
          <w:p w14:paraId="40B0D0A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1210" w:type="pct"/>
            <w:shd w:val="clear" w:color="auto" w:fill="auto"/>
            <w:noWrap/>
            <w:vAlign w:val="center"/>
            <w:hideMark/>
          </w:tcPr>
          <w:p w14:paraId="5A4081B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77BCF90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980" w:type="pct"/>
            <w:shd w:val="clear" w:color="auto" w:fill="auto"/>
            <w:noWrap/>
            <w:vAlign w:val="center"/>
            <w:hideMark/>
          </w:tcPr>
          <w:p w14:paraId="27AB9B6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r>
      <w:tr w:rsidR="00FE5B63" w:rsidRPr="00FE5B63" w14:paraId="003D5C04" w14:textId="77777777" w:rsidTr="00B210D9">
        <w:trPr>
          <w:trHeight w:val="276"/>
        </w:trPr>
        <w:tc>
          <w:tcPr>
            <w:tcW w:w="580" w:type="pct"/>
            <w:shd w:val="clear" w:color="auto" w:fill="auto"/>
            <w:vAlign w:val="center"/>
            <w:hideMark/>
          </w:tcPr>
          <w:p w14:paraId="20F2099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19</w:t>
            </w:r>
          </w:p>
        </w:tc>
        <w:tc>
          <w:tcPr>
            <w:tcW w:w="780" w:type="pct"/>
            <w:shd w:val="clear" w:color="auto" w:fill="auto"/>
            <w:noWrap/>
            <w:vAlign w:val="center"/>
            <w:hideMark/>
          </w:tcPr>
          <w:p w14:paraId="00667A7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471</w:t>
            </w:r>
          </w:p>
        </w:tc>
        <w:tc>
          <w:tcPr>
            <w:tcW w:w="820" w:type="pct"/>
            <w:shd w:val="clear" w:color="auto" w:fill="auto"/>
            <w:noWrap/>
            <w:vAlign w:val="center"/>
            <w:hideMark/>
          </w:tcPr>
          <w:p w14:paraId="7674D8D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1210" w:type="pct"/>
            <w:shd w:val="clear" w:color="auto" w:fill="auto"/>
            <w:noWrap/>
            <w:vAlign w:val="center"/>
            <w:hideMark/>
          </w:tcPr>
          <w:p w14:paraId="7BAF46A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0E369D2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980" w:type="pct"/>
            <w:shd w:val="clear" w:color="auto" w:fill="auto"/>
            <w:noWrap/>
            <w:vAlign w:val="center"/>
            <w:hideMark/>
          </w:tcPr>
          <w:p w14:paraId="6038DB2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34D8F1FB" w14:textId="77777777" w:rsidTr="00B210D9">
        <w:trPr>
          <w:trHeight w:val="276"/>
        </w:trPr>
        <w:tc>
          <w:tcPr>
            <w:tcW w:w="580" w:type="pct"/>
            <w:shd w:val="clear" w:color="auto" w:fill="auto"/>
            <w:vAlign w:val="center"/>
            <w:hideMark/>
          </w:tcPr>
          <w:p w14:paraId="4CFFB2E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20</w:t>
            </w:r>
          </w:p>
        </w:tc>
        <w:tc>
          <w:tcPr>
            <w:tcW w:w="780" w:type="pct"/>
            <w:shd w:val="clear" w:color="auto" w:fill="auto"/>
            <w:noWrap/>
            <w:vAlign w:val="center"/>
            <w:hideMark/>
          </w:tcPr>
          <w:p w14:paraId="08805E7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499</w:t>
            </w:r>
          </w:p>
        </w:tc>
        <w:tc>
          <w:tcPr>
            <w:tcW w:w="820" w:type="pct"/>
            <w:shd w:val="clear" w:color="auto" w:fill="auto"/>
            <w:noWrap/>
            <w:vAlign w:val="center"/>
            <w:hideMark/>
          </w:tcPr>
          <w:p w14:paraId="3FB56CE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11</w:t>
            </w:r>
          </w:p>
        </w:tc>
        <w:tc>
          <w:tcPr>
            <w:tcW w:w="1210" w:type="pct"/>
            <w:shd w:val="clear" w:color="auto" w:fill="auto"/>
            <w:noWrap/>
            <w:vAlign w:val="center"/>
            <w:hideMark/>
          </w:tcPr>
          <w:p w14:paraId="2E1E9F3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67CE287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6AF42FC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06B9D038" w14:textId="77777777" w:rsidTr="00B210D9">
        <w:trPr>
          <w:trHeight w:val="276"/>
        </w:trPr>
        <w:tc>
          <w:tcPr>
            <w:tcW w:w="580" w:type="pct"/>
            <w:shd w:val="clear" w:color="auto" w:fill="auto"/>
            <w:vAlign w:val="center"/>
            <w:hideMark/>
          </w:tcPr>
          <w:p w14:paraId="01C7EF3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21</w:t>
            </w:r>
          </w:p>
        </w:tc>
        <w:tc>
          <w:tcPr>
            <w:tcW w:w="780" w:type="pct"/>
            <w:shd w:val="clear" w:color="auto" w:fill="auto"/>
            <w:noWrap/>
            <w:vAlign w:val="center"/>
            <w:hideMark/>
          </w:tcPr>
          <w:p w14:paraId="6E300FC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524</w:t>
            </w:r>
          </w:p>
        </w:tc>
        <w:tc>
          <w:tcPr>
            <w:tcW w:w="820" w:type="pct"/>
            <w:shd w:val="clear" w:color="auto" w:fill="auto"/>
            <w:noWrap/>
            <w:vAlign w:val="center"/>
            <w:hideMark/>
          </w:tcPr>
          <w:p w14:paraId="44DB25F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1210" w:type="pct"/>
            <w:shd w:val="clear" w:color="auto" w:fill="auto"/>
            <w:noWrap/>
            <w:vAlign w:val="center"/>
            <w:hideMark/>
          </w:tcPr>
          <w:p w14:paraId="264CFE5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c>
          <w:tcPr>
            <w:tcW w:w="630" w:type="pct"/>
            <w:shd w:val="clear" w:color="auto" w:fill="auto"/>
            <w:noWrap/>
            <w:vAlign w:val="center"/>
            <w:hideMark/>
          </w:tcPr>
          <w:p w14:paraId="72C6994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980" w:type="pct"/>
            <w:shd w:val="clear" w:color="auto" w:fill="auto"/>
            <w:noWrap/>
            <w:vAlign w:val="center"/>
            <w:hideMark/>
          </w:tcPr>
          <w:p w14:paraId="47F46B0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r>
      <w:tr w:rsidR="00FE5B63" w:rsidRPr="00FE5B63" w14:paraId="1043E85A" w14:textId="77777777" w:rsidTr="00B210D9">
        <w:trPr>
          <w:trHeight w:val="276"/>
        </w:trPr>
        <w:tc>
          <w:tcPr>
            <w:tcW w:w="580" w:type="pct"/>
            <w:shd w:val="clear" w:color="auto" w:fill="auto"/>
            <w:vAlign w:val="center"/>
            <w:hideMark/>
          </w:tcPr>
          <w:p w14:paraId="2175B96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22</w:t>
            </w:r>
          </w:p>
        </w:tc>
        <w:tc>
          <w:tcPr>
            <w:tcW w:w="780" w:type="pct"/>
            <w:shd w:val="clear" w:color="auto" w:fill="auto"/>
            <w:noWrap/>
            <w:vAlign w:val="center"/>
            <w:hideMark/>
          </w:tcPr>
          <w:p w14:paraId="3C57769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467</w:t>
            </w:r>
          </w:p>
        </w:tc>
        <w:tc>
          <w:tcPr>
            <w:tcW w:w="820" w:type="pct"/>
            <w:shd w:val="clear" w:color="auto" w:fill="auto"/>
            <w:noWrap/>
            <w:vAlign w:val="center"/>
            <w:hideMark/>
          </w:tcPr>
          <w:p w14:paraId="026C8F1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1210" w:type="pct"/>
            <w:shd w:val="clear" w:color="auto" w:fill="auto"/>
            <w:noWrap/>
            <w:vAlign w:val="center"/>
            <w:hideMark/>
          </w:tcPr>
          <w:p w14:paraId="19B9325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630" w:type="pct"/>
            <w:shd w:val="clear" w:color="auto" w:fill="auto"/>
            <w:noWrap/>
            <w:vAlign w:val="center"/>
            <w:hideMark/>
          </w:tcPr>
          <w:p w14:paraId="70CD82D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980" w:type="pct"/>
            <w:shd w:val="clear" w:color="auto" w:fill="auto"/>
            <w:noWrap/>
            <w:vAlign w:val="center"/>
            <w:hideMark/>
          </w:tcPr>
          <w:p w14:paraId="17220C7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r>
      <w:tr w:rsidR="00FE5B63" w:rsidRPr="00FE5B63" w14:paraId="436FC651" w14:textId="77777777" w:rsidTr="00B210D9">
        <w:trPr>
          <w:trHeight w:val="276"/>
        </w:trPr>
        <w:tc>
          <w:tcPr>
            <w:tcW w:w="580" w:type="pct"/>
            <w:shd w:val="clear" w:color="auto" w:fill="auto"/>
            <w:vAlign w:val="center"/>
            <w:hideMark/>
          </w:tcPr>
          <w:p w14:paraId="183578F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23</w:t>
            </w:r>
          </w:p>
        </w:tc>
        <w:tc>
          <w:tcPr>
            <w:tcW w:w="780" w:type="pct"/>
            <w:shd w:val="clear" w:color="auto" w:fill="auto"/>
            <w:noWrap/>
            <w:vAlign w:val="center"/>
            <w:hideMark/>
          </w:tcPr>
          <w:p w14:paraId="566FA03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453</w:t>
            </w:r>
          </w:p>
        </w:tc>
        <w:tc>
          <w:tcPr>
            <w:tcW w:w="820" w:type="pct"/>
            <w:shd w:val="clear" w:color="auto" w:fill="auto"/>
            <w:noWrap/>
            <w:vAlign w:val="center"/>
            <w:hideMark/>
          </w:tcPr>
          <w:p w14:paraId="1362F03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1210" w:type="pct"/>
            <w:shd w:val="clear" w:color="auto" w:fill="auto"/>
            <w:noWrap/>
            <w:vAlign w:val="center"/>
            <w:hideMark/>
          </w:tcPr>
          <w:p w14:paraId="55A666B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630" w:type="pct"/>
            <w:shd w:val="clear" w:color="auto" w:fill="auto"/>
            <w:noWrap/>
            <w:vAlign w:val="center"/>
            <w:hideMark/>
          </w:tcPr>
          <w:p w14:paraId="6BBE5FA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980" w:type="pct"/>
            <w:shd w:val="clear" w:color="auto" w:fill="auto"/>
            <w:noWrap/>
            <w:vAlign w:val="center"/>
            <w:hideMark/>
          </w:tcPr>
          <w:p w14:paraId="016965B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r>
      <w:tr w:rsidR="00FE5B63" w:rsidRPr="00FE5B63" w14:paraId="3D86DE0E" w14:textId="77777777" w:rsidTr="00B210D9">
        <w:trPr>
          <w:trHeight w:val="276"/>
        </w:trPr>
        <w:tc>
          <w:tcPr>
            <w:tcW w:w="580" w:type="pct"/>
            <w:shd w:val="clear" w:color="auto" w:fill="auto"/>
            <w:vAlign w:val="center"/>
            <w:hideMark/>
          </w:tcPr>
          <w:p w14:paraId="3217EB0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24</w:t>
            </w:r>
          </w:p>
        </w:tc>
        <w:tc>
          <w:tcPr>
            <w:tcW w:w="780" w:type="pct"/>
            <w:shd w:val="clear" w:color="auto" w:fill="auto"/>
            <w:noWrap/>
            <w:vAlign w:val="center"/>
            <w:hideMark/>
          </w:tcPr>
          <w:p w14:paraId="5AA0CD3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551</w:t>
            </w:r>
          </w:p>
        </w:tc>
        <w:tc>
          <w:tcPr>
            <w:tcW w:w="820" w:type="pct"/>
            <w:shd w:val="clear" w:color="auto" w:fill="auto"/>
            <w:noWrap/>
            <w:vAlign w:val="center"/>
            <w:hideMark/>
          </w:tcPr>
          <w:p w14:paraId="65EE07C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13</w:t>
            </w:r>
          </w:p>
        </w:tc>
        <w:tc>
          <w:tcPr>
            <w:tcW w:w="1210" w:type="pct"/>
            <w:shd w:val="clear" w:color="auto" w:fill="auto"/>
            <w:noWrap/>
            <w:vAlign w:val="center"/>
            <w:hideMark/>
          </w:tcPr>
          <w:p w14:paraId="77AE4C9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630" w:type="pct"/>
            <w:shd w:val="clear" w:color="auto" w:fill="auto"/>
            <w:noWrap/>
            <w:vAlign w:val="center"/>
            <w:hideMark/>
          </w:tcPr>
          <w:p w14:paraId="74BD262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176CA1C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59FE0D9D" w14:textId="77777777" w:rsidTr="00B210D9">
        <w:trPr>
          <w:trHeight w:val="276"/>
        </w:trPr>
        <w:tc>
          <w:tcPr>
            <w:tcW w:w="580" w:type="pct"/>
            <w:shd w:val="clear" w:color="auto" w:fill="auto"/>
            <w:vAlign w:val="center"/>
            <w:hideMark/>
          </w:tcPr>
          <w:p w14:paraId="7A01909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25</w:t>
            </w:r>
          </w:p>
        </w:tc>
        <w:tc>
          <w:tcPr>
            <w:tcW w:w="780" w:type="pct"/>
            <w:shd w:val="clear" w:color="auto" w:fill="auto"/>
            <w:noWrap/>
            <w:vAlign w:val="center"/>
            <w:hideMark/>
          </w:tcPr>
          <w:p w14:paraId="29157C2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511</w:t>
            </w:r>
          </w:p>
        </w:tc>
        <w:tc>
          <w:tcPr>
            <w:tcW w:w="820" w:type="pct"/>
            <w:shd w:val="clear" w:color="auto" w:fill="auto"/>
            <w:noWrap/>
            <w:vAlign w:val="center"/>
            <w:hideMark/>
          </w:tcPr>
          <w:p w14:paraId="3847AE2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1210" w:type="pct"/>
            <w:shd w:val="clear" w:color="auto" w:fill="auto"/>
            <w:noWrap/>
            <w:vAlign w:val="center"/>
            <w:hideMark/>
          </w:tcPr>
          <w:p w14:paraId="30F1799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3AD28B1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980" w:type="pct"/>
            <w:shd w:val="clear" w:color="auto" w:fill="auto"/>
            <w:noWrap/>
            <w:vAlign w:val="center"/>
            <w:hideMark/>
          </w:tcPr>
          <w:p w14:paraId="3A2FE20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22A5E69F" w14:textId="77777777" w:rsidTr="00B210D9">
        <w:trPr>
          <w:trHeight w:val="276"/>
        </w:trPr>
        <w:tc>
          <w:tcPr>
            <w:tcW w:w="580" w:type="pct"/>
            <w:shd w:val="clear" w:color="auto" w:fill="auto"/>
            <w:vAlign w:val="center"/>
            <w:hideMark/>
          </w:tcPr>
          <w:p w14:paraId="025D244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26</w:t>
            </w:r>
          </w:p>
        </w:tc>
        <w:tc>
          <w:tcPr>
            <w:tcW w:w="780" w:type="pct"/>
            <w:shd w:val="clear" w:color="auto" w:fill="auto"/>
            <w:noWrap/>
            <w:vAlign w:val="center"/>
            <w:hideMark/>
          </w:tcPr>
          <w:p w14:paraId="4A46061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566</w:t>
            </w:r>
          </w:p>
        </w:tc>
        <w:tc>
          <w:tcPr>
            <w:tcW w:w="820" w:type="pct"/>
            <w:shd w:val="clear" w:color="auto" w:fill="auto"/>
            <w:noWrap/>
            <w:vAlign w:val="center"/>
            <w:hideMark/>
          </w:tcPr>
          <w:p w14:paraId="7B63BC8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1210" w:type="pct"/>
            <w:shd w:val="clear" w:color="auto" w:fill="auto"/>
            <w:noWrap/>
            <w:vAlign w:val="center"/>
            <w:hideMark/>
          </w:tcPr>
          <w:p w14:paraId="3C45602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630" w:type="pct"/>
            <w:shd w:val="clear" w:color="auto" w:fill="auto"/>
            <w:noWrap/>
            <w:vAlign w:val="center"/>
            <w:hideMark/>
          </w:tcPr>
          <w:p w14:paraId="4C86F74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70CA798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r>
      <w:tr w:rsidR="00FE5B63" w:rsidRPr="00FE5B63" w14:paraId="08025283" w14:textId="77777777" w:rsidTr="00B210D9">
        <w:trPr>
          <w:trHeight w:val="276"/>
        </w:trPr>
        <w:tc>
          <w:tcPr>
            <w:tcW w:w="580" w:type="pct"/>
            <w:shd w:val="clear" w:color="auto" w:fill="auto"/>
            <w:vAlign w:val="center"/>
            <w:hideMark/>
          </w:tcPr>
          <w:p w14:paraId="518D37D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27</w:t>
            </w:r>
          </w:p>
        </w:tc>
        <w:tc>
          <w:tcPr>
            <w:tcW w:w="780" w:type="pct"/>
            <w:shd w:val="clear" w:color="auto" w:fill="auto"/>
            <w:noWrap/>
            <w:vAlign w:val="center"/>
            <w:hideMark/>
          </w:tcPr>
          <w:p w14:paraId="31A49B1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442</w:t>
            </w:r>
          </w:p>
        </w:tc>
        <w:tc>
          <w:tcPr>
            <w:tcW w:w="820" w:type="pct"/>
            <w:shd w:val="clear" w:color="auto" w:fill="auto"/>
            <w:noWrap/>
            <w:vAlign w:val="center"/>
            <w:hideMark/>
          </w:tcPr>
          <w:p w14:paraId="12DE5C4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1210" w:type="pct"/>
            <w:shd w:val="clear" w:color="auto" w:fill="auto"/>
            <w:noWrap/>
            <w:vAlign w:val="center"/>
            <w:hideMark/>
          </w:tcPr>
          <w:p w14:paraId="77860B7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6C72DCF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980" w:type="pct"/>
            <w:shd w:val="clear" w:color="auto" w:fill="auto"/>
            <w:noWrap/>
            <w:vAlign w:val="center"/>
            <w:hideMark/>
          </w:tcPr>
          <w:p w14:paraId="0D94295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4B8681F6" w14:textId="77777777" w:rsidTr="00B210D9">
        <w:trPr>
          <w:trHeight w:val="276"/>
        </w:trPr>
        <w:tc>
          <w:tcPr>
            <w:tcW w:w="580" w:type="pct"/>
            <w:shd w:val="clear" w:color="auto" w:fill="auto"/>
            <w:vAlign w:val="center"/>
            <w:hideMark/>
          </w:tcPr>
          <w:p w14:paraId="5C241AA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28</w:t>
            </w:r>
          </w:p>
        </w:tc>
        <w:tc>
          <w:tcPr>
            <w:tcW w:w="780" w:type="pct"/>
            <w:shd w:val="clear" w:color="auto" w:fill="auto"/>
            <w:noWrap/>
            <w:vAlign w:val="center"/>
            <w:hideMark/>
          </w:tcPr>
          <w:p w14:paraId="701F087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417</w:t>
            </w:r>
          </w:p>
        </w:tc>
        <w:tc>
          <w:tcPr>
            <w:tcW w:w="820" w:type="pct"/>
            <w:shd w:val="clear" w:color="auto" w:fill="auto"/>
            <w:noWrap/>
            <w:vAlign w:val="center"/>
            <w:hideMark/>
          </w:tcPr>
          <w:p w14:paraId="719516A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1210" w:type="pct"/>
            <w:shd w:val="clear" w:color="auto" w:fill="auto"/>
            <w:noWrap/>
            <w:vAlign w:val="center"/>
            <w:hideMark/>
          </w:tcPr>
          <w:p w14:paraId="7F93A31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630" w:type="pct"/>
            <w:shd w:val="clear" w:color="auto" w:fill="auto"/>
            <w:noWrap/>
            <w:vAlign w:val="center"/>
            <w:hideMark/>
          </w:tcPr>
          <w:p w14:paraId="5DE59F9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4D297BF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r>
      <w:tr w:rsidR="00FE5B63" w:rsidRPr="00FE5B63" w14:paraId="235324CC" w14:textId="77777777" w:rsidTr="00B210D9">
        <w:trPr>
          <w:trHeight w:val="276"/>
        </w:trPr>
        <w:tc>
          <w:tcPr>
            <w:tcW w:w="580" w:type="pct"/>
            <w:shd w:val="clear" w:color="auto" w:fill="auto"/>
            <w:vAlign w:val="center"/>
            <w:hideMark/>
          </w:tcPr>
          <w:p w14:paraId="0234872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29</w:t>
            </w:r>
          </w:p>
        </w:tc>
        <w:tc>
          <w:tcPr>
            <w:tcW w:w="780" w:type="pct"/>
            <w:shd w:val="clear" w:color="auto" w:fill="auto"/>
            <w:noWrap/>
            <w:vAlign w:val="center"/>
            <w:hideMark/>
          </w:tcPr>
          <w:p w14:paraId="34325D6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399</w:t>
            </w:r>
          </w:p>
        </w:tc>
        <w:tc>
          <w:tcPr>
            <w:tcW w:w="820" w:type="pct"/>
            <w:shd w:val="clear" w:color="auto" w:fill="auto"/>
            <w:noWrap/>
            <w:vAlign w:val="center"/>
            <w:hideMark/>
          </w:tcPr>
          <w:p w14:paraId="0B37128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1210" w:type="pct"/>
            <w:shd w:val="clear" w:color="auto" w:fill="auto"/>
            <w:noWrap/>
            <w:vAlign w:val="center"/>
            <w:hideMark/>
          </w:tcPr>
          <w:p w14:paraId="5ACE1C5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630" w:type="pct"/>
            <w:shd w:val="clear" w:color="auto" w:fill="auto"/>
            <w:noWrap/>
            <w:vAlign w:val="center"/>
            <w:hideMark/>
          </w:tcPr>
          <w:p w14:paraId="3022B70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3ED598C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60FE32B4" w14:textId="77777777" w:rsidTr="00B210D9">
        <w:trPr>
          <w:trHeight w:val="276"/>
        </w:trPr>
        <w:tc>
          <w:tcPr>
            <w:tcW w:w="580" w:type="pct"/>
            <w:shd w:val="clear" w:color="auto" w:fill="auto"/>
            <w:vAlign w:val="center"/>
            <w:hideMark/>
          </w:tcPr>
          <w:p w14:paraId="47B76E6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30</w:t>
            </w:r>
          </w:p>
        </w:tc>
        <w:tc>
          <w:tcPr>
            <w:tcW w:w="780" w:type="pct"/>
            <w:shd w:val="clear" w:color="auto" w:fill="auto"/>
            <w:noWrap/>
            <w:vAlign w:val="center"/>
            <w:hideMark/>
          </w:tcPr>
          <w:p w14:paraId="6313BD3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451</w:t>
            </w:r>
          </w:p>
        </w:tc>
        <w:tc>
          <w:tcPr>
            <w:tcW w:w="820" w:type="pct"/>
            <w:shd w:val="clear" w:color="auto" w:fill="auto"/>
            <w:noWrap/>
            <w:vAlign w:val="center"/>
            <w:hideMark/>
          </w:tcPr>
          <w:p w14:paraId="074E9F4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1210" w:type="pct"/>
            <w:shd w:val="clear" w:color="auto" w:fill="auto"/>
            <w:noWrap/>
            <w:vAlign w:val="center"/>
            <w:hideMark/>
          </w:tcPr>
          <w:p w14:paraId="6E4043E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3279ACB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980" w:type="pct"/>
            <w:shd w:val="clear" w:color="auto" w:fill="auto"/>
            <w:noWrap/>
            <w:vAlign w:val="center"/>
            <w:hideMark/>
          </w:tcPr>
          <w:p w14:paraId="00E4B4F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r>
      <w:tr w:rsidR="00FE5B63" w:rsidRPr="00FE5B63" w14:paraId="5053985A" w14:textId="77777777" w:rsidTr="00B210D9">
        <w:trPr>
          <w:trHeight w:val="276"/>
        </w:trPr>
        <w:tc>
          <w:tcPr>
            <w:tcW w:w="580" w:type="pct"/>
            <w:shd w:val="clear" w:color="auto" w:fill="auto"/>
            <w:vAlign w:val="center"/>
            <w:hideMark/>
          </w:tcPr>
          <w:p w14:paraId="12EC033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31</w:t>
            </w:r>
          </w:p>
        </w:tc>
        <w:tc>
          <w:tcPr>
            <w:tcW w:w="780" w:type="pct"/>
            <w:shd w:val="clear" w:color="auto" w:fill="auto"/>
            <w:noWrap/>
            <w:vAlign w:val="center"/>
            <w:hideMark/>
          </w:tcPr>
          <w:p w14:paraId="0344933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439</w:t>
            </w:r>
          </w:p>
        </w:tc>
        <w:tc>
          <w:tcPr>
            <w:tcW w:w="820" w:type="pct"/>
            <w:shd w:val="clear" w:color="auto" w:fill="auto"/>
            <w:noWrap/>
            <w:vAlign w:val="center"/>
            <w:hideMark/>
          </w:tcPr>
          <w:p w14:paraId="78D0D2A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1210" w:type="pct"/>
            <w:shd w:val="clear" w:color="auto" w:fill="auto"/>
            <w:noWrap/>
            <w:vAlign w:val="center"/>
            <w:hideMark/>
          </w:tcPr>
          <w:p w14:paraId="7E2E9F3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630" w:type="pct"/>
            <w:shd w:val="clear" w:color="auto" w:fill="auto"/>
            <w:noWrap/>
            <w:vAlign w:val="center"/>
            <w:hideMark/>
          </w:tcPr>
          <w:p w14:paraId="5DA01C6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626ED0F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r>
      <w:tr w:rsidR="00FE5B63" w:rsidRPr="00FE5B63" w14:paraId="468EEB79" w14:textId="77777777" w:rsidTr="00B210D9">
        <w:trPr>
          <w:trHeight w:val="276"/>
        </w:trPr>
        <w:tc>
          <w:tcPr>
            <w:tcW w:w="580" w:type="pct"/>
            <w:shd w:val="clear" w:color="auto" w:fill="auto"/>
            <w:vAlign w:val="center"/>
            <w:hideMark/>
          </w:tcPr>
          <w:p w14:paraId="3208A1D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32</w:t>
            </w:r>
          </w:p>
        </w:tc>
        <w:tc>
          <w:tcPr>
            <w:tcW w:w="780" w:type="pct"/>
            <w:shd w:val="clear" w:color="auto" w:fill="auto"/>
            <w:noWrap/>
            <w:vAlign w:val="center"/>
            <w:hideMark/>
          </w:tcPr>
          <w:p w14:paraId="10368E1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411</w:t>
            </w:r>
          </w:p>
        </w:tc>
        <w:tc>
          <w:tcPr>
            <w:tcW w:w="820" w:type="pct"/>
            <w:shd w:val="clear" w:color="auto" w:fill="auto"/>
            <w:noWrap/>
            <w:vAlign w:val="center"/>
            <w:hideMark/>
          </w:tcPr>
          <w:p w14:paraId="17F5533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1210" w:type="pct"/>
            <w:shd w:val="clear" w:color="auto" w:fill="auto"/>
            <w:noWrap/>
            <w:vAlign w:val="center"/>
            <w:hideMark/>
          </w:tcPr>
          <w:p w14:paraId="3986E09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0662D8C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980" w:type="pct"/>
            <w:shd w:val="clear" w:color="auto" w:fill="auto"/>
            <w:noWrap/>
            <w:vAlign w:val="center"/>
            <w:hideMark/>
          </w:tcPr>
          <w:p w14:paraId="1921F3B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r>
      <w:tr w:rsidR="00FE5B63" w:rsidRPr="00FE5B63" w14:paraId="6DB0E099" w14:textId="77777777" w:rsidTr="00B210D9">
        <w:trPr>
          <w:trHeight w:val="276"/>
        </w:trPr>
        <w:tc>
          <w:tcPr>
            <w:tcW w:w="580" w:type="pct"/>
            <w:shd w:val="clear" w:color="auto" w:fill="auto"/>
            <w:vAlign w:val="center"/>
            <w:hideMark/>
          </w:tcPr>
          <w:p w14:paraId="73EC6BC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33</w:t>
            </w:r>
          </w:p>
        </w:tc>
        <w:tc>
          <w:tcPr>
            <w:tcW w:w="780" w:type="pct"/>
            <w:shd w:val="clear" w:color="auto" w:fill="auto"/>
            <w:noWrap/>
            <w:vAlign w:val="center"/>
            <w:hideMark/>
          </w:tcPr>
          <w:p w14:paraId="4FF0986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414</w:t>
            </w:r>
          </w:p>
        </w:tc>
        <w:tc>
          <w:tcPr>
            <w:tcW w:w="820" w:type="pct"/>
            <w:shd w:val="clear" w:color="auto" w:fill="auto"/>
            <w:noWrap/>
            <w:vAlign w:val="center"/>
            <w:hideMark/>
          </w:tcPr>
          <w:p w14:paraId="5C14584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1210" w:type="pct"/>
            <w:shd w:val="clear" w:color="auto" w:fill="auto"/>
            <w:noWrap/>
            <w:vAlign w:val="center"/>
            <w:hideMark/>
          </w:tcPr>
          <w:p w14:paraId="138C5F7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11</w:t>
            </w:r>
          </w:p>
        </w:tc>
        <w:tc>
          <w:tcPr>
            <w:tcW w:w="630" w:type="pct"/>
            <w:shd w:val="clear" w:color="auto" w:fill="auto"/>
            <w:noWrap/>
            <w:vAlign w:val="center"/>
            <w:hideMark/>
          </w:tcPr>
          <w:p w14:paraId="0B37E5E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7A7B77D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r>
      <w:tr w:rsidR="00FE5B63" w:rsidRPr="00FE5B63" w14:paraId="142A6F97" w14:textId="77777777" w:rsidTr="00B210D9">
        <w:trPr>
          <w:trHeight w:val="276"/>
        </w:trPr>
        <w:tc>
          <w:tcPr>
            <w:tcW w:w="580" w:type="pct"/>
            <w:shd w:val="clear" w:color="auto" w:fill="auto"/>
            <w:vAlign w:val="center"/>
            <w:hideMark/>
          </w:tcPr>
          <w:p w14:paraId="35A52CA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34</w:t>
            </w:r>
          </w:p>
        </w:tc>
        <w:tc>
          <w:tcPr>
            <w:tcW w:w="780" w:type="pct"/>
            <w:shd w:val="clear" w:color="auto" w:fill="auto"/>
            <w:noWrap/>
            <w:vAlign w:val="center"/>
            <w:hideMark/>
          </w:tcPr>
          <w:p w14:paraId="1CAF62E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467</w:t>
            </w:r>
          </w:p>
        </w:tc>
        <w:tc>
          <w:tcPr>
            <w:tcW w:w="820" w:type="pct"/>
            <w:shd w:val="clear" w:color="auto" w:fill="auto"/>
            <w:noWrap/>
            <w:vAlign w:val="center"/>
            <w:hideMark/>
          </w:tcPr>
          <w:p w14:paraId="0F7310E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1210" w:type="pct"/>
            <w:shd w:val="clear" w:color="auto" w:fill="auto"/>
            <w:noWrap/>
            <w:vAlign w:val="center"/>
            <w:hideMark/>
          </w:tcPr>
          <w:p w14:paraId="4C5BB8C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75CD25E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5A33E6C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30262CB0" w14:textId="77777777" w:rsidTr="00B210D9">
        <w:trPr>
          <w:trHeight w:val="276"/>
        </w:trPr>
        <w:tc>
          <w:tcPr>
            <w:tcW w:w="580" w:type="pct"/>
            <w:shd w:val="clear" w:color="auto" w:fill="auto"/>
            <w:vAlign w:val="center"/>
            <w:hideMark/>
          </w:tcPr>
          <w:p w14:paraId="3B07A5E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lastRenderedPageBreak/>
              <w:t>35</w:t>
            </w:r>
          </w:p>
        </w:tc>
        <w:tc>
          <w:tcPr>
            <w:tcW w:w="780" w:type="pct"/>
            <w:shd w:val="clear" w:color="auto" w:fill="auto"/>
            <w:noWrap/>
            <w:vAlign w:val="center"/>
            <w:hideMark/>
          </w:tcPr>
          <w:p w14:paraId="2F749C0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419</w:t>
            </w:r>
          </w:p>
        </w:tc>
        <w:tc>
          <w:tcPr>
            <w:tcW w:w="820" w:type="pct"/>
            <w:shd w:val="clear" w:color="auto" w:fill="auto"/>
            <w:noWrap/>
            <w:vAlign w:val="center"/>
            <w:hideMark/>
          </w:tcPr>
          <w:p w14:paraId="2791D3B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10</w:t>
            </w:r>
          </w:p>
        </w:tc>
        <w:tc>
          <w:tcPr>
            <w:tcW w:w="1210" w:type="pct"/>
            <w:shd w:val="clear" w:color="auto" w:fill="auto"/>
            <w:noWrap/>
            <w:vAlign w:val="center"/>
            <w:hideMark/>
          </w:tcPr>
          <w:p w14:paraId="2072F46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630" w:type="pct"/>
            <w:shd w:val="clear" w:color="auto" w:fill="auto"/>
            <w:noWrap/>
            <w:vAlign w:val="center"/>
            <w:hideMark/>
          </w:tcPr>
          <w:p w14:paraId="7517221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980" w:type="pct"/>
            <w:shd w:val="clear" w:color="auto" w:fill="auto"/>
            <w:noWrap/>
            <w:vAlign w:val="center"/>
            <w:hideMark/>
          </w:tcPr>
          <w:p w14:paraId="1383537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r>
      <w:tr w:rsidR="00FE5B63" w:rsidRPr="00FE5B63" w14:paraId="57E325FD" w14:textId="77777777" w:rsidTr="00B210D9">
        <w:trPr>
          <w:trHeight w:val="276"/>
        </w:trPr>
        <w:tc>
          <w:tcPr>
            <w:tcW w:w="580" w:type="pct"/>
            <w:shd w:val="clear" w:color="auto" w:fill="auto"/>
            <w:vAlign w:val="center"/>
            <w:hideMark/>
          </w:tcPr>
          <w:p w14:paraId="438D2CB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36</w:t>
            </w:r>
          </w:p>
        </w:tc>
        <w:tc>
          <w:tcPr>
            <w:tcW w:w="780" w:type="pct"/>
            <w:shd w:val="clear" w:color="auto" w:fill="auto"/>
            <w:noWrap/>
            <w:vAlign w:val="center"/>
            <w:hideMark/>
          </w:tcPr>
          <w:p w14:paraId="19F9149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384</w:t>
            </w:r>
          </w:p>
        </w:tc>
        <w:tc>
          <w:tcPr>
            <w:tcW w:w="820" w:type="pct"/>
            <w:shd w:val="clear" w:color="auto" w:fill="auto"/>
            <w:noWrap/>
            <w:vAlign w:val="center"/>
            <w:hideMark/>
          </w:tcPr>
          <w:p w14:paraId="0398A45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1210" w:type="pct"/>
            <w:shd w:val="clear" w:color="auto" w:fill="auto"/>
            <w:noWrap/>
            <w:vAlign w:val="center"/>
            <w:hideMark/>
          </w:tcPr>
          <w:p w14:paraId="11E5D7F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630" w:type="pct"/>
            <w:shd w:val="clear" w:color="auto" w:fill="auto"/>
            <w:noWrap/>
            <w:vAlign w:val="center"/>
            <w:hideMark/>
          </w:tcPr>
          <w:p w14:paraId="399A7B8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7681428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r>
      <w:tr w:rsidR="00FE5B63" w:rsidRPr="00FE5B63" w14:paraId="2B9CC6CE" w14:textId="77777777" w:rsidTr="00B210D9">
        <w:trPr>
          <w:trHeight w:val="276"/>
        </w:trPr>
        <w:tc>
          <w:tcPr>
            <w:tcW w:w="580" w:type="pct"/>
            <w:shd w:val="clear" w:color="auto" w:fill="auto"/>
            <w:vAlign w:val="center"/>
            <w:hideMark/>
          </w:tcPr>
          <w:p w14:paraId="4035440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37</w:t>
            </w:r>
          </w:p>
        </w:tc>
        <w:tc>
          <w:tcPr>
            <w:tcW w:w="780" w:type="pct"/>
            <w:shd w:val="clear" w:color="auto" w:fill="auto"/>
            <w:noWrap/>
            <w:vAlign w:val="center"/>
            <w:hideMark/>
          </w:tcPr>
          <w:p w14:paraId="567FE10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407</w:t>
            </w:r>
          </w:p>
        </w:tc>
        <w:tc>
          <w:tcPr>
            <w:tcW w:w="820" w:type="pct"/>
            <w:shd w:val="clear" w:color="auto" w:fill="auto"/>
            <w:noWrap/>
            <w:vAlign w:val="center"/>
            <w:hideMark/>
          </w:tcPr>
          <w:p w14:paraId="02E9195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1210" w:type="pct"/>
            <w:shd w:val="clear" w:color="auto" w:fill="auto"/>
            <w:noWrap/>
            <w:vAlign w:val="center"/>
            <w:hideMark/>
          </w:tcPr>
          <w:p w14:paraId="437D2CB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630" w:type="pct"/>
            <w:shd w:val="clear" w:color="auto" w:fill="auto"/>
            <w:noWrap/>
            <w:vAlign w:val="center"/>
            <w:hideMark/>
          </w:tcPr>
          <w:p w14:paraId="34293EB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980" w:type="pct"/>
            <w:shd w:val="clear" w:color="auto" w:fill="auto"/>
            <w:noWrap/>
            <w:vAlign w:val="center"/>
            <w:hideMark/>
          </w:tcPr>
          <w:p w14:paraId="2D5832A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7CDBA3D3" w14:textId="77777777" w:rsidTr="00B210D9">
        <w:trPr>
          <w:trHeight w:val="276"/>
        </w:trPr>
        <w:tc>
          <w:tcPr>
            <w:tcW w:w="580" w:type="pct"/>
            <w:shd w:val="clear" w:color="auto" w:fill="auto"/>
            <w:vAlign w:val="center"/>
            <w:hideMark/>
          </w:tcPr>
          <w:p w14:paraId="388389E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38</w:t>
            </w:r>
          </w:p>
        </w:tc>
        <w:tc>
          <w:tcPr>
            <w:tcW w:w="780" w:type="pct"/>
            <w:shd w:val="clear" w:color="auto" w:fill="auto"/>
            <w:noWrap/>
            <w:vAlign w:val="center"/>
            <w:hideMark/>
          </w:tcPr>
          <w:p w14:paraId="294E3E2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376</w:t>
            </w:r>
          </w:p>
        </w:tc>
        <w:tc>
          <w:tcPr>
            <w:tcW w:w="820" w:type="pct"/>
            <w:shd w:val="clear" w:color="auto" w:fill="auto"/>
            <w:noWrap/>
            <w:vAlign w:val="center"/>
            <w:hideMark/>
          </w:tcPr>
          <w:p w14:paraId="39B44DB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1210" w:type="pct"/>
            <w:shd w:val="clear" w:color="auto" w:fill="auto"/>
            <w:noWrap/>
            <w:vAlign w:val="center"/>
            <w:hideMark/>
          </w:tcPr>
          <w:p w14:paraId="5515571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2EBBEF3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7AD5F31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5072A67F" w14:textId="77777777" w:rsidTr="00B210D9">
        <w:trPr>
          <w:trHeight w:val="276"/>
        </w:trPr>
        <w:tc>
          <w:tcPr>
            <w:tcW w:w="580" w:type="pct"/>
            <w:shd w:val="clear" w:color="auto" w:fill="auto"/>
            <w:vAlign w:val="center"/>
            <w:hideMark/>
          </w:tcPr>
          <w:p w14:paraId="1128DA3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39</w:t>
            </w:r>
          </w:p>
        </w:tc>
        <w:tc>
          <w:tcPr>
            <w:tcW w:w="780" w:type="pct"/>
            <w:shd w:val="clear" w:color="auto" w:fill="auto"/>
            <w:noWrap/>
            <w:vAlign w:val="center"/>
            <w:hideMark/>
          </w:tcPr>
          <w:p w14:paraId="6747BCC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428</w:t>
            </w:r>
          </w:p>
        </w:tc>
        <w:tc>
          <w:tcPr>
            <w:tcW w:w="820" w:type="pct"/>
            <w:shd w:val="clear" w:color="auto" w:fill="auto"/>
            <w:noWrap/>
            <w:vAlign w:val="center"/>
            <w:hideMark/>
          </w:tcPr>
          <w:p w14:paraId="4623025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1210" w:type="pct"/>
            <w:shd w:val="clear" w:color="auto" w:fill="auto"/>
            <w:noWrap/>
            <w:vAlign w:val="center"/>
            <w:hideMark/>
          </w:tcPr>
          <w:p w14:paraId="481E168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630" w:type="pct"/>
            <w:shd w:val="clear" w:color="auto" w:fill="auto"/>
            <w:noWrap/>
            <w:vAlign w:val="center"/>
            <w:hideMark/>
          </w:tcPr>
          <w:p w14:paraId="45531F1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20DCC4B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7B0DEE84" w14:textId="77777777" w:rsidTr="00B210D9">
        <w:trPr>
          <w:trHeight w:val="276"/>
        </w:trPr>
        <w:tc>
          <w:tcPr>
            <w:tcW w:w="580" w:type="pct"/>
            <w:shd w:val="clear" w:color="auto" w:fill="auto"/>
            <w:vAlign w:val="center"/>
            <w:hideMark/>
          </w:tcPr>
          <w:p w14:paraId="596A3B1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40</w:t>
            </w:r>
          </w:p>
        </w:tc>
        <w:tc>
          <w:tcPr>
            <w:tcW w:w="780" w:type="pct"/>
            <w:shd w:val="clear" w:color="auto" w:fill="auto"/>
            <w:noWrap/>
            <w:vAlign w:val="center"/>
            <w:hideMark/>
          </w:tcPr>
          <w:p w14:paraId="5B68C85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435</w:t>
            </w:r>
          </w:p>
        </w:tc>
        <w:tc>
          <w:tcPr>
            <w:tcW w:w="820" w:type="pct"/>
            <w:shd w:val="clear" w:color="auto" w:fill="auto"/>
            <w:noWrap/>
            <w:vAlign w:val="center"/>
            <w:hideMark/>
          </w:tcPr>
          <w:p w14:paraId="5DDB01F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1210" w:type="pct"/>
            <w:shd w:val="clear" w:color="auto" w:fill="auto"/>
            <w:noWrap/>
            <w:vAlign w:val="center"/>
            <w:hideMark/>
          </w:tcPr>
          <w:p w14:paraId="35E7D97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c>
          <w:tcPr>
            <w:tcW w:w="630" w:type="pct"/>
            <w:shd w:val="clear" w:color="auto" w:fill="auto"/>
            <w:noWrap/>
            <w:vAlign w:val="center"/>
            <w:hideMark/>
          </w:tcPr>
          <w:p w14:paraId="1A8F926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10F0A59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r>
      <w:tr w:rsidR="00FE5B63" w:rsidRPr="00FE5B63" w14:paraId="622F54BE" w14:textId="77777777" w:rsidTr="00B210D9">
        <w:trPr>
          <w:trHeight w:val="276"/>
        </w:trPr>
        <w:tc>
          <w:tcPr>
            <w:tcW w:w="580" w:type="pct"/>
            <w:shd w:val="clear" w:color="auto" w:fill="auto"/>
            <w:vAlign w:val="center"/>
            <w:hideMark/>
          </w:tcPr>
          <w:p w14:paraId="60843B8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41</w:t>
            </w:r>
          </w:p>
        </w:tc>
        <w:tc>
          <w:tcPr>
            <w:tcW w:w="780" w:type="pct"/>
            <w:shd w:val="clear" w:color="auto" w:fill="auto"/>
            <w:noWrap/>
            <w:vAlign w:val="center"/>
            <w:hideMark/>
          </w:tcPr>
          <w:p w14:paraId="4BECBAB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401</w:t>
            </w:r>
          </w:p>
        </w:tc>
        <w:tc>
          <w:tcPr>
            <w:tcW w:w="820" w:type="pct"/>
            <w:shd w:val="clear" w:color="auto" w:fill="auto"/>
            <w:noWrap/>
            <w:vAlign w:val="center"/>
            <w:hideMark/>
          </w:tcPr>
          <w:p w14:paraId="53C4681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1210" w:type="pct"/>
            <w:shd w:val="clear" w:color="auto" w:fill="auto"/>
            <w:noWrap/>
            <w:vAlign w:val="center"/>
            <w:hideMark/>
          </w:tcPr>
          <w:p w14:paraId="30DABB4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630" w:type="pct"/>
            <w:shd w:val="clear" w:color="auto" w:fill="auto"/>
            <w:noWrap/>
            <w:vAlign w:val="center"/>
            <w:hideMark/>
          </w:tcPr>
          <w:p w14:paraId="524FB37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56A3BA4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1C3A5D0B" w14:textId="77777777" w:rsidTr="00B210D9">
        <w:trPr>
          <w:trHeight w:val="276"/>
        </w:trPr>
        <w:tc>
          <w:tcPr>
            <w:tcW w:w="580" w:type="pct"/>
            <w:shd w:val="clear" w:color="auto" w:fill="auto"/>
            <w:vAlign w:val="center"/>
            <w:hideMark/>
          </w:tcPr>
          <w:p w14:paraId="4CD2FA6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42</w:t>
            </w:r>
          </w:p>
        </w:tc>
        <w:tc>
          <w:tcPr>
            <w:tcW w:w="780" w:type="pct"/>
            <w:shd w:val="clear" w:color="auto" w:fill="auto"/>
            <w:noWrap/>
            <w:vAlign w:val="center"/>
            <w:hideMark/>
          </w:tcPr>
          <w:p w14:paraId="54DC30A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425</w:t>
            </w:r>
          </w:p>
        </w:tc>
        <w:tc>
          <w:tcPr>
            <w:tcW w:w="820" w:type="pct"/>
            <w:shd w:val="clear" w:color="auto" w:fill="auto"/>
            <w:noWrap/>
            <w:vAlign w:val="center"/>
            <w:hideMark/>
          </w:tcPr>
          <w:p w14:paraId="1E43799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13</w:t>
            </w:r>
          </w:p>
        </w:tc>
        <w:tc>
          <w:tcPr>
            <w:tcW w:w="1210" w:type="pct"/>
            <w:shd w:val="clear" w:color="auto" w:fill="auto"/>
            <w:noWrap/>
            <w:vAlign w:val="center"/>
            <w:hideMark/>
          </w:tcPr>
          <w:p w14:paraId="1D9B960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74D7690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10</w:t>
            </w:r>
          </w:p>
        </w:tc>
        <w:tc>
          <w:tcPr>
            <w:tcW w:w="980" w:type="pct"/>
            <w:shd w:val="clear" w:color="auto" w:fill="auto"/>
            <w:noWrap/>
            <w:vAlign w:val="center"/>
            <w:hideMark/>
          </w:tcPr>
          <w:p w14:paraId="06E50D4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39D60E14" w14:textId="77777777" w:rsidTr="00B210D9">
        <w:trPr>
          <w:trHeight w:val="276"/>
        </w:trPr>
        <w:tc>
          <w:tcPr>
            <w:tcW w:w="580" w:type="pct"/>
            <w:shd w:val="clear" w:color="auto" w:fill="auto"/>
            <w:vAlign w:val="center"/>
            <w:hideMark/>
          </w:tcPr>
          <w:p w14:paraId="06102E1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w:t>
            </w:r>
          </w:p>
        </w:tc>
        <w:tc>
          <w:tcPr>
            <w:tcW w:w="780" w:type="pct"/>
            <w:shd w:val="clear" w:color="auto" w:fill="auto"/>
            <w:noWrap/>
            <w:vAlign w:val="center"/>
            <w:hideMark/>
          </w:tcPr>
          <w:p w14:paraId="35C4D99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509</w:t>
            </w:r>
          </w:p>
        </w:tc>
        <w:tc>
          <w:tcPr>
            <w:tcW w:w="820" w:type="pct"/>
            <w:shd w:val="clear" w:color="auto" w:fill="auto"/>
            <w:noWrap/>
            <w:vAlign w:val="center"/>
            <w:hideMark/>
          </w:tcPr>
          <w:p w14:paraId="5BDC0FE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1210" w:type="pct"/>
            <w:shd w:val="clear" w:color="auto" w:fill="auto"/>
            <w:noWrap/>
            <w:vAlign w:val="center"/>
            <w:hideMark/>
          </w:tcPr>
          <w:p w14:paraId="245BFF6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630" w:type="pct"/>
            <w:shd w:val="clear" w:color="auto" w:fill="auto"/>
            <w:noWrap/>
            <w:vAlign w:val="center"/>
            <w:hideMark/>
          </w:tcPr>
          <w:p w14:paraId="786188A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980" w:type="pct"/>
            <w:shd w:val="clear" w:color="auto" w:fill="auto"/>
            <w:noWrap/>
            <w:vAlign w:val="center"/>
            <w:hideMark/>
          </w:tcPr>
          <w:p w14:paraId="50C53D8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478B0A01" w14:textId="77777777" w:rsidTr="00B210D9">
        <w:trPr>
          <w:trHeight w:val="276"/>
        </w:trPr>
        <w:tc>
          <w:tcPr>
            <w:tcW w:w="580" w:type="pct"/>
            <w:shd w:val="clear" w:color="auto" w:fill="auto"/>
            <w:vAlign w:val="center"/>
            <w:hideMark/>
          </w:tcPr>
          <w:p w14:paraId="63E6EB4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44</w:t>
            </w:r>
          </w:p>
        </w:tc>
        <w:tc>
          <w:tcPr>
            <w:tcW w:w="780" w:type="pct"/>
            <w:shd w:val="clear" w:color="auto" w:fill="auto"/>
            <w:noWrap/>
            <w:vAlign w:val="center"/>
            <w:hideMark/>
          </w:tcPr>
          <w:p w14:paraId="2CDD171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431</w:t>
            </w:r>
          </w:p>
        </w:tc>
        <w:tc>
          <w:tcPr>
            <w:tcW w:w="820" w:type="pct"/>
            <w:shd w:val="clear" w:color="auto" w:fill="auto"/>
            <w:noWrap/>
            <w:vAlign w:val="center"/>
            <w:hideMark/>
          </w:tcPr>
          <w:p w14:paraId="38CB1FA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1210" w:type="pct"/>
            <w:shd w:val="clear" w:color="auto" w:fill="auto"/>
            <w:noWrap/>
            <w:vAlign w:val="center"/>
            <w:hideMark/>
          </w:tcPr>
          <w:p w14:paraId="638A04C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40E678E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64B9D0C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r>
      <w:tr w:rsidR="00FE5B63" w:rsidRPr="00FE5B63" w14:paraId="0AF3C025" w14:textId="77777777" w:rsidTr="00B210D9">
        <w:trPr>
          <w:trHeight w:val="276"/>
        </w:trPr>
        <w:tc>
          <w:tcPr>
            <w:tcW w:w="580" w:type="pct"/>
            <w:shd w:val="clear" w:color="auto" w:fill="auto"/>
            <w:vAlign w:val="center"/>
            <w:hideMark/>
          </w:tcPr>
          <w:p w14:paraId="3C0BAC8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45</w:t>
            </w:r>
          </w:p>
        </w:tc>
        <w:tc>
          <w:tcPr>
            <w:tcW w:w="780" w:type="pct"/>
            <w:shd w:val="clear" w:color="auto" w:fill="auto"/>
            <w:noWrap/>
            <w:vAlign w:val="center"/>
            <w:hideMark/>
          </w:tcPr>
          <w:p w14:paraId="26E724B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396</w:t>
            </w:r>
          </w:p>
        </w:tc>
        <w:tc>
          <w:tcPr>
            <w:tcW w:w="820" w:type="pct"/>
            <w:shd w:val="clear" w:color="auto" w:fill="auto"/>
            <w:noWrap/>
            <w:vAlign w:val="center"/>
            <w:hideMark/>
          </w:tcPr>
          <w:p w14:paraId="0C78609E"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1210" w:type="pct"/>
            <w:shd w:val="clear" w:color="auto" w:fill="auto"/>
            <w:noWrap/>
            <w:vAlign w:val="center"/>
            <w:hideMark/>
          </w:tcPr>
          <w:p w14:paraId="011F429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630" w:type="pct"/>
            <w:shd w:val="clear" w:color="auto" w:fill="auto"/>
            <w:noWrap/>
            <w:vAlign w:val="center"/>
            <w:hideMark/>
          </w:tcPr>
          <w:p w14:paraId="274AC01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980" w:type="pct"/>
            <w:shd w:val="clear" w:color="auto" w:fill="auto"/>
            <w:noWrap/>
            <w:vAlign w:val="center"/>
            <w:hideMark/>
          </w:tcPr>
          <w:p w14:paraId="79B7603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r>
      <w:tr w:rsidR="00FE5B63" w:rsidRPr="00FE5B63" w14:paraId="257825FC" w14:textId="77777777" w:rsidTr="00B210D9">
        <w:trPr>
          <w:trHeight w:val="276"/>
        </w:trPr>
        <w:tc>
          <w:tcPr>
            <w:tcW w:w="580" w:type="pct"/>
            <w:shd w:val="clear" w:color="auto" w:fill="auto"/>
            <w:vAlign w:val="center"/>
            <w:hideMark/>
          </w:tcPr>
          <w:p w14:paraId="441EFB5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46</w:t>
            </w:r>
          </w:p>
        </w:tc>
        <w:tc>
          <w:tcPr>
            <w:tcW w:w="780" w:type="pct"/>
            <w:shd w:val="clear" w:color="auto" w:fill="auto"/>
            <w:noWrap/>
            <w:vAlign w:val="center"/>
            <w:hideMark/>
          </w:tcPr>
          <w:p w14:paraId="739C553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444</w:t>
            </w:r>
          </w:p>
        </w:tc>
        <w:tc>
          <w:tcPr>
            <w:tcW w:w="820" w:type="pct"/>
            <w:shd w:val="clear" w:color="auto" w:fill="auto"/>
            <w:noWrap/>
            <w:vAlign w:val="center"/>
            <w:hideMark/>
          </w:tcPr>
          <w:p w14:paraId="4F7F57A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1210" w:type="pct"/>
            <w:shd w:val="clear" w:color="auto" w:fill="auto"/>
            <w:noWrap/>
            <w:vAlign w:val="center"/>
            <w:hideMark/>
          </w:tcPr>
          <w:p w14:paraId="6351C48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630" w:type="pct"/>
            <w:shd w:val="clear" w:color="auto" w:fill="auto"/>
            <w:noWrap/>
            <w:vAlign w:val="center"/>
            <w:hideMark/>
          </w:tcPr>
          <w:p w14:paraId="52ED77B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980" w:type="pct"/>
            <w:shd w:val="clear" w:color="auto" w:fill="auto"/>
            <w:noWrap/>
            <w:vAlign w:val="center"/>
            <w:hideMark/>
          </w:tcPr>
          <w:p w14:paraId="7B1666F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w:t>
            </w:r>
          </w:p>
        </w:tc>
      </w:tr>
      <w:tr w:rsidR="00FE5B63" w:rsidRPr="00FE5B63" w14:paraId="2E3ED078" w14:textId="77777777" w:rsidTr="00B210D9">
        <w:trPr>
          <w:trHeight w:val="276"/>
        </w:trPr>
        <w:tc>
          <w:tcPr>
            <w:tcW w:w="580" w:type="pct"/>
            <w:shd w:val="clear" w:color="auto" w:fill="auto"/>
            <w:vAlign w:val="center"/>
            <w:hideMark/>
          </w:tcPr>
          <w:p w14:paraId="0D5606E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47</w:t>
            </w:r>
          </w:p>
        </w:tc>
        <w:tc>
          <w:tcPr>
            <w:tcW w:w="780" w:type="pct"/>
            <w:shd w:val="clear" w:color="auto" w:fill="auto"/>
            <w:noWrap/>
            <w:vAlign w:val="center"/>
            <w:hideMark/>
          </w:tcPr>
          <w:p w14:paraId="38534A9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493</w:t>
            </w:r>
          </w:p>
        </w:tc>
        <w:tc>
          <w:tcPr>
            <w:tcW w:w="820" w:type="pct"/>
            <w:shd w:val="clear" w:color="auto" w:fill="auto"/>
            <w:noWrap/>
            <w:vAlign w:val="center"/>
            <w:hideMark/>
          </w:tcPr>
          <w:p w14:paraId="6E60928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1210" w:type="pct"/>
            <w:shd w:val="clear" w:color="auto" w:fill="auto"/>
            <w:noWrap/>
            <w:vAlign w:val="center"/>
            <w:hideMark/>
          </w:tcPr>
          <w:p w14:paraId="09E2874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630" w:type="pct"/>
            <w:shd w:val="clear" w:color="auto" w:fill="auto"/>
            <w:noWrap/>
            <w:vAlign w:val="center"/>
            <w:hideMark/>
          </w:tcPr>
          <w:p w14:paraId="526BC19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12</w:t>
            </w:r>
          </w:p>
        </w:tc>
        <w:tc>
          <w:tcPr>
            <w:tcW w:w="980" w:type="pct"/>
            <w:shd w:val="clear" w:color="auto" w:fill="auto"/>
            <w:noWrap/>
            <w:vAlign w:val="center"/>
            <w:hideMark/>
          </w:tcPr>
          <w:p w14:paraId="0AEFD80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4049CD16" w14:textId="77777777" w:rsidTr="00B210D9">
        <w:trPr>
          <w:trHeight w:val="276"/>
        </w:trPr>
        <w:tc>
          <w:tcPr>
            <w:tcW w:w="580" w:type="pct"/>
            <w:shd w:val="clear" w:color="auto" w:fill="auto"/>
            <w:vAlign w:val="center"/>
            <w:hideMark/>
          </w:tcPr>
          <w:p w14:paraId="3AD05C3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48</w:t>
            </w:r>
          </w:p>
        </w:tc>
        <w:tc>
          <w:tcPr>
            <w:tcW w:w="780" w:type="pct"/>
            <w:shd w:val="clear" w:color="auto" w:fill="auto"/>
            <w:noWrap/>
            <w:vAlign w:val="center"/>
            <w:hideMark/>
          </w:tcPr>
          <w:p w14:paraId="666E94E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467</w:t>
            </w:r>
          </w:p>
        </w:tc>
        <w:tc>
          <w:tcPr>
            <w:tcW w:w="820" w:type="pct"/>
            <w:shd w:val="clear" w:color="auto" w:fill="auto"/>
            <w:noWrap/>
            <w:vAlign w:val="center"/>
            <w:hideMark/>
          </w:tcPr>
          <w:p w14:paraId="3B53437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14</w:t>
            </w:r>
          </w:p>
        </w:tc>
        <w:tc>
          <w:tcPr>
            <w:tcW w:w="1210" w:type="pct"/>
            <w:shd w:val="clear" w:color="auto" w:fill="auto"/>
            <w:noWrap/>
            <w:vAlign w:val="center"/>
            <w:hideMark/>
          </w:tcPr>
          <w:p w14:paraId="045065D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630" w:type="pct"/>
            <w:shd w:val="clear" w:color="auto" w:fill="auto"/>
            <w:noWrap/>
            <w:vAlign w:val="center"/>
            <w:hideMark/>
          </w:tcPr>
          <w:p w14:paraId="1B5F4CE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c>
          <w:tcPr>
            <w:tcW w:w="980" w:type="pct"/>
            <w:shd w:val="clear" w:color="auto" w:fill="auto"/>
            <w:noWrap/>
            <w:vAlign w:val="center"/>
            <w:hideMark/>
          </w:tcPr>
          <w:p w14:paraId="32173B4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13</w:t>
            </w:r>
          </w:p>
        </w:tc>
      </w:tr>
      <w:tr w:rsidR="00FE5B63" w:rsidRPr="00FE5B63" w14:paraId="423F3412" w14:textId="77777777" w:rsidTr="00B210D9">
        <w:trPr>
          <w:trHeight w:val="276"/>
        </w:trPr>
        <w:tc>
          <w:tcPr>
            <w:tcW w:w="580" w:type="pct"/>
            <w:shd w:val="clear" w:color="auto" w:fill="auto"/>
            <w:vAlign w:val="center"/>
            <w:hideMark/>
          </w:tcPr>
          <w:p w14:paraId="6A4DAAF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49</w:t>
            </w:r>
          </w:p>
        </w:tc>
        <w:tc>
          <w:tcPr>
            <w:tcW w:w="780" w:type="pct"/>
            <w:shd w:val="clear" w:color="auto" w:fill="auto"/>
            <w:noWrap/>
            <w:vAlign w:val="center"/>
            <w:hideMark/>
          </w:tcPr>
          <w:p w14:paraId="40A4CE1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410</w:t>
            </w:r>
          </w:p>
        </w:tc>
        <w:tc>
          <w:tcPr>
            <w:tcW w:w="820" w:type="pct"/>
            <w:shd w:val="clear" w:color="auto" w:fill="auto"/>
            <w:noWrap/>
            <w:vAlign w:val="center"/>
            <w:hideMark/>
          </w:tcPr>
          <w:p w14:paraId="0D838567"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1210" w:type="pct"/>
            <w:shd w:val="clear" w:color="auto" w:fill="auto"/>
            <w:noWrap/>
            <w:vAlign w:val="center"/>
            <w:hideMark/>
          </w:tcPr>
          <w:p w14:paraId="09A17E9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1382F75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980" w:type="pct"/>
            <w:shd w:val="clear" w:color="auto" w:fill="auto"/>
            <w:noWrap/>
            <w:vAlign w:val="center"/>
            <w:hideMark/>
          </w:tcPr>
          <w:p w14:paraId="2258C30B"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r>
      <w:tr w:rsidR="00FE5B63" w:rsidRPr="00FE5B63" w14:paraId="7984EAA3" w14:textId="77777777" w:rsidTr="00B210D9">
        <w:trPr>
          <w:trHeight w:val="276"/>
        </w:trPr>
        <w:tc>
          <w:tcPr>
            <w:tcW w:w="580" w:type="pct"/>
            <w:shd w:val="clear" w:color="auto" w:fill="auto"/>
            <w:vAlign w:val="center"/>
            <w:hideMark/>
          </w:tcPr>
          <w:p w14:paraId="0DBD5D6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50</w:t>
            </w:r>
          </w:p>
        </w:tc>
        <w:tc>
          <w:tcPr>
            <w:tcW w:w="780" w:type="pct"/>
            <w:shd w:val="clear" w:color="auto" w:fill="auto"/>
            <w:noWrap/>
            <w:vAlign w:val="center"/>
            <w:hideMark/>
          </w:tcPr>
          <w:p w14:paraId="34B5CBA1"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402</w:t>
            </w:r>
          </w:p>
        </w:tc>
        <w:tc>
          <w:tcPr>
            <w:tcW w:w="820" w:type="pct"/>
            <w:shd w:val="clear" w:color="auto" w:fill="auto"/>
            <w:noWrap/>
            <w:vAlign w:val="center"/>
            <w:hideMark/>
          </w:tcPr>
          <w:p w14:paraId="3D51BFB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1210" w:type="pct"/>
            <w:shd w:val="clear" w:color="auto" w:fill="auto"/>
            <w:noWrap/>
            <w:vAlign w:val="center"/>
            <w:hideMark/>
          </w:tcPr>
          <w:p w14:paraId="0433F233"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630" w:type="pct"/>
            <w:shd w:val="clear" w:color="auto" w:fill="auto"/>
            <w:noWrap/>
            <w:vAlign w:val="center"/>
            <w:hideMark/>
          </w:tcPr>
          <w:p w14:paraId="57DF3C8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980" w:type="pct"/>
            <w:shd w:val="clear" w:color="auto" w:fill="auto"/>
            <w:noWrap/>
            <w:vAlign w:val="center"/>
            <w:hideMark/>
          </w:tcPr>
          <w:p w14:paraId="2A221B7A"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7</w:t>
            </w:r>
          </w:p>
        </w:tc>
      </w:tr>
      <w:tr w:rsidR="00FE5B63" w:rsidRPr="00FE5B63" w14:paraId="4A76F2BC" w14:textId="77777777" w:rsidTr="00B210D9">
        <w:trPr>
          <w:trHeight w:val="276"/>
        </w:trPr>
        <w:tc>
          <w:tcPr>
            <w:tcW w:w="580" w:type="pct"/>
            <w:shd w:val="clear" w:color="auto" w:fill="auto"/>
            <w:vAlign w:val="center"/>
            <w:hideMark/>
          </w:tcPr>
          <w:p w14:paraId="7B2A6ED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51</w:t>
            </w:r>
          </w:p>
        </w:tc>
        <w:tc>
          <w:tcPr>
            <w:tcW w:w="780" w:type="pct"/>
            <w:shd w:val="clear" w:color="auto" w:fill="auto"/>
            <w:noWrap/>
            <w:vAlign w:val="center"/>
            <w:hideMark/>
          </w:tcPr>
          <w:p w14:paraId="25EA2EA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543</w:t>
            </w:r>
          </w:p>
        </w:tc>
        <w:tc>
          <w:tcPr>
            <w:tcW w:w="820" w:type="pct"/>
            <w:shd w:val="clear" w:color="auto" w:fill="auto"/>
            <w:noWrap/>
            <w:vAlign w:val="center"/>
            <w:hideMark/>
          </w:tcPr>
          <w:p w14:paraId="240C97B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1210" w:type="pct"/>
            <w:shd w:val="clear" w:color="auto" w:fill="auto"/>
            <w:noWrap/>
            <w:vAlign w:val="center"/>
            <w:hideMark/>
          </w:tcPr>
          <w:p w14:paraId="1224C8D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2</w:t>
            </w:r>
          </w:p>
        </w:tc>
        <w:tc>
          <w:tcPr>
            <w:tcW w:w="630" w:type="pct"/>
            <w:shd w:val="clear" w:color="auto" w:fill="auto"/>
            <w:noWrap/>
            <w:vAlign w:val="center"/>
            <w:hideMark/>
          </w:tcPr>
          <w:p w14:paraId="2839513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9</w:t>
            </w:r>
          </w:p>
        </w:tc>
        <w:tc>
          <w:tcPr>
            <w:tcW w:w="980" w:type="pct"/>
            <w:shd w:val="clear" w:color="auto" w:fill="auto"/>
            <w:noWrap/>
            <w:vAlign w:val="center"/>
            <w:hideMark/>
          </w:tcPr>
          <w:p w14:paraId="39ECBF6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r>
      <w:tr w:rsidR="00FE5B63" w:rsidRPr="00FE5B63" w14:paraId="0993991C" w14:textId="77777777" w:rsidTr="00B210D9">
        <w:trPr>
          <w:trHeight w:val="276"/>
        </w:trPr>
        <w:tc>
          <w:tcPr>
            <w:tcW w:w="580" w:type="pct"/>
            <w:shd w:val="clear" w:color="auto" w:fill="auto"/>
            <w:vAlign w:val="center"/>
            <w:hideMark/>
          </w:tcPr>
          <w:p w14:paraId="504AF1DC"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52</w:t>
            </w:r>
          </w:p>
        </w:tc>
        <w:tc>
          <w:tcPr>
            <w:tcW w:w="780" w:type="pct"/>
            <w:shd w:val="clear" w:color="auto" w:fill="auto"/>
            <w:noWrap/>
            <w:vAlign w:val="center"/>
            <w:hideMark/>
          </w:tcPr>
          <w:p w14:paraId="662D5D69"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458</w:t>
            </w:r>
          </w:p>
        </w:tc>
        <w:tc>
          <w:tcPr>
            <w:tcW w:w="820" w:type="pct"/>
            <w:shd w:val="clear" w:color="auto" w:fill="auto"/>
            <w:noWrap/>
            <w:vAlign w:val="center"/>
            <w:hideMark/>
          </w:tcPr>
          <w:p w14:paraId="756572D6"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8</w:t>
            </w:r>
          </w:p>
        </w:tc>
        <w:tc>
          <w:tcPr>
            <w:tcW w:w="1210" w:type="pct"/>
            <w:shd w:val="clear" w:color="auto" w:fill="auto"/>
            <w:noWrap/>
            <w:vAlign w:val="center"/>
            <w:hideMark/>
          </w:tcPr>
          <w:p w14:paraId="4FF378F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3</w:t>
            </w:r>
          </w:p>
        </w:tc>
        <w:tc>
          <w:tcPr>
            <w:tcW w:w="630" w:type="pct"/>
            <w:shd w:val="clear" w:color="auto" w:fill="auto"/>
            <w:noWrap/>
            <w:vAlign w:val="center"/>
            <w:hideMark/>
          </w:tcPr>
          <w:p w14:paraId="4A73C9D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w:t>
            </w:r>
          </w:p>
        </w:tc>
        <w:tc>
          <w:tcPr>
            <w:tcW w:w="980" w:type="pct"/>
            <w:shd w:val="clear" w:color="auto" w:fill="auto"/>
            <w:noWrap/>
            <w:vAlign w:val="center"/>
            <w:hideMark/>
          </w:tcPr>
          <w:p w14:paraId="5712DC20"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r>
      <w:tr w:rsidR="00FE5B63" w:rsidRPr="00FE5B63" w14:paraId="664E92B1" w14:textId="77777777" w:rsidTr="00B210D9">
        <w:trPr>
          <w:trHeight w:val="276"/>
        </w:trPr>
        <w:tc>
          <w:tcPr>
            <w:tcW w:w="580" w:type="pct"/>
            <w:shd w:val="clear" w:color="auto" w:fill="auto"/>
            <w:vAlign w:val="center"/>
            <w:hideMark/>
          </w:tcPr>
          <w:p w14:paraId="7E6586B5"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53</w:t>
            </w:r>
          </w:p>
        </w:tc>
        <w:tc>
          <w:tcPr>
            <w:tcW w:w="780" w:type="pct"/>
            <w:shd w:val="clear" w:color="auto" w:fill="auto"/>
            <w:noWrap/>
            <w:vAlign w:val="center"/>
            <w:hideMark/>
          </w:tcPr>
          <w:p w14:paraId="17EDCF28"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414</w:t>
            </w:r>
          </w:p>
        </w:tc>
        <w:tc>
          <w:tcPr>
            <w:tcW w:w="820" w:type="pct"/>
            <w:shd w:val="clear" w:color="auto" w:fill="auto"/>
            <w:noWrap/>
            <w:vAlign w:val="center"/>
            <w:hideMark/>
          </w:tcPr>
          <w:p w14:paraId="1930FFAF"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1210" w:type="pct"/>
            <w:shd w:val="clear" w:color="auto" w:fill="auto"/>
            <w:noWrap/>
            <w:vAlign w:val="center"/>
            <w:hideMark/>
          </w:tcPr>
          <w:p w14:paraId="07CDA15D"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c>
          <w:tcPr>
            <w:tcW w:w="630" w:type="pct"/>
            <w:shd w:val="clear" w:color="auto" w:fill="auto"/>
            <w:noWrap/>
            <w:vAlign w:val="center"/>
            <w:hideMark/>
          </w:tcPr>
          <w:p w14:paraId="76B41684"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6</w:t>
            </w:r>
          </w:p>
        </w:tc>
        <w:tc>
          <w:tcPr>
            <w:tcW w:w="980" w:type="pct"/>
            <w:shd w:val="clear" w:color="auto" w:fill="auto"/>
            <w:noWrap/>
            <w:vAlign w:val="center"/>
            <w:hideMark/>
          </w:tcPr>
          <w:p w14:paraId="75D0CCD2" w14:textId="77777777" w:rsidR="00FE5B63" w:rsidRPr="00FE5B63" w:rsidRDefault="00FE5B63" w:rsidP="00FE5B63">
            <w:pPr>
              <w:ind w:left="0" w:firstLine="0"/>
              <w:jc w:val="center"/>
              <w:rPr>
                <w:color w:val="000000"/>
                <w:sz w:val="20"/>
                <w:szCs w:val="20"/>
                <w:lang w:val="en-ID" w:eastAsia="en-ID"/>
              </w:rPr>
            </w:pPr>
            <w:r w:rsidRPr="00FE5B63">
              <w:rPr>
                <w:color w:val="000000"/>
                <w:sz w:val="20"/>
                <w:szCs w:val="20"/>
                <w:lang w:val="en-ID" w:eastAsia="en-ID"/>
              </w:rPr>
              <w:t>5</w:t>
            </w:r>
          </w:p>
        </w:tc>
      </w:tr>
    </w:tbl>
    <w:p w14:paraId="4AE6DA44" w14:textId="77777777" w:rsidR="00BA685E" w:rsidRDefault="00BA685E" w:rsidP="00FE5B63">
      <w:pPr>
        <w:spacing w:line="276" w:lineRule="auto"/>
        <w:ind w:left="0" w:firstLine="0"/>
        <w:rPr>
          <w:rFonts w:ascii="Book Antiqua" w:hAnsi="Book Antiqua"/>
        </w:rPr>
      </w:pPr>
    </w:p>
    <w:p w14:paraId="3FE1458D" w14:textId="777BFBA8" w:rsidR="008603C8" w:rsidRPr="008603C8" w:rsidRDefault="008603C8" w:rsidP="00FE5B63">
      <w:pPr>
        <w:spacing w:line="276" w:lineRule="auto"/>
        <w:ind w:left="0" w:firstLine="0"/>
        <w:rPr>
          <w:rFonts w:ascii="Book Antiqua" w:hAnsi="Book Antiqua"/>
          <w:iCs/>
          <w:lang w:val="en-US"/>
        </w:rPr>
      </w:pPr>
      <w:r>
        <w:rPr>
          <w:rFonts w:ascii="Book Antiqua" w:hAnsi="Book Antiqua"/>
          <w:b/>
          <w:iCs/>
          <w:lang w:val="en-US"/>
        </w:rPr>
        <w:t>Diagram Pareto</w:t>
      </w:r>
    </w:p>
    <w:p w14:paraId="7EC979CB" w14:textId="59AD4C14" w:rsidR="00164F96" w:rsidRDefault="004F240C" w:rsidP="00335837">
      <w:pPr>
        <w:spacing w:line="276" w:lineRule="auto"/>
        <w:ind w:left="0" w:firstLine="720"/>
        <w:rPr>
          <w:rFonts w:ascii="Book Antiqua" w:hAnsi="Book Antiqua"/>
        </w:rPr>
      </w:pPr>
      <w:r w:rsidRPr="004F240C">
        <w:rPr>
          <w:rFonts w:ascii="Book Antiqua" w:hAnsi="Book Antiqua"/>
        </w:rPr>
        <w:t xml:space="preserve"> pareto memiliki manfaat dalam pengendalian kualitas untuk melihat jenis kecacatan mana yang memiliki persentase tertinggi secara berurutan, jenis kecacatan dengan persentase paling tinggi harus di selesaikan terlebih dahulu. Untuk menghitung persentase kecacatan maka dilakukan perhitungan dengan membagi jumlah cacat setiap kecacatan dengan total kecacatan</w:t>
      </w:r>
    </w:p>
    <w:p w14:paraId="274C7FF1" w14:textId="60F666F7" w:rsidR="00CB283B" w:rsidRPr="00CB283B" w:rsidRDefault="00CB283B" w:rsidP="00CB283B">
      <w:pPr>
        <w:spacing w:after="240" w:line="276" w:lineRule="auto"/>
        <w:ind w:left="0" w:firstLine="0"/>
        <w:jc w:val="center"/>
        <w:rPr>
          <w:rFonts w:ascii="Book Antiqua" w:hAnsi="Book Antiqua"/>
          <w:lang w:val="en-US"/>
        </w:rPr>
      </w:pPr>
      <w:r>
        <w:rPr>
          <w:rFonts w:ascii="Book Antiqua" w:hAnsi="Book Antiqua"/>
          <w:lang w:val="en-US"/>
        </w:rPr>
        <w:t xml:space="preserve">Tabel </w:t>
      </w:r>
      <w:r w:rsidR="008906F9">
        <w:rPr>
          <w:rFonts w:ascii="Book Antiqua" w:hAnsi="Book Antiqua"/>
          <w:lang w:val="en-US"/>
        </w:rPr>
        <w:t>3</w:t>
      </w:r>
      <w:r>
        <w:rPr>
          <w:rFonts w:ascii="Book Antiqua" w:hAnsi="Book Antiqua"/>
          <w:lang w:val="en-US"/>
        </w:rPr>
        <w:t xml:space="preserve">. </w:t>
      </w:r>
      <w:r w:rsidR="008906F9">
        <w:rPr>
          <w:rFonts w:ascii="Book Antiqua" w:hAnsi="Book Antiqua"/>
          <w:lang w:val="en-US"/>
        </w:rPr>
        <w:t xml:space="preserve">Tabel </w:t>
      </w:r>
      <w:proofErr w:type="spellStart"/>
      <w:r w:rsidR="008906F9">
        <w:rPr>
          <w:rFonts w:ascii="Book Antiqua" w:hAnsi="Book Antiqua"/>
          <w:lang w:val="en-US"/>
        </w:rPr>
        <w:t>Persentase</w:t>
      </w:r>
      <w:proofErr w:type="spellEnd"/>
      <w:r w:rsidR="008906F9">
        <w:rPr>
          <w:rFonts w:ascii="Book Antiqua" w:hAnsi="Book Antiqua"/>
          <w:lang w:val="en-US"/>
        </w:rPr>
        <w:t xml:space="preserve"> </w:t>
      </w:r>
      <w:proofErr w:type="spellStart"/>
      <w:r w:rsidR="008906F9">
        <w:rPr>
          <w:rFonts w:ascii="Book Antiqua" w:hAnsi="Book Antiqua"/>
          <w:lang w:val="en-US"/>
        </w:rPr>
        <w:t>Kecacatan</w:t>
      </w:r>
      <w:proofErr w:type="spellEnd"/>
    </w:p>
    <w:tbl>
      <w:tblPr>
        <w:tblW w:w="5000" w:type="pct"/>
        <w:tblLook w:val="04A0" w:firstRow="1" w:lastRow="0" w:firstColumn="1" w:lastColumn="0" w:noHBand="0" w:noVBand="1"/>
      </w:tblPr>
      <w:tblGrid>
        <w:gridCol w:w="1253"/>
        <w:gridCol w:w="3155"/>
        <w:gridCol w:w="1852"/>
        <w:gridCol w:w="1493"/>
        <w:gridCol w:w="1309"/>
      </w:tblGrid>
      <w:tr w:rsidR="00FA29FE" w:rsidRPr="00CB283B" w14:paraId="03F7C846" w14:textId="77777777" w:rsidTr="00164F96">
        <w:trPr>
          <w:trHeight w:val="552"/>
        </w:trPr>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D2511"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No</w:t>
            </w:r>
          </w:p>
        </w:tc>
        <w:tc>
          <w:tcPr>
            <w:tcW w:w="1741" w:type="pct"/>
            <w:tcBorders>
              <w:top w:val="single" w:sz="4" w:space="0" w:color="auto"/>
              <w:left w:val="nil"/>
              <w:bottom w:val="single" w:sz="4" w:space="0" w:color="auto"/>
              <w:right w:val="single" w:sz="4" w:space="0" w:color="auto"/>
            </w:tcBorders>
            <w:shd w:val="clear" w:color="auto" w:fill="auto"/>
            <w:noWrap/>
            <w:vAlign w:val="center"/>
            <w:hideMark/>
          </w:tcPr>
          <w:p w14:paraId="4443A902"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 xml:space="preserve">Jenis </w:t>
            </w:r>
            <w:proofErr w:type="spellStart"/>
            <w:r w:rsidRPr="00CB283B">
              <w:rPr>
                <w:rFonts w:ascii="Book Antiqua" w:hAnsi="Book Antiqua"/>
                <w:color w:val="000000"/>
                <w:lang w:val="en-ID" w:eastAsia="en-ID"/>
              </w:rPr>
              <w:t>Kecacatan</w:t>
            </w:r>
            <w:proofErr w:type="spellEnd"/>
          </w:p>
        </w:tc>
        <w:tc>
          <w:tcPr>
            <w:tcW w:w="1022" w:type="pct"/>
            <w:tcBorders>
              <w:top w:val="single" w:sz="4" w:space="0" w:color="auto"/>
              <w:left w:val="nil"/>
              <w:bottom w:val="single" w:sz="4" w:space="0" w:color="auto"/>
              <w:right w:val="single" w:sz="4" w:space="0" w:color="auto"/>
            </w:tcBorders>
            <w:shd w:val="clear" w:color="auto" w:fill="auto"/>
            <w:vAlign w:val="center"/>
            <w:hideMark/>
          </w:tcPr>
          <w:p w14:paraId="72B79587" w14:textId="77777777" w:rsidR="00FA29FE" w:rsidRPr="00CB283B" w:rsidRDefault="00FA29FE" w:rsidP="00FA29FE">
            <w:pPr>
              <w:ind w:left="0" w:firstLine="0"/>
              <w:jc w:val="center"/>
              <w:rPr>
                <w:rFonts w:ascii="Book Antiqua" w:hAnsi="Book Antiqua"/>
                <w:color w:val="000000"/>
                <w:lang w:val="en-ID" w:eastAsia="en-ID"/>
              </w:rPr>
            </w:pPr>
            <w:proofErr w:type="spellStart"/>
            <w:r w:rsidRPr="00CB283B">
              <w:rPr>
                <w:rFonts w:ascii="Book Antiqua" w:hAnsi="Book Antiqua"/>
                <w:color w:val="000000"/>
                <w:lang w:val="en-ID" w:eastAsia="en-ID"/>
              </w:rPr>
              <w:t>Jumlah</w:t>
            </w:r>
            <w:proofErr w:type="spellEnd"/>
            <w:r w:rsidRPr="00CB283B">
              <w:rPr>
                <w:rFonts w:ascii="Book Antiqua" w:hAnsi="Book Antiqua"/>
                <w:color w:val="000000"/>
                <w:lang w:val="en-ID" w:eastAsia="en-ID"/>
              </w:rPr>
              <w:t xml:space="preserve"> </w:t>
            </w:r>
            <w:proofErr w:type="spellStart"/>
            <w:r w:rsidRPr="00CB283B">
              <w:rPr>
                <w:rFonts w:ascii="Book Antiqua" w:hAnsi="Book Antiqua"/>
                <w:color w:val="000000"/>
                <w:lang w:val="en-ID" w:eastAsia="en-ID"/>
              </w:rPr>
              <w:t>Produk</w:t>
            </w:r>
            <w:proofErr w:type="spellEnd"/>
            <w:r w:rsidRPr="00CB283B">
              <w:rPr>
                <w:rFonts w:ascii="Book Antiqua" w:hAnsi="Book Antiqua"/>
                <w:color w:val="000000"/>
                <w:lang w:val="en-ID" w:eastAsia="en-ID"/>
              </w:rPr>
              <w:t xml:space="preserve"> Cacat (Unit)</w:t>
            </w:r>
          </w:p>
        </w:tc>
        <w:tc>
          <w:tcPr>
            <w:tcW w:w="824" w:type="pct"/>
            <w:tcBorders>
              <w:top w:val="single" w:sz="4" w:space="0" w:color="auto"/>
              <w:left w:val="nil"/>
              <w:bottom w:val="single" w:sz="4" w:space="0" w:color="auto"/>
              <w:right w:val="single" w:sz="4" w:space="0" w:color="auto"/>
            </w:tcBorders>
            <w:shd w:val="clear" w:color="auto" w:fill="auto"/>
            <w:noWrap/>
            <w:vAlign w:val="center"/>
            <w:hideMark/>
          </w:tcPr>
          <w:p w14:paraId="07F05A27" w14:textId="77777777" w:rsidR="00FA29FE" w:rsidRPr="00CB283B" w:rsidRDefault="00FA29FE" w:rsidP="00FA29FE">
            <w:pPr>
              <w:ind w:left="0" w:firstLine="0"/>
              <w:jc w:val="center"/>
              <w:rPr>
                <w:rFonts w:ascii="Book Antiqua" w:hAnsi="Book Antiqua"/>
                <w:color w:val="000000"/>
                <w:lang w:val="en-ID" w:eastAsia="en-ID"/>
              </w:rPr>
            </w:pPr>
            <w:proofErr w:type="spellStart"/>
            <w:r w:rsidRPr="00CB283B">
              <w:rPr>
                <w:rFonts w:ascii="Book Antiqua" w:hAnsi="Book Antiqua"/>
                <w:color w:val="000000"/>
                <w:lang w:val="en-ID" w:eastAsia="en-ID"/>
              </w:rPr>
              <w:t>Persentase</w:t>
            </w:r>
            <w:proofErr w:type="spellEnd"/>
          </w:p>
        </w:tc>
        <w:tc>
          <w:tcPr>
            <w:tcW w:w="723" w:type="pct"/>
            <w:tcBorders>
              <w:top w:val="single" w:sz="4" w:space="0" w:color="auto"/>
              <w:left w:val="nil"/>
              <w:bottom w:val="single" w:sz="4" w:space="0" w:color="auto"/>
              <w:right w:val="single" w:sz="4" w:space="0" w:color="auto"/>
            </w:tcBorders>
            <w:shd w:val="clear" w:color="auto" w:fill="auto"/>
            <w:noWrap/>
            <w:vAlign w:val="center"/>
            <w:hideMark/>
          </w:tcPr>
          <w:p w14:paraId="2ABF3242"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 Total</w:t>
            </w:r>
          </w:p>
        </w:tc>
      </w:tr>
      <w:tr w:rsidR="00FA29FE" w:rsidRPr="00CB283B" w14:paraId="0DD77AA2" w14:textId="77777777" w:rsidTr="00164F96">
        <w:trPr>
          <w:trHeight w:val="276"/>
        </w:trPr>
        <w:tc>
          <w:tcPr>
            <w:tcW w:w="691" w:type="pct"/>
            <w:tcBorders>
              <w:top w:val="nil"/>
              <w:left w:val="single" w:sz="4" w:space="0" w:color="auto"/>
              <w:bottom w:val="single" w:sz="4" w:space="0" w:color="auto"/>
              <w:right w:val="single" w:sz="4" w:space="0" w:color="auto"/>
            </w:tcBorders>
            <w:shd w:val="clear" w:color="auto" w:fill="auto"/>
            <w:noWrap/>
            <w:vAlign w:val="center"/>
            <w:hideMark/>
          </w:tcPr>
          <w:p w14:paraId="53CAE50B"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1</w:t>
            </w:r>
          </w:p>
        </w:tc>
        <w:tc>
          <w:tcPr>
            <w:tcW w:w="1741" w:type="pct"/>
            <w:tcBorders>
              <w:top w:val="nil"/>
              <w:left w:val="nil"/>
              <w:bottom w:val="single" w:sz="4" w:space="0" w:color="auto"/>
              <w:right w:val="single" w:sz="4" w:space="0" w:color="auto"/>
            </w:tcBorders>
            <w:shd w:val="clear" w:color="auto" w:fill="auto"/>
            <w:noWrap/>
            <w:vAlign w:val="center"/>
            <w:hideMark/>
          </w:tcPr>
          <w:p w14:paraId="29C1B901" w14:textId="77777777" w:rsidR="00FA29FE" w:rsidRPr="00CB283B" w:rsidRDefault="00FA29FE" w:rsidP="00FA29FE">
            <w:pPr>
              <w:ind w:left="0" w:firstLine="0"/>
              <w:jc w:val="left"/>
              <w:rPr>
                <w:rFonts w:ascii="Book Antiqua" w:hAnsi="Book Antiqua"/>
                <w:color w:val="000000"/>
                <w:lang w:val="en-ID" w:eastAsia="en-ID"/>
              </w:rPr>
            </w:pPr>
            <w:proofErr w:type="spellStart"/>
            <w:r w:rsidRPr="00CB283B">
              <w:rPr>
                <w:rFonts w:ascii="Book Antiqua" w:hAnsi="Book Antiqua"/>
                <w:color w:val="000000"/>
                <w:lang w:val="en-ID" w:eastAsia="en-ID"/>
              </w:rPr>
              <w:t>Ulir</w:t>
            </w:r>
            <w:proofErr w:type="spellEnd"/>
            <w:r w:rsidRPr="00CB283B">
              <w:rPr>
                <w:rFonts w:ascii="Book Antiqua" w:hAnsi="Book Antiqua"/>
                <w:color w:val="000000"/>
                <w:lang w:val="en-ID" w:eastAsia="en-ID"/>
              </w:rPr>
              <w:t xml:space="preserve"> </w:t>
            </w:r>
            <w:proofErr w:type="spellStart"/>
            <w:r w:rsidRPr="00CB283B">
              <w:rPr>
                <w:rFonts w:ascii="Book Antiqua" w:hAnsi="Book Antiqua"/>
                <w:color w:val="000000"/>
                <w:lang w:val="en-ID" w:eastAsia="en-ID"/>
              </w:rPr>
              <w:t>Mengelupas</w:t>
            </w:r>
            <w:proofErr w:type="spellEnd"/>
          </w:p>
        </w:tc>
        <w:tc>
          <w:tcPr>
            <w:tcW w:w="1022" w:type="pct"/>
            <w:tcBorders>
              <w:top w:val="nil"/>
              <w:left w:val="nil"/>
              <w:bottom w:val="single" w:sz="4" w:space="0" w:color="auto"/>
              <w:right w:val="single" w:sz="4" w:space="0" w:color="auto"/>
            </w:tcBorders>
            <w:shd w:val="clear" w:color="auto" w:fill="auto"/>
            <w:noWrap/>
            <w:vAlign w:val="center"/>
            <w:hideMark/>
          </w:tcPr>
          <w:p w14:paraId="07E32552"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379</w:t>
            </w:r>
          </w:p>
        </w:tc>
        <w:tc>
          <w:tcPr>
            <w:tcW w:w="824" w:type="pct"/>
            <w:tcBorders>
              <w:top w:val="nil"/>
              <w:left w:val="nil"/>
              <w:bottom w:val="single" w:sz="4" w:space="0" w:color="auto"/>
              <w:right w:val="single" w:sz="4" w:space="0" w:color="auto"/>
            </w:tcBorders>
            <w:shd w:val="clear" w:color="auto" w:fill="auto"/>
            <w:noWrap/>
            <w:vAlign w:val="center"/>
            <w:hideMark/>
          </w:tcPr>
          <w:p w14:paraId="301B78FB"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0,304</w:t>
            </w:r>
          </w:p>
        </w:tc>
        <w:tc>
          <w:tcPr>
            <w:tcW w:w="723" w:type="pct"/>
            <w:tcBorders>
              <w:top w:val="nil"/>
              <w:left w:val="nil"/>
              <w:bottom w:val="single" w:sz="4" w:space="0" w:color="auto"/>
              <w:right w:val="single" w:sz="4" w:space="0" w:color="auto"/>
            </w:tcBorders>
            <w:shd w:val="clear" w:color="auto" w:fill="auto"/>
            <w:noWrap/>
            <w:vAlign w:val="center"/>
            <w:hideMark/>
          </w:tcPr>
          <w:p w14:paraId="28FD05E2"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30,44%</w:t>
            </w:r>
          </w:p>
        </w:tc>
      </w:tr>
      <w:tr w:rsidR="00FA29FE" w:rsidRPr="00CB283B" w14:paraId="7023442B" w14:textId="77777777" w:rsidTr="00164F96">
        <w:trPr>
          <w:trHeight w:val="276"/>
        </w:trPr>
        <w:tc>
          <w:tcPr>
            <w:tcW w:w="691" w:type="pct"/>
            <w:tcBorders>
              <w:top w:val="nil"/>
              <w:left w:val="single" w:sz="4" w:space="0" w:color="auto"/>
              <w:bottom w:val="single" w:sz="4" w:space="0" w:color="auto"/>
              <w:right w:val="single" w:sz="4" w:space="0" w:color="auto"/>
            </w:tcBorders>
            <w:shd w:val="clear" w:color="auto" w:fill="auto"/>
            <w:noWrap/>
            <w:vAlign w:val="center"/>
            <w:hideMark/>
          </w:tcPr>
          <w:p w14:paraId="1E884FED"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2</w:t>
            </w:r>
          </w:p>
        </w:tc>
        <w:tc>
          <w:tcPr>
            <w:tcW w:w="1741" w:type="pct"/>
            <w:tcBorders>
              <w:top w:val="nil"/>
              <w:left w:val="nil"/>
              <w:bottom w:val="single" w:sz="4" w:space="0" w:color="auto"/>
              <w:right w:val="single" w:sz="4" w:space="0" w:color="auto"/>
            </w:tcBorders>
            <w:shd w:val="clear" w:color="auto" w:fill="auto"/>
            <w:noWrap/>
            <w:vAlign w:val="center"/>
            <w:hideMark/>
          </w:tcPr>
          <w:p w14:paraId="6E6EFDFA" w14:textId="77777777" w:rsidR="00FA29FE" w:rsidRPr="00CB283B" w:rsidRDefault="00FA29FE" w:rsidP="00FA29FE">
            <w:pPr>
              <w:ind w:left="0" w:firstLine="0"/>
              <w:jc w:val="left"/>
              <w:rPr>
                <w:rFonts w:ascii="Book Antiqua" w:hAnsi="Book Antiqua"/>
                <w:color w:val="000000"/>
                <w:lang w:val="en-ID" w:eastAsia="en-ID"/>
              </w:rPr>
            </w:pPr>
            <w:r w:rsidRPr="00CB283B">
              <w:rPr>
                <w:rFonts w:ascii="Book Antiqua" w:hAnsi="Book Antiqua"/>
                <w:color w:val="000000"/>
                <w:lang w:val="en-ID" w:eastAsia="en-ID"/>
              </w:rPr>
              <w:t xml:space="preserve">Panjang </w:t>
            </w:r>
            <w:proofErr w:type="spellStart"/>
            <w:r w:rsidRPr="00CB283B">
              <w:rPr>
                <w:rFonts w:ascii="Book Antiqua" w:hAnsi="Book Antiqua"/>
                <w:color w:val="000000"/>
                <w:lang w:val="en-ID" w:eastAsia="en-ID"/>
              </w:rPr>
              <w:t>melebihi</w:t>
            </w:r>
            <w:proofErr w:type="spellEnd"/>
            <w:r w:rsidRPr="00CB283B">
              <w:rPr>
                <w:rFonts w:ascii="Book Antiqua" w:hAnsi="Book Antiqua"/>
                <w:color w:val="000000"/>
                <w:lang w:val="en-ID" w:eastAsia="en-ID"/>
              </w:rPr>
              <w:t xml:space="preserve"> standard</w:t>
            </w:r>
          </w:p>
        </w:tc>
        <w:tc>
          <w:tcPr>
            <w:tcW w:w="1022" w:type="pct"/>
            <w:tcBorders>
              <w:top w:val="nil"/>
              <w:left w:val="nil"/>
              <w:bottom w:val="single" w:sz="4" w:space="0" w:color="auto"/>
              <w:right w:val="single" w:sz="4" w:space="0" w:color="auto"/>
            </w:tcBorders>
            <w:shd w:val="clear" w:color="auto" w:fill="auto"/>
            <w:noWrap/>
            <w:vAlign w:val="center"/>
            <w:hideMark/>
          </w:tcPr>
          <w:p w14:paraId="33125994"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248</w:t>
            </w:r>
          </w:p>
        </w:tc>
        <w:tc>
          <w:tcPr>
            <w:tcW w:w="824" w:type="pct"/>
            <w:tcBorders>
              <w:top w:val="nil"/>
              <w:left w:val="nil"/>
              <w:bottom w:val="single" w:sz="4" w:space="0" w:color="auto"/>
              <w:right w:val="single" w:sz="4" w:space="0" w:color="auto"/>
            </w:tcBorders>
            <w:shd w:val="clear" w:color="auto" w:fill="auto"/>
            <w:noWrap/>
            <w:vAlign w:val="center"/>
            <w:hideMark/>
          </w:tcPr>
          <w:p w14:paraId="6203630C"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0,199</w:t>
            </w:r>
          </w:p>
        </w:tc>
        <w:tc>
          <w:tcPr>
            <w:tcW w:w="723" w:type="pct"/>
            <w:tcBorders>
              <w:top w:val="nil"/>
              <w:left w:val="nil"/>
              <w:bottom w:val="single" w:sz="4" w:space="0" w:color="auto"/>
              <w:right w:val="single" w:sz="4" w:space="0" w:color="auto"/>
            </w:tcBorders>
            <w:shd w:val="clear" w:color="auto" w:fill="auto"/>
            <w:noWrap/>
            <w:vAlign w:val="center"/>
            <w:hideMark/>
          </w:tcPr>
          <w:p w14:paraId="36FBACDC"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50,36%</w:t>
            </w:r>
          </w:p>
        </w:tc>
      </w:tr>
      <w:tr w:rsidR="00FA29FE" w:rsidRPr="00CB283B" w14:paraId="1BA4AB42" w14:textId="77777777" w:rsidTr="00164F96">
        <w:trPr>
          <w:trHeight w:val="276"/>
        </w:trPr>
        <w:tc>
          <w:tcPr>
            <w:tcW w:w="691" w:type="pct"/>
            <w:tcBorders>
              <w:top w:val="nil"/>
              <w:left w:val="single" w:sz="4" w:space="0" w:color="auto"/>
              <w:bottom w:val="single" w:sz="4" w:space="0" w:color="auto"/>
              <w:right w:val="single" w:sz="4" w:space="0" w:color="auto"/>
            </w:tcBorders>
            <w:shd w:val="clear" w:color="auto" w:fill="auto"/>
            <w:noWrap/>
            <w:vAlign w:val="center"/>
            <w:hideMark/>
          </w:tcPr>
          <w:p w14:paraId="13FB1412"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3</w:t>
            </w:r>
          </w:p>
        </w:tc>
        <w:tc>
          <w:tcPr>
            <w:tcW w:w="1741" w:type="pct"/>
            <w:tcBorders>
              <w:top w:val="nil"/>
              <w:left w:val="nil"/>
              <w:bottom w:val="single" w:sz="4" w:space="0" w:color="auto"/>
              <w:right w:val="single" w:sz="4" w:space="0" w:color="auto"/>
            </w:tcBorders>
            <w:shd w:val="clear" w:color="auto" w:fill="auto"/>
            <w:noWrap/>
            <w:vAlign w:val="center"/>
            <w:hideMark/>
          </w:tcPr>
          <w:p w14:paraId="223DA020" w14:textId="77777777" w:rsidR="00FA29FE" w:rsidRPr="00CB283B" w:rsidRDefault="00FA29FE" w:rsidP="00FA29FE">
            <w:pPr>
              <w:ind w:left="0" w:firstLine="0"/>
              <w:jc w:val="left"/>
              <w:rPr>
                <w:rFonts w:ascii="Book Antiqua" w:hAnsi="Book Antiqua"/>
                <w:color w:val="000000"/>
                <w:lang w:val="en-ID" w:eastAsia="en-ID"/>
              </w:rPr>
            </w:pPr>
            <w:r w:rsidRPr="00CB283B">
              <w:rPr>
                <w:rFonts w:ascii="Book Antiqua" w:hAnsi="Book Antiqua"/>
                <w:color w:val="000000"/>
                <w:lang w:val="en-ID" w:eastAsia="en-ID"/>
              </w:rPr>
              <w:t xml:space="preserve">Coil </w:t>
            </w:r>
            <w:proofErr w:type="spellStart"/>
            <w:r w:rsidRPr="00CB283B">
              <w:rPr>
                <w:rFonts w:ascii="Book Antiqua" w:hAnsi="Book Antiqua"/>
                <w:color w:val="000000"/>
                <w:lang w:val="en-ID" w:eastAsia="en-ID"/>
              </w:rPr>
              <w:t>bengkok</w:t>
            </w:r>
            <w:proofErr w:type="spellEnd"/>
          </w:p>
        </w:tc>
        <w:tc>
          <w:tcPr>
            <w:tcW w:w="1022" w:type="pct"/>
            <w:tcBorders>
              <w:top w:val="nil"/>
              <w:left w:val="nil"/>
              <w:bottom w:val="single" w:sz="4" w:space="0" w:color="auto"/>
              <w:right w:val="single" w:sz="4" w:space="0" w:color="auto"/>
            </w:tcBorders>
            <w:shd w:val="clear" w:color="auto" w:fill="auto"/>
            <w:noWrap/>
            <w:vAlign w:val="center"/>
            <w:hideMark/>
          </w:tcPr>
          <w:p w14:paraId="3134BE32"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343</w:t>
            </w:r>
          </w:p>
        </w:tc>
        <w:tc>
          <w:tcPr>
            <w:tcW w:w="824" w:type="pct"/>
            <w:tcBorders>
              <w:top w:val="nil"/>
              <w:left w:val="nil"/>
              <w:bottom w:val="single" w:sz="4" w:space="0" w:color="auto"/>
              <w:right w:val="single" w:sz="4" w:space="0" w:color="auto"/>
            </w:tcBorders>
            <w:shd w:val="clear" w:color="auto" w:fill="auto"/>
            <w:noWrap/>
            <w:vAlign w:val="center"/>
            <w:hideMark/>
          </w:tcPr>
          <w:p w14:paraId="4F716472"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0,276</w:t>
            </w:r>
          </w:p>
        </w:tc>
        <w:tc>
          <w:tcPr>
            <w:tcW w:w="723" w:type="pct"/>
            <w:tcBorders>
              <w:top w:val="nil"/>
              <w:left w:val="nil"/>
              <w:bottom w:val="single" w:sz="4" w:space="0" w:color="auto"/>
              <w:right w:val="single" w:sz="4" w:space="0" w:color="auto"/>
            </w:tcBorders>
            <w:shd w:val="clear" w:color="auto" w:fill="auto"/>
            <w:noWrap/>
            <w:vAlign w:val="center"/>
            <w:hideMark/>
          </w:tcPr>
          <w:p w14:paraId="4C2752EA"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77,91%</w:t>
            </w:r>
          </w:p>
        </w:tc>
      </w:tr>
      <w:tr w:rsidR="00FA29FE" w:rsidRPr="00CB283B" w14:paraId="0835EDAC" w14:textId="77777777" w:rsidTr="00164F96">
        <w:trPr>
          <w:trHeight w:val="276"/>
        </w:trPr>
        <w:tc>
          <w:tcPr>
            <w:tcW w:w="691" w:type="pct"/>
            <w:tcBorders>
              <w:top w:val="nil"/>
              <w:left w:val="single" w:sz="4" w:space="0" w:color="auto"/>
              <w:bottom w:val="single" w:sz="4" w:space="0" w:color="auto"/>
              <w:right w:val="single" w:sz="4" w:space="0" w:color="auto"/>
            </w:tcBorders>
            <w:shd w:val="clear" w:color="auto" w:fill="auto"/>
            <w:noWrap/>
            <w:vAlign w:val="center"/>
            <w:hideMark/>
          </w:tcPr>
          <w:p w14:paraId="174ACB0F"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4</w:t>
            </w:r>
          </w:p>
        </w:tc>
        <w:tc>
          <w:tcPr>
            <w:tcW w:w="1741" w:type="pct"/>
            <w:tcBorders>
              <w:top w:val="nil"/>
              <w:left w:val="nil"/>
              <w:bottom w:val="single" w:sz="4" w:space="0" w:color="auto"/>
              <w:right w:val="single" w:sz="4" w:space="0" w:color="auto"/>
            </w:tcBorders>
            <w:shd w:val="clear" w:color="auto" w:fill="auto"/>
            <w:noWrap/>
            <w:vAlign w:val="center"/>
            <w:hideMark/>
          </w:tcPr>
          <w:p w14:paraId="2B5CCE40" w14:textId="77777777" w:rsidR="00FA29FE" w:rsidRPr="00CB283B" w:rsidRDefault="00FA29FE" w:rsidP="00FA29FE">
            <w:pPr>
              <w:ind w:left="0" w:firstLine="0"/>
              <w:jc w:val="left"/>
              <w:rPr>
                <w:rFonts w:ascii="Book Antiqua" w:hAnsi="Book Antiqua"/>
                <w:color w:val="000000"/>
                <w:lang w:val="en-ID" w:eastAsia="en-ID"/>
              </w:rPr>
            </w:pPr>
            <w:proofErr w:type="spellStart"/>
            <w:r w:rsidRPr="00CB283B">
              <w:rPr>
                <w:rFonts w:ascii="Book Antiqua" w:hAnsi="Book Antiqua"/>
                <w:color w:val="000000"/>
                <w:lang w:val="en-ID" w:eastAsia="en-ID"/>
              </w:rPr>
              <w:t>Ulir</w:t>
            </w:r>
            <w:proofErr w:type="spellEnd"/>
            <w:r w:rsidRPr="00CB283B">
              <w:rPr>
                <w:rFonts w:ascii="Book Antiqua" w:hAnsi="Book Antiqua"/>
                <w:color w:val="000000"/>
                <w:lang w:val="en-ID" w:eastAsia="en-ID"/>
              </w:rPr>
              <w:t xml:space="preserve"> </w:t>
            </w:r>
            <w:proofErr w:type="spellStart"/>
            <w:r w:rsidRPr="00CB283B">
              <w:rPr>
                <w:rFonts w:ascii="Book Antiqua" w:hAnsi="Book Antiqua"/>
                <w:color w:val="000000"/>
                <w:lang w:val="en-ID" w:eastAsia="en-ID"/>
              </w:rPr>
              <w:t>melebihi</w:t>
            </w:r>
            <w:proofErr w:type="spellEnd"/>
            <w:r w:rsidRPr="00CB283B">
              <w:rPr>
                <w:rFonts w:ascii="Book Antiqua" w:hAnsi="Book Antiqua"/>
                <w:color w:val="000000"/>
                <w:lang w:val="en-ID" w:eastAsia="en-ID"/>
              </w:rPr>
              <w:t xml:space="preserve"> </w:t>
            </w:r>
            <w:proofErr w:type="spellStart"/>
            <w:r w:rsidRPr="00CB283B">
              <w:rPr>
                <w:rFonts w:ascii="Book Antiqua" w:hAnsi="Book Antiqua"/>
                <w:color w:val="000000"/>
                <w:lang w:val="en-ID" w:eastAsia="en-ID"/>
              </w:rPr>
              <w:t>kriteria</w:t>
            </w:r>
            <w:proofErr w:type="spellEnd"/>
          </w:p>
        </w:tc>
        <w:tc>
          <w:tcPr>
            <w:tcW w:w="1022" w:type="pct"/>
            <w:tcBorders>
              <w:top w:val="nil"/>
              <w:left w:val="nil"/>
              <w:bottom w:val="single" w:sz="4" w:space="0" w:color="auto"/>
              <w:right w:val="single" w:sz="4" w:space="0" w:color="auto"/>
            </w:tcBorders>
            <w:shd w:val="clear" w:color="auto" w:fill="auto"/>
            <w:noWrap/>
            <w:vAlign w:val="center"/>
            <w:hideMark/>
          </w:tcPr>
          <w:p w14:paraId="226131E3"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275</w:t>
            </w:r>
          </w:p>
        </w:tc>
        <w:tc>
          <w:tcPr>
            <w:tcW w:w="824" w:type="pct"/>
            <w:tcBorders>
              <w:top w:val="nil"/>
              <w:left w:val="nil"/>
              <w:bottom w:val="single" w:sz="4" w:space="0" w:color="auto"/>
              <w:right w:val="single" w:sz="4" w:space="0" w:color="auto"/>
            </w:tcBorders>
            <w:shd w:val="clear" w:color="auto" w:fill="auto"/>
            <w:noWrap/>
            <w:vAlign w:val="center"/>
            <w:hideMark/>
          </w:tcPr>
          <w:p w14:paraId="05C393A1"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0,221</w:t>
            </w:r>
          </w:p>
        </w:tc>
        <w:tc>
          <w:tcPr>
            <w:tcW w:w="723" w:type="pct"/>
            <w:tcBorders>
              <w:top w:val="nil"/>
              <w:left w:val="nil"/>
              <w:bottom w:val="single" w:sz="4" w:space="0" w:color="auto"/>
              <w:right w:val="single" w:sz="4" w:space="0" w:color="auto"/>
            </w:tcBorders>
            <w:shd w:val="clear" w:color="auto" w:fill="auto"/>
            <w:noWrap/>
            <w:vAlign w:val="center"/>
            <w:hideMark/>
          </w:tcPr>
          <w:p w14:paraId="3B0349E0"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100,00%</w:t>
            </w:r>
          </w:p>
        </w:tc>
      </w:tr>
      <w:tr w:rsidR="00FA29FE" w:rsidRPr="00CB283B" w14:paraId="3280D91B" w14:textId="77777777" w:rsidTr="00164F96">
        <w:trPr>
          <w:trHeight w:val="288"/>
        </w:trPr>
        <w:tc>
          <w:tcPr>
            <w:tcW w:w="243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B840D"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Total</w:t>
            </w:r>
          </w:p>
        </w:tc>
        <w:tc>
          <w:tcPr>
            <w:tcW w:w="1022" w:type="pct"/>
            <w:tcBorders>
              <w:top w:val="nil"/>
              <w:left w:val="nil"/>
              <w:bottom w:val="single" w:sz="4" w:space="0" w:color="auto"/>
              <w:right w:val="single" w:sz="4" w:space="0" w:color="auto"/>
            </w:tcBorders>
            <w:shd w:val="clear" w:color="auto" w:fill="auto"/>
            <w:noWrap/>
            <w:vAlign w:val="center"/>
            <w:hideMark/>
          </w:tcPr>
          <w:p w14:paraId="4135B2C6" w14:textId="77777777" w:rsidR="00FA29FE" w:rsidRPr="00CB283B" w:rsidRDefault="00FA29FE" w:rsidP="00FA29FE">
            <w:pPr>
              <w:ind w:left="0" w:firstLine="0"/>
              <w:jc w:val="center"/>
              <w:rPr>
                <w:rFonts w:ascii="Book Antiqua" w:hAnsi="Book Antiqua"/>
                <w:color w:val="000000"/>
                <w:lang w:val="en-ID" w:eastAsia="en-ID"/>
              </w:rPr>
            </w:pPr>
            <w:r w:rsidRPr="00CB283B">
              <w:rPr>
                <w:rFonts w:ascii="Book Antiqua" w:hAnsi="Book Antiqua"/>
                <w:color w:val="000000"/>
                <w:lang w:val="en-ID" w:eastAsia="en-ID"/>
              </w:rPr>
              <w:t>1245</w:t>
            </w:r>
          </w:p>
        </w:tc>
        <w:tc>
          <w:tcPr>
            <w:tcW w:w="824" w:type="pct"/>
            <w:tcBorders>
              <w:top w:val="nil"/>
              <w:left w:val="nil"/>
              <w:bottom w:val="nil"/>
              <w:right w:val="nil"/>
            </w:tcBorders>
            <w:shd w:val="clear" w:color="auto" w:fill="auto"/>
            <w:noWrap/>
            <w:vAlign w:val="center"/>
            <w:hideMark/>
          </w:tcPr>
          <w:p w14:paraId="44183DC8" w14:textId="77777777" w:rsidR="00FA29FE" w:rsidRPr="00CB283B" w:rsidRDefault="00FA29FE" w:rsidP="00FA29FE">
            <w:pPr>
              <w:ind w:left="0" w:firstLine="0"/>
              <w:jc w:val="center"/>
              <w:rPr>
                <w:rFonts w:ascii="Book Antiqua" w:hAnsi="Book Antiqua"/>
                <w:color w:val="000000"/>
                <w:lang w:val="en-ID" w:eastAsia="en-ID"/>
              </w:rPr>
            </w:pPr>
          </w:p>
        </w:tc>
        <w:tc>
          <w:tcPr>
            <w:tcW w:w="723" w:type="pct"/>
            <w:tcBorders>
              <w:top w:val="nil"/>
              <w:left w:val="nil"/>
              <w:bottom w:val="nil"/>
              <w:right w:val="nil"/>
            </w:tcBorders>
            <w:shd w:val="clear" w:color="auto" w:fill="auto"/>
            <w:noWrap/>
            <w:vAlign w:val="center"/>
            <w:hideMark/>
          </w:tcPr>
          <w:p w14:paraId="7106F20D" w14:textId="77777777" w:rsidR="00FA29FE" w:rsidRPr="00CB283B" w:rsidRDefault="00FA29FE" w:rsidP="00FA29FE">
            <w:pPr>
              <w:ind w:left="0" w:firstLine="0"/>
              <w:jc w:val="center"/>
              <w:rPr>
                <w:rFonts w:ascii="Book Antiqua" w:hAnsi="Book Antiqua"/>
                <w:sz w:val="20"/>
                <w:szCs w:val="20"/>
                <w:lang w:val="en-ID" w:eastAsia="en-ID"/>
              </w:rPr>
            </w:pPr>
          </w:p>
        </w:tc>
      </w:tr>
    </w:tbl>
    <w:p w14:paraId="5630FF3E" w14:textId="77777777" w:rsidR="00FA29FE" w:rsidRPr="00045673" w:rsidRDefault="00FA29FE" w:rsidP="00FE5B63">
      <w:pPr>
        <w:spacing w:line="276" w:lineRule="auto"/>
        <w:ind w:left="0" w:firstLine="0"/>
        <w:rPr>
          <w:rFonts w:ascii="Book Antiqua" w:hAnsi="Book Antiqua"/>
        </w:rPr>
      </w:pPr>
    </w:p>
    <w:p w14:paraId="0F7CEA3C" w14:textId="3E142657" w:rsidR="001A4855" w:rsidRDefault="001A4855" w:rsidP="001A4855">
      <w:pPr>
        <w:ind w:left="0" w:firstLine="720"/>
        <w:rPr>
          <w:rFonts w:ascii="Book Antiqua" w:hAnsi="Book Antiqua"/>
          <w:bCs/>
        </w:rPr>
      </w:pPr>
      <w:r>
        <w:rPr>
          <w:rFonts w:ascii="Book Antiqua" w:hAnsi="Book Antiqua"/>
          <w:bCs/>
          <w:lang w:val="en-US"/>
        </w:rPr>
        <w:t>D</w:t>
      </w:r>
      <w:r w:rsidRPr="001A4855">
        <w:rPr>
          <w:rFonts w:ascii="Book Antiqua" w:hAnsi="Book Antiqua"/>
          <w:bCs/>
        </w:rPr>
        <w:t xml:space="preserve">iketahui bahwa total kecacatan produk coil vapor sejumlah </w:t>
      </w:r>
      <w:proofErr w:type="gramStart"/>
      <w:r w:rsidRPr="001A4855">
        <w:rPr>
          <w:rFonts w:ascii="Book Antiqua" w:hAnsi="Book Antiqua"/>
          <w:bCs/>
        </w:rPr>
        <w:t>1.245 unit</w:t>
      </w:r>
      <w:proofErr w:type="gramEnd"/>
      <w:r w:rsidRPr="001A4855">
        <w:rPr>
          <w:rFonts w:ascii="Book Antiqua" w:hAnsi="Book Antiqua"/>
          <w:bCs/>
        </w:rPr>
        <w:t xml:space="preserve"> yang terdiri atas kecacatan Lilitan mengelupas dengan jumlah produk cacat sebanyak 379 unit (30,4% total kecacatan), kecacatan panjang melebihi standard dengan jumlah produk cacat sebanyak 248 unit (19,9% total kecacatan), kecacatan coil bengkok dengan jumlah produk cacat sebanyak 343 unit (27,6% total kecacatan), dan kecacatan Lilitan melebihi kriteria dengan jumlah produk cacat sebanyak 275 unit (22,1% total kecacatan).</w:t>
      </w:r>
    </w:p>
    <w:p w14:paraId="28BAE57D" w14:textId="77777777" w:rsidR="00335837" w:rsidRDefault="00335837" w:rsidP="004A79F5">
      <w:pPr>
        <w:keepNext/>
        <w:spacing w:line="276" w:lineRule="auto"/>
        <w:ind w:left="0" w:firstLine="0"/>
        <w:jc w:val="center"/>
      </w:pPr>
      <w:r w:rsidRPr="00A107C1">
        <w:rPr>
          <w:noProof/>
        </w:rPr>
        <w:lastRenderedPageBreak/>
        <mc:AlternateContent>
          <mc:Choice Requires="cx1">
            <w:drawing>
              <wp:inline distT="0" distB="0" distL="0" distR="0" wp14:anchorId="743A90EA" wp14:editId="70828175">
                <wp:extent cx="3442335" cy="1639614"/>
                <wp:effectExtent l="0" t="0" r="5715" b="17780"/>
                <wp:docPr id="5" name="Chart 5">
                  <a:extLst xmlns:a="http://schemas.openxmlformats.org/drawingml/2006/main">
                    <a:ext uri="{FF2B5EF4-FFF2-40B4-BE49-F238E27FC236}">
                      <a16:creationId xmlns:a16="http://schemas.microsoft.com/office/drawing/2014/main" id="{DC2EC920-345B-11F2-1CFE-3234FB41D32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743A90EA" wp14:editId="70828175">
                <wp:extent cx="3442335" cy="1639614"/>
                <wp:effectExtent l="0" t="0" r="5715" b="17780"/>
                <wp:docPr id="5" name="Chart 5">
                  <a:extLst xmlns:a="http://schemas.openxmlformats.org/drawingml/2006/main">
                    <a:ext uri="{FF2B5EF4-FFF2-40B4-BE49-F238E27FC236}">
                      <a16:creationId xmlns:a16="http://schemas.microsoft.com/office/drawing/2014/main" id="{DC2EC920-345B-11F2-1CFE-3234FB41D32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Chart 5">
                          <a:extLst>
                            <a:ext uri="{FF2B5EF4-FFF2-40B4-BE49-F238E27FC236}">
                              <a16:creationId xmlns:a16="http://schemas.microsoft.com/office/drawing/2014/main" id="{DC2EC920-345B-11F2-1CFE-3234FB41D32B}"/>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3442335" cy="1639570"/>
                        </a:xfrm>
                        <a:prstGeom prst="rect">
                          <a:avLst/>
                        </a:prstGeom>
                      </pic:spPr>
                    </pic:pic>
                  </a:graphicData>
                </a:graphic>
              </wp:inline>
            </w:drawing>
          </mc:Fallback>
        </mc:AlternateContent>
      </w:r>
    </w:p>
    <w:p w14:paraId="1CF6B583" w14:textId="7670406E" w:rsidR="008906F9" w:rsidRPr="00311148" w:rsidRDefault="00311148" w:rsidP="004A79F5">
      <w:pPr>
        <w:tabs>
          <w:tab w:val="center" w:pos="4536"/>
        </w:tabs>
        <w:spacing w:after="240" w:line="276" w:lineRule="auto"/>
        <w:ind w:left="0" w:firstLine="0"/>
        <w:jc w:val="center"/>
        <w:rPr>
          <w:rFonts w:ascii="Book Antiqua" w:hAnsi="Book Antiqua"/>
          <w:lang w:val="en-US"/>
        </w:rPr>
      </w:pPr>
      <w:r w:rsidRPr="002D42D2">
        <w:rPr>
          <w:rFonts w:ascii="Book Antiqua" w:hAnsi="Book Antiqua"/>
        </w:rPr>
        <w:t xml:space="preserve">Gambar </w:t>
      </w:r>
      <w:r>
        <w:rPr>
          <w:rFonts w:ascii="Book Antiqua" w:hAnsi="Book Antiqua"/>
          <w:lang w:val="en-US"/>
        </w:rPr>
        <w:t>2</w:t>
      </w:r>
      <w:r w:rsidRPr="002D42D2">
        <w:rPr>
          <w:rFonts w:ascii="Book Antiqua" w:hAnsi="Book Antiqua"/>
        </w:rPr>
        <w:t xml:space="preserve">. Diagram </w:t>
      </w:r>
      <w:r>
        <w:rPr>
          <w:rFonts w:ascii="Book Antiqua" w:hAnsi="Book Antiqua"/>
          <w:lang w:val="en-US"/>
        </w:rPr>
        <w:t>Pareto</w:t>
      </w:r>
    </w:p>
    <w:p w14:paraId="71D40B79" w14:textId="7FE49515" w:rsidR="00982BA1" w:rsidRPr="00155382" w:rsidRDefault="00E91E59" w:rsidP="000F2E70">
      <w:pPr>
        <w:spacing w:line="276" w:lineRule="auto"/>
        <w:ind w:left="0" w:firstLine="0"/>
        <w:rPr>
          <w:rFonts w:ascii="Book Antiqua" w:hAnsi="Book Antiqua"/>
          <w:iCs/>
          <w:lang w:val="en-US"/>
        </w:rPr>
      </w:pPr>
      <w:r>
        <w:rPr>
          <w:rFonts w:ascii="Book Antiqua" w:hAnsi="Book Antiqua"/>
          <w:b/>
          <w:iCs/>
          <w:lang w:val="en-US"/>
        </w:rPr>
        <w:t>Failure Mode and Effect Analysis</w:t>
      </w:r>
    </w:p>
    <w:p w14:paraId="2D4C9329" w14:textId="01521F07" w:rsidR="00E91E59" w:rsidRDefault="00E91E59" w:rsidP="00E91E59">
      <w:pPr>
        <w:spacing w:line="276" w:lineRule="auto"/>
        <w:ind w:left="0" w:firstLine="720"/>
        <w:rPr>
          <w:rFonts w:ascii="Book Antiqua" w:hAnsi="Book Antiqua"/>
        </w:rPr>
      </w:pPr>
      <w:r w:rsidRPr="00E91E59">
        <w:rPr>
          <w:rFonts w:ascii="Book Antiqua" w:hAnsi="Book Antiqua"/>
        </w:rPr>
        <w:t>Failure Mode and Effect Analysis (FMEA) merupakan salah satu teknik untuk menganalisis terkait potensi permasalahan dan sebab akibat yang memikiki tujuan untuk merencanakan proses alur produksi dengan sistematis untuk bisa megantisipasi dari kegagalan proses produksi yang bisa menyebabkan kerugian-kerugian diluar perkiraan.</w:t>
      </w:r>
    </w:p>
    <w:p w14:paraId="7D2F883E" w14:textId="095D3C7F" w:rsidR="00C222BB" w:rsidRPr="001445CE" w:rsidRDefault="001445CE" w:rsidP="001445CE">
      <w:pPr>
        <w:spacing w:before="240" w:after="240" w:line="276" w:lineRule="auto"/>
        <w:ind w:left="0" w:firstLine="0"/>
        <w:jc w:val="center"/>
        <w:rPr>
          <w:rFonts w:ascii="Book Antiqua" w:hAnsi="Book Antiqua"/>
          <w:lang w:val="en-US"/>
        </w:rPr>
      </w:pPr>
      <w:r>
        <w:rPr>
          <w:rFonts w:ascii="Book Antiqua" w:hAnsi="Book Antiqua"/>
          <w:lang w:val="en-US"/>
        </w:rPr>
        <w:t>Tabel 4. Tabel FMEA</w:t>
      </w:r>
    </w:p>
    <w:tbl>
      <w:tblPr>
        <w:tblW w:w="5000" w:type="pct"/>
        <w:tblLook w:val="04A0" w:firstRow="1" w:lastRow="0" w:firstColumn="1" w:lastColumn="0" w:noHBand="0" w:noVBand="1"/>
      </w:tblPr>
      <w:tblGrid>
        <w:gridCol w:w="894"/>
        <w:gridCol w:w="2160"/>
        <w:gridCol w:w="1867"/>
        <w:gridCol w:w="4141"/>
      </w:tblGrid>
      <w:tr w:rsidR="00D22F5C" w:rsidRPr="00D22F5C" w14:paraId="4B8440B2" w14:textId="77777777" w:rsidTr="00D22F5C">
        <w:trPr>
          <w:trHeight w:val="376"/>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0C4D0" w14:textId="77777777" w:rsidR="00D22F5C" w:rsidRPr="00D22F5C" w:rsidRDefault="00D22F5C" w:rsidP="00D22F5C">
            <w:pPr>
              <w:ind w:left="0" w:firstLine="0"/>
              <w:jc w:val="center"/>
              <w:rPr>
                <w:rFonts w:ascii="Book Antiqua" w:hAnsi="Book Antiqua"/>
                <w:b/>
                <w:bCs/>
                <w:color w:val="000000"/>
                <w:sz w:val="20"/>
                <w:szCs w:val="20"/>
                <w:lang w:val="en-ID" w:eastAsia="en-ID"/>
              </w:rPr>
            </w:pPr>
            <w:r w:rsidRPr="00D22F5C">
              <w:rPr>
                <w:rFonts w:ascii="Book Antiqua" w:hAnsi="Book Antiqua"/>
                <w:b/>
                <w:bCs/>
                <w:color w:val="000000"/>
                <w:sz w:val="20"/>
                <w:szCs w:val="20"/>
                <w:lang w:val="en-ID" w:eastAsia="en-ID"/>
              </w:rPr>
              <w:t>No</w:t>
            </w:r>
          </w:p>
        </w:tc>
        <w:tc>
          <w:tcPr>
            <w:tcW w:w="1192" w:type="pct"/>
            <w:tcBorders>
              <w:top w:val="single" w:sz="4" w:space="0" w:color="auto"/>
              <w:left w:val="nil"/>
              <w:bottom w:val="single" w:sz="4" w:space="0" w:color="auto"/>
              <w:right w:val="single" w:sz="4" w:space="0" w:color="auto"/>
            </w:tcBorders>
            <w:shd w:val="clear" w:color="auto" w:fill="auto"/>
            <w:vAlign w:val="center"/>
            <w:hideMark/>
          </w:tcPr>
          <w:p w14:paraId="269B1B22" w14:textId="77777777" w:rsidR="00D22F5C" w:rsidRPr="00D22F5C" w:rsidRDefault="00D22F5C" w:rsidP="00D22F5C">
            <w:pPr>
              <w:ind w:left="0" w:firstLine="0"/>
              <w:jc w:val="center"/>
              <w:rPr>
                <w:rFonts w:ascii="Book Antiqua" w:hAnsi="Book Antiqua"/>
                <w:b/>
                <w:bCs/>
                <w:color w:val="000000"/>
                <w:sz w:val="20"/>
                <w:szCs w:val="20"/>
                <w:lang w:val="en-ID" w:eastAsia="en-ID"/>
              </w:rPr>
            </w:pPr>
            <w:r w:rsidRPr="00D22F5C">
              <w:rPr>
                <w:rFonts w:ascii="Book Antiqua" w:hAnsi="Book Antiqua"/>
                <w:b/>
                <w:bCs/>
                <w:color w:val="000000"/>
                <w:sz w:val="20"/>
                <w:szCs w:val="20"/>
                <w:lang w:val="en-ID" w:eastAsia="en-ID"/>
              </w:rPr>
              <w:t>Proses</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276CAA57" w14:textId="77777777" w:rsidR="00D22F5C" w:rsidRPr="00D22F5C" w:rsidRDefault="00D22F5C" w:rsidP="00D22F5C">
            <w:pPr>
              <w:ind w:left="0" w:firstLine="0"/>
              <w:jc w:val="center"/>
              <w:rPr>
                <w:rFonts w:ascii="Book Antiqua" w:hAnsi="Book Antiqua"/>
                <w:b/>
                <w:bCs/>
                <w:color w:val="000000"/>
                <w:sz w:val="20"/>
                <w:szCs w:val="20"/>
                <w:lang w:val="en-ID" w:eastAsia="en-ID"/>
              </w:rPr>
            </w:pPr>
            <w:r w:rsidRPr="00D22F5C">
              <w:rPr>
                <w:rFonts w:ascii="Book Antiqua" w:hAnsi="Book Antiqua"/>
                <w:b/>
                <w:bCs/>
                <w:color w:val="000000"/>
                <w:sz w:val="20"/>
                <w:szCs w:val="20"/>
                <w:lang w:val="en-ID" w:eastAsia="en-ID"/>
              </w:rPr>
              <w:t xml:space="preserve">Moda </w:t>
            </w:r>
            <w:proofErr w:type="spellStart"/>
            <w:r w:rsidRPr="00D22F5C">
              <w:rPr>
                <w:rFonts w:ascii="Book Antiqua" w:hAnsi="Book Antiqua"/>
                <w:b/>
                <w:bCs/>
                <w:color w:val="000000"/>
                <w:sz w:val="20"/>
                <w:szCs w:val="20"/>
                <w:lang w:val="en-ID" w:eastAsia="en-ID"/>
              </w:rPr>
              <w:t>Kegagalan</w:t>
            </w:r>
            <w:proofErr w:type="spellEnd"/>
            <w:r w:rsidRPr="00D22F5C">
              <w:rPr>
                <w:rFonts w:ascii="Book Antiqua" w:hAnsi="Book Antiqua"/>
                <w:b/>
                <w:bCs/>
                <w:color w:val="000000"/>
                <w:sz w:val="20"/>
                <w:szCs w:val="20"/>
                <w:lang w:val="en-ID" w:eastAsia="en-ID"/>
              </w:rPr>
              <w:t xml:space="preserve"> </w:t>
            </w:r>
            <w:proofErr w:type="spellStart"/>
            <w:r w:rsidRPr="00D22F5C">
              <w:rPr>
                <w:rFonts w:ascii="Book Antiqua" w:hAnsi="Book Antiqua"/>
                <w:b/>
                <w:bCs/>
                <w:color w:val="000000"/>
                <w:sz w:val="20"/>
                <w:szCs w:val="20"/>
                <w:lang w:val="en-ID" w:eastAsia="en-ID"/>
              </w:rPr>
              <w:t>Potensial</w:t>
            </w:r>
            <w:proofErr w:type="spellEnd"/>
          </w:p>
        </w:tc>
        <w:tc>
          <w:tcPr>
            <w:tcW w:w="2285" w:type="pct"/>
            <w:tcBorders>
              <w:top w:val="single" w:sz="4" w:space="0" w:color="auto"/>
              <w:left w:val="nil"/>
              <w:bottom w:val="single" w:sz="4" w:space="0" w:color="auto"/>
              <w:right w:val="single" w:sz="4" w:space="0" w:color="auto"/>
            </w:tcBorders>
            <w:shd w:val="clear" w:color="auto" w:fill="auto"/>
            <w:vAlign w:val="center"/>
            <w:hideMark/>
          </w:tcPr>
          <w:p w14:paraId="0ECF8DEC" w14:textId="77777777" w:rsidR="00D22F5C" w:rsidRPr="00D22F5C" w:rsidRDefault="00D22F5C" w:rsidP="00D22F5C">
            <w:pPr>
              <w:ind w:left="0" w:firstLine="0"/>
              <w:jc w:val="center"/>
              <w:rPr>
                <w:rFonts w:ascii="Book Antiqua" w:hAnsi="Book Antiqua"/>
                <w:b/>
                <w:bCs/>
                <w:color w:val="000000"/>
                <w:sz w:val="20"/>
                <w:szCs w:val="20"/>
                <w:lang w:val="en-ID" w:eastAsia="en-ID"/>
              </w:rPr>
            </w:pPr>
            <w:proofErr w:type="spellStart"/>
            <w:r w:rsidRPr="00D22F5C">
              <w:rPr>
                <w:rFonts w:ascii="Book Antiqua" w:hAnsi="Book Antiqua"/>
                <w:b/>
                <w:bCs/>
                <w:color w:val="000000"/>
                <w:sz w:val="20"/>
                <w:szCs w:val="20"/>
                <w:lang w:val="en-ID" w:eastAsia="en-ID"/>
              </w:rPr>
              <w:t>Efek</w:t>
            </w:r>
            <w:proofErr w:type="spellEnd"/>
            <w:r w:rsidRPr="00D22F5C">
              <w:rPr>
                <w:rFonts w:ascii="Book Antiqua" w:hAnsi="Book Antiqua"/>
                <w:b/>
                <w:bCs/>
                <w:color w:val="000000"/>
                <w:sz w:val="20"/>
                <w:szCs w:val="20"/>
                <w:lang w:val="en-ID" w:eastAsia="en-ID"/>
              </w:rPr>
              <w:t xml:space="preserve"> </w:t>
            </w:r>
            <w:proofErr w:type="spellStart"/>
            <w:r w:rsidRPr="00D22F5C">
              <w:rPr>
                <w:rFonts w:ascii="Book Antiqua" w:hAnsi="Book Antiqua"/>
                <w:b/>
                <w:bCs/>
                <w:color w:val="000000"/>
                <w:sz w:val="20"/>
                <w:szCs w:val="20"/>
                <w:lang w:val="en-ID" w:eastAsia="en-ID"/>
              </w:rPr>
              <w:t>Kegagalan</w:t>
            </w:r>
            <w:proofErr w:type="spellEnd"/>
            <w:r w:rsidRPr="00D22F5C">
              <w:rPr>
                <w:rFonts w:ascii="Book Antiqua" w:hAnsi="Book Antiqua"/>
                <w:b/>
                <w:bCs/>
                <w:color w:val="000000"/>
                <w:sz w:val="20"/>
                <w:szCs w:val="20"/>
                <w:lang w:val="en-ID" w:eastAsia="en-ID"/>
              </w:rPr>
              <w:t xml:space="preserve"> </w:t>
            </w:r>
            <w:proofErr w:type="spellStart"/>
            <w:r w:rsidRPr="00D22F5C">
              <w:rPr>
                <w:rFonts w:ascii="Book Antiqua" w:hAnsi="Book Antiqua"/>
                <w:b/>
                <w:bCs/>
                <w:color w:val="000000"/>
                <w:sz w:val="20"/>
                <w:szCs w:val="20"/>
                <w:lang w:val="en-ID" w:eastAsia="en-ID"/>
              </w:rPr>
              <w:t>Potensial</w:t>
            </w:r>
            <w:proofErr w:type="spellEnd"/>
          </w:p>
        </w:tc>
      </w:tr>
      <w:tr w:rsidR="00D22F5C" w:rsidRPr="00D22F5C" w14:paraId="294D36E2" w14:textId="77777777" w:rsidTr="00D22F5C">
        <w:trPr>
          <w:trHeight w:val="209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BB2BBB7" w14:textId="77777777" w:rsidR="00D22F5C" w:rsidRPr="00D22F5C" w:rsidRDefault="00D22F5C" w:rsidP="00D22F5C">
            <w:pPr>
              <w:ind w:left="0" w:firstLine="0"/>
              <w:jc w:val="center"/>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1</w:t>
            </w:r>
          </w:p>
        </w:tc>
        <w:tc>
          <w:tcPr>
            <w:tcW w:w="1192" w:type="pct"/>
            <w:tcBorders>
              <w:top w:val="nil"/>
              <w:left w:val="nil"/>
              <w:bottom w:val="single" w:sz="4" w:space="0" w:color="auto"/>
              <w:right w:val="single" w:sz="4" w:space="0" w:color="auto"/>
            </w:tcBorders>
            <w:shd w:val="clear" w:color="auto" w:fill="auto"/>
            <w:vAlign w:val="center"/>
            <w:hideMark/>
          </w:tcPr>
          <w:p w14:paraId="02D82729" w14:textId="77777777" w:rsidR="00D22F5C" w:rsidRPr="00D22F5C" w:rsidRDefault="00D22F5C" w:rsidP="00D22F5C">
            <w:pPr>
              <w:ind w:left="0" w:firstLine="0"/>
              <w:jc w:val="left"/>
              <w:rPr>
                <w:rFonts w:ascii="Book Antiqua" w:hAnsi="Book Antiqua"/>
                <w:color w:val="000000"/>
                <w:sz w:val="20"/>
                <w:szCs w:val="20"/>
                <w:lang w:val="en-ID" w:eastAsia="en-ID"/>
              </w:rPr>
            </w:pPr>
            <w:proofErr w:type="spellStart"/>
            <w:r w:rsidRPr="00D22F5C">
              <w:rPr>
                <w:rFonts w:ascii="Book Antiqua" w:hAnsi="Book Antiqua"/>
                <w:color w:val="000000"/>
                <w:sz w:val="20"/>
                <w:szCs w:val="20"/>
                <w:lang w:val="en-ID" w:eastAsia="en-ID"/>
              </w:rPr>
              <w:t>Penguliran</w:t>
            </w:r>
            <w:proofErr w:type="spellEnd"/>
          </w:p>
        </w:tc>
        <w:tc>
          <w:tcPr>
            <w:tcW w:w="1030" w:type="pct"/>
            <w:tcBorders>
              <w:top w:val="nil"/>
              <w:left w:val="nil"/>
              <w:bottom w:val="single" w:sz="4" w:space="0" w:color="auto"/>
              <w:right w:val="single" w:sz="4" w:space="0" w:color="auto"/>
            </w:tcBorders>
            <w:shd w:val="clear" w:color="auto" w:fill="auto"/>
            <w:vAlign w:val="center"/>
            <w:hideMark/>
          </w:tcPr>
          <w:p w14:paraId="396314E7" w14:textId="77777777" w:rsidR="00D22F5C" w:rsidRPr="00D22F5C" w:rsidRDefault="00D22F5C" w:rsidP="00D22F5C">
            <w:pPr>
              <w:ind w:left="0" w:firstLine="0"/>
              <w:jc w:val="left"/>
              <w:rPr>
                <w:rFonts w:ascii="Book Antiqua" w:hAnsi="Book Antiqua"/>
                <w:color w:val="000000"/>
                <w:sz w:val="20"/>
                <w:szCs w:val="20"/>
                <w:lang w:val="en-ID" w:eastAsia="en-ID"/>
              </w:rPr>
            </w:pPr>
            <w:proofErr w:type="spellStart"/>
            <w:r w:rsidRPr="00D22F5C">
              <w:rPr>
                <w:rFonts w:ascii="Book Antiqua" w:hAnsi="Book Antiqua"/>
                <w:color w:val="000000"/>
                <w:sz w:val="20"/>
                <w:szCs w:val="20"/>
                <w:lang w:val="en-ID" w:eastAsia="en-ID"/>
              </w:rPr>
              <w:t>Ulir</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Mengelupas</w:t>
            </w:r>
            <w:proofErr w:type="spellEnd"/>
          </w:p>
        </w:tc>
        <w:tc>
          <w:tcPr>
            <w:tcW w:w="2285" w:type="pct"/>
            <w:tcBorders>
              <w:top w:val="nil"/>
              <w:left w:val="nil"/>
              <w:bottom w:val="single" w:sz="4" w:space="0" w:color="auto"/>
              <w:right w:val="single" w:sz="4" w:space="0" w:color="auto"/>
            </w:tcBorders>
            <w:shd w:val="clear" w:color="auto" w:fill="auto"/>
            <w:vAlign w:val="center"/>
            <w:hideMark/>
          </w:tcPr>
          <w:p w14:paraId="2925C6ED" w14:textId="77777777" w:rsidR="00D22F5C" w:rsidRPr="00D22F5C" w:rsidRDefault="00D22F5C" w:rsidP="00D22F5C">
            <w:pPr>
              <w:ind w:left="0" w:firstLine="0"/>
              <w:jc w:val="left"/>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 xml:space="preserve">&gt; </w:t>
            </w:r>
            <w:proofErr w:type="spellStart"/>
            <w:r w:rsidRPr="00D22F5C">
              <w:rPr>
                <w:rFonts w:ascii="Book Antiqua" w:hAnsi="Book Antiqua"/>
                <w:color w:val="000000"/>
                <w:sz w:val="20"/>
                <w:szCs w:val="20"/>
                <w:lang w:val="en-ID" w:eastAsia="en-ID"/>
              </w:rPr>
              <w:t>Uliran</w:t>
            </w:r>
            <w:proofErr w:type="spellEnd"/>
            <w:r w:rsidRPr="00D22F5C">
              <w:rPr>
                <w:rFonts w:ascii="Book Antiqua" w:hAnsi="Book Antiqua"/>
                <w:color w:val="000000"/>
                <w:sz w:val="20"/>
                <w:szCs w:val="20"/>
                <w:lang w:val="en-ID" w:eastAsia="en-ID"/>
              </w:rPr>
              <w:t xml:space="preserve"> coil yang </w:t>
            </w:r>
            <w:proofErr w:type="spellStart"/>
            <w:r w:rsidRPr="00D22F5C">
              <w:rPr>
                <w:rFonts w:ascii="Book Antiqua" w:hAnsi="Book Antiqua"/>
                <w:color w:val="000000"/>
                <w:sz w:val="20"/>
                <w:szCs w:val="20"/>
                <w:lang w:val="en-ID" w:eastAsia="en-ID"/>
              </w:rPr>
              <w:t>berfungsi</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untuk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menghantarkan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listrik</w:t>
            </w:r>
            <w:proofErr w:type="spellEnd"/>
            <w:r w:rsidRPr="00D22F5C">
              <w:rPr>
                <w:rFonts w:ascii="Book Antiqua" w:hAnsi="Book Antiqua"/>
                <w:color w:val="000000"/>
                <w:sz w:val="20"/>
                <w:szCs w:val="20"/>
                <w:lang w:val="en-ID" w:eastAsia="en-ID"/>
              </w:rPr>
              <w:t xml:space="preserve"> dan </w:t>
            </w:r>
            <w:proofErr w:type="spellStart"/>
            <w:r w:rsidRPr="00D22F5C">
              <w:rPr>
                <w:rFonts w:ascii="Book Antiqua" w:hAnsi="Book Antiqua"/>
                <w:color w:val="000000"/>
                <w:sz w:val="20"/>
                <w:szCs w:val="20"/>
                <w:lang w:val="en-ID" w:eastAsia="en-ID"/>
              </w:rPr>
              <w:t>merapatkan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kawat</w:t>
            </w:r>
            <w:proofErr w:type="spellEnd"/>
            <w:r w:rsidRPr="00D22F5C">
              <w:rPr>
                <w:rFonts w:ascii="Book Antiqua" w:hAnsi="Book Antiqua"/>
                <w:color w:val="000000"/>
                <w:sz w:val="20"/>
                <w:szCs w:val="20"/>
                <w:lang w:val="en-ID" w:eastAsia="en-ID"/>
              </w:rPr>
              <w:t xml:space="preserve"> inner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akan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bekerja</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sesuai</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dengan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fungsinya</w:t>
            </w:r>
            <w:proofErr w:type="spellEnd"/>
            <w:r w:rsidRPr="00D22F5C">
              <w:rPr>
                <w:rFonts w:ascii="Book Antiqua" w:hAnsi="Book Antiqua"/>
                <w:color w:val="000000"/>
                <w:sz w:val="20"/>
                <w:szCs w:val="20"/>
                <w:lang w:val="en-ID" w:eastAsia="en-ID"/>
              </w:rPr>
              <w:t>.</w:t>
            </w:r>
            <w:r w:rsidRPr="00D22F5C">
              <w:rPr>
                <w:rFonts w:ascii="Book Antiqua" w:hAnsi="Book Antiqua"/>
                <w:color w:val="000000"/>
                <w:sz w:val="20"/>
                <w:szCs w:val="20"/>
                <w:lang w:val="en-ID" w:eastAsia="en-ID"/>
              </w:rPr>
              <w:br/>
              <w:t xml:space="preserve">&gt; </w:t>
            </w:r>
            <w:proofErr w:type="spellStart"/>
            <w:r w:rsidRPr="00D22F5C">
              <w:rPr>
                <w:rFonts w:ascii="Book Antiqua" w:hAnsi="Book Antiqua"/>
                <w:color w:val="000000"/>
                <w:sz w:val="20"/>
                <w:szCs w:val="20"/>
                <w:lang w:val="en-ID" w:eastAsia="en-ID"/>
              </w:rPr>
              <w:t>Kawat</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bisa</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menghantarkan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panas</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dengan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baik</w:t>
            </w:r>
            <w:proofErr w:type="spellEnd"/>
            <w:r w:rsidRPr="00D22F5C">
              <w:rPr>
                <w:rFonts w:ascii="Book Antiqua" w:hAnsi="Book Antiqua"/>
                <w:color w:val="000000"/>
                <w:sz w:val="20"/>
                <w:szCs w:val="20"/>
                <w:lang w:val="en-ID" w:eastAsia="en-ID"/>
              </w:rPr>
              <w:t xml:space="preserve"> dan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bisa</w:t>
            </w:r>
            <w:proofErr w:type="spellEnd"/>
            <w:r w:rsidRPr="00D22F5C">
              <w:rPr>
                <w:rFonts w:ascii="Book Antiqua" w:hAnsi="Book Antiqua"/>
                <w:color w:val="000000"/>
                <w:sz w:val="20"/>
                <w:szCs w:val="20"/>
                <w:lang w:val="en-ID" w:eastAsia="en-ID"/>
              </w:rPr>
              <w:t xml:space="preserve"> di </w:t>
            </w:r>
            <w:proofErr w:type="spellStart"/>
            <w:r w:rsidRPr="00D22F5C">
              <w:rPr>
                <w:rFonts w:ascii="Book Antiqua" w:hAnsi="Book Antiqua"/>
                <w:color w:val="000000"/>
                <w:sz w:val="20"/>
                <w:szCs w:val="20"/>
                <w:lang w:val="en-ID" w:eastAsia="en-ID"/>
              </w:rPr>
              <w:t>jual</w:t>
            </w:r>
            <w:proofErr w:type="spellEnd"/>
            <w:r w:rsidRPr="00D22F5C">
              <w:rPr>
                <w:rFonts w:ascii="Book Antiqua" w:hAnsi="Book Antiqua"/>
                <w:color w:val="000000"/>
                <w:sz w:val="20"/>
                <w:szCs w:val="20"/>
                <w:lang w:val="en-ID" w:eastAsia="en-ID"/>
              </w:rPr>
              <w:t xml:space="preserve"> di </w:t>
            </w:r>
            <w:proofErr w:type="spellStart"/>
            <w:r w:rsidRPr="00D22F5C">
              <w:rPr>
                <w:rFonts w:ascii="Book Antiqua" w:hAnsi="Book Antiqua"/>
                <w:color w:val="000000"/>
                <w:sz w:val="20"/>
                <w:szCs w:val="20"/>
                <w:lang w:val="en-ID" w:eastAsia="en-ID"/>
              </w:rPr>
              <w:t>pasaran</w:t>
            </w:r>
            <w:proofErr w:type="spellEnd"/>
            <w:r w:rsidRPr="00D22F5C">
              <w:rPr>
                <w:rFonts w:ascii="Book Antiqua" w:hAnsi="Book Antiqua"/>
                <w:color w:val="000000"/>
                <w:sz w:val="20"/>
                <w:szCs w:val="20"/>
                <w:lang w:val="en-ID" w:eastAsia="en-ID"/>
              </w:rPr>
              <w:t>.</w:t>
            </w:r>
          </w:p>
        </w:tc>
      </w:tr>
      <w:tr w:rsidR="00D22F5C" w:rsidRPr="00D22F5C" w14:paraId="7290117B" w14:textId="77777777" w:rsidTr="00D22F5C">
        <w:trPr>
          <w:trHeight w:val="1703"/>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23F4C34" w14:textId="77777777" w:rsidR="00D22F5C" w:rsidRPr="00D22F5C" w:rsidRDefault="00D22F5C" w:rsidP="00D22F5C">
            <w:pPr>
              <w:ind w:left="0" w:firstLine="0"/>
              <w:jc w:val="center"/>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2</w:t>
            </w:r>
          </w:p>
        </w:tc>
        <w:tc>
          <w:tcPr>
            <w:tcW w:w="1192" w:type="pct"/>
            <w:tcBorders>
              <w:top w:val="nil"/>
              <w:left w:val="nil"/>
              <w:bottom w:val="single" w:sz="4" w:space="0" w:color="auto"/>
              <w:right w:val="single" w:sz="4" w:space="0" w:color="auto"/>
            </w:tcBorders>
            <w:shd w:val="clear" w:color="auto" w:fill="auto"/>
            <w:vAlign w:val="center"/>
            <w:hideMark/>
          </w:tcPr>
          <w:p w14:paraId="215B210A" w14:textId="77777777" w:rsidR="00D22F5C" w:rsidRPr="00D22F5C" w:rsidRDefault="00D22F5C" w:rsidP="00D22F5C">
            <w:pPr>
              <w:ind w:left="0" w:firstLine="0"/>
              <w:jc w:val="left"/>
              <w:rPr>
                <w:rFonts w:ascii="Book Antiqua" w:hAnsi="Book Antiqua"/>
                <w:color w:val="000000"/>
                <w:sz w:val="20"/>
                <w:szCs w:val="20"/>
                <w:lang w:val="en-ID" w:eastAsia="en-ID"/>
              </w:rPr>
            </w:pPr>
            <w:proofErr w:type="spellStart"/>
            <w:r w:rsidRPr="00D22F5C">
              <w:rPr>
                <w:rFonts w:ascii="Book Antiqua" w:hAnsi="Book Antiqua"/>
                <w:color w:val="000000"/>
                <w:sz w:val="20"/>
                <w:szCs w:val="20"/>
                <w:lang w:val="en-ID" w:eastAsia="en-ID"/>
              </w:rPr>
              <w:t>Pemotongan</w:t>
            </w:r>
            <w:proofErr w:type="spellEnd"/>
            <w:r w:rsidRPr="00D22F5C">
              <w:rPr>
                <w:rFonts w:ascii="Book Antiqua" w:hAnsi="Book Antiqua"/>
                <w:color w:val="000000"/>
                <w:sz w:val="20"/>
                <w:szCs w:val="20"/>
                <w:lang w:val="en-ID" w:eastAsia="en-ID"/>
              </w:rPr>
              <w:t xml:space="preserve"> dan </w:t>
            </w:r>
            <w:proofErr w:type="spellStart"/>
            <w:r w:rsidRPr="00D22F5C">
              <w:rPr>
                <w:rFonts w:ascii="Book Antiqua" w:hAnsi="Book Antiqua"/>
                <w:color w:val="000000"/>
                <w:sz w:val="20"/>
                <w:szCs w:val="20"/>
                <w:lang w:val="en-ID" w:eastAsia="en-ID"/>
              </w:rPr>
              <w:t>Pengukuran</w:t>
            </w:r>
            <w:proofErr w:type="spellEnd"/>
          </w:p>
        </w:tc>
        <w:tc>
          <w:tcPr>
            <w:tcW w:w="1030" w:type="pct"/>
            <w:tcBorders>
              <w:top w:val="nil"/>
              <w:left w:val="nil"/>
              <w:bottom w:val="single" w:sz="4" w:space="0" w:color="auto"/>
              <w:right w:val="single" w:sz="4" w:space="0" w:color="auto"/>
            </w:tcBorders>
            <w:shd w:val="clear" w:color="auto" w:fill="auto"/>
            <w:vAlign w:val="center"/>
            <w:hideMark/>
          </w:tcPr>
          <w:p w14:paraId="400F2E50" w14:textId="77777777" w:rsidR="00D22F5C" w:rsidRPr="00D22F5C" w:rsidRDefault="00D22F5C" w:rsidP="00D22F5C">
            <w:pPr>
              <w:ind w:left="0" w:firstLine="0"/>
              <w:jc w:val="left"/>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 xml:space="preserve">Panjang </w:t>
            </w:r>
            <w:proofErr w:type="spellStart"/>
            <w:r w:rsidRPr="00D22F5C">
              <w:rPr>
                <w:rFonts w:ascii="Book Antiqua" w:hAnsi="Book Antiqua"/>
                <w:color w:val="000000"/>
                <w:sz w:val="20"/>
                <w:szCs w:val="20"/>
                <w:lang w:val="en-ID" w:eastAsia="en-ID"/>
              </w:rPr>
              <w:t>melebihi</w:t>
            </w:r>
            <w:proofErr w:type="spellEnd"/>
            <w:r w:rsidRPr="00D22F5C">
              <w:rPr>
                <w:rFonts w:ascii="Book Antiqua" w:hAnsi="Book Antiqua"/>
                <w:color w:val="000000"/>
                <w:sz w:val="20"/>
                <w:szCs w:val="20"/>
                <w:lang w:val="en-ID" w:eastAsia="en-ID"/>
              </w:rPr>
              <w:t xml:space="preserve"> standard</w:t>
            </w:r>
          </w:p>
        </w:tc>
        <w:tc>
          <w:tcPr>
            <w:tcW w:w="2285" w:type="pct"/>
            <w:tcBorders>
              <w:top w:val="nil"/>
              <w:left w:val="nil"/>
              <w:bottom w:val="single" w:sz="4" w:space="0" w:color="auto"/>
              <w:right w:val="single" w:sz="4" w:space="0" w:color="auto"/>
            </w:tcBorders>
            <w:shd w:val="clear" w:color="auto" w:fill="auto"/>
            <w:vAlign w:val="center"/>
            <w:hideMark/>
          </w:tcPr>
          <w:p w14:paraId="217076F3" w14:textId="77777777" w:rsidR="00D22F5C" w:rsidRPr="00D22F5C" w:rsidRDefault="00D22F5C" w:rsidP="00D22F5C">
            <w:pPr>
              <w:ind w:left="0" w:firstLine="0"/>
              <w:jc w:val="left"/>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 xml:space="preserve">&gt; Coil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dapat</w:t>
            </w:r>
            <w:proofErr w:type="spellEnd"/>
            <w:r w:rsidRPr="00D22F5C">
              <w:rPr>
                <w:rFonts w:ascii="Book Antiqua" w:hAnsi="Book Antiqua"/>
                <w:color w:val="000000"/>
                <w:sz w:val="20"/>
                <w:szCs w:val="20"/>
                <w:lang w:val="en-ID" w:eastAsia="en-ID"/>
              </w:rPr>
              <w:t xml:space="preserve"> di </w:t>
            </w:r>
            <w:proofErr w:type="spellStart"/>
            <w:r w:rsidRPr="00D22F5C">
              <w:rPr>
                <w:rFonts w:ascii="Book Antiqua" w:hAnsi="Book Antiqua"/>
                <w:color w:val="000000"/>
                <w:sz w:val="20"/>
                <w:szCs w:val="20"/>
                <w:lang w:val="en-ID" w:eastAsia="en-ID"/>
              </w:rPr>
              <w:t>pasangkan</w:t>
            </w:r>
            <w:proofErr w:type="spellEnd"/>
            <w:r w:rsidRPr="00D22F5C">
              <w:rPr>
                <w:rFonts w:ascii="Book Antiqua" w:hAnsi="Book Antiqua"/>
                <w:color w:val="000000"/>
                <w:sz w:val="20"/>
                <w:szCs w:val="20"/>
                <w:lang w:val="en-ID" w:eastAsia="en-ID"/>
              </w:rPr>
              <w:t xml:space="preserve"> pada badan </w:t>
            </w:r>
            <w:proofErr w:type="spellStart"/>
            <w:r w:rsidRPr="00D22F5C">
              <w:rPr>
                <w:rFonts w:ascii="Book Antiqua" w:hAnsi="Book Antiqua"/>
                <w:color w:val="000000"/>
                <w:sz w:val="20"/>
                <w:szCs w:val="20"/>
                <w:lang w:val="en-ID" w:eastAsia="en-ID"/>
              </w:rPr>
              <w:t>rokok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elektrik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sehingga</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terjadi</w:t>
            </w:r>
            <w:proofErr w:type="spellEnd"/>
            <w:r w:rsidRPr="00D22F5C">
              <w:rPr>
                <w:rFonts w:ascii="Book Antiqua" w:hAnsi="Book Antiqua"/>
                <w:color w:val="000000"/>
                <w:sz w:val="20"/>
                <w:szCs w:val="20"/>
                <w:lang w:val="en-ID" w:eastAsia="en-ID"/>
              </w:rPr>
              <w:t xml:space="preserve"> proses </w:t>
            </w:r>
            <w:proofErr w:type="spellStart"/>
            <w:r w:rsidRPr="00D22F5C">
              <w:rPr>
                <w:rFonts w:ascii="Book Antiqua" w:hAnsi="Book Antiqua"/>
                <w:color w:val="000000"/>
                <w:sz w:val="20"/>
                <w:szCs w:val="20"/>
                <w:lang w:val="en-ID" w:eastAsia="en-ID"/>
              </w:rPr>
              <w:t>pemanasan</w:t>
            </w:r>
            <w:proofErr w:type="spellEnd"/>
            <w:r w:rsidRPr="00D22F5C">
              <w:rPr>
                <w:rFonts w:ascii="Book Antiqua" w:hAnsi="Book Antiqua"/>
                <w:color w:val="000000"/>
                <w:sz w:val="20"/>
                <w:szCs w:val="20"/>
                <w:lang w:val="en-ID" w:eastAsia="en-ID"/>
              </w:rPr>
              <w:t xml:space="preserve"> liquid.</w:t>
            </w:r>
            <w:r w:rsidRPr="00D22F5C">
              <w:rPr>
                <w:rFonts w:ascii="Book Antiqua" w:hAnsi="Book Antiqua"/>
                <w:color w:val="000000"/>
                <w:sz w:val="20"/>
                <w:szCs w:val="20"/>
                <w:lang w:val="en-ID" w:eastAsia="en-ID"/>
              </w:rPr>
              <w:br/>
              <w:t xml:space="preserve">&gt; Coil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dapat</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digunakan</w:t>
            </w:r>
            <w:proofErr w:type="spellEnd"/>
            <w:r w:rsidRPr="00D22F5C">
              <w:rPr>
                <w:rFonts w:ascii="Book Antiqua" w:hAnsi="Book Antiqua"/>
                <w:color w:val="000000"/>
                <w:sz w:val="20"/>
                <w:szCs w:val="20"/>
                <w:lang w:val="en-ID" w:eastAsia="en-ID"/>
              </w:rPr>
              <w:t xml:space="preserve"> dan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dapat</w:t>
            </w:r>
            <w:proofErr w:type="spellEnd"/>
            <w:r w:rsidRPr="00D22F5C">
              <w:rPr>
                <w:rFonts w:ascii="Book Antiqua" w:hAnsi="Book Antiqua"/>
                <w:color w:val="000000"/>
                <w:sz w:val="20"/>
                <w:szCs w:val="20"/>
                <w:lang w:val="en-ID" w:eastAsia="en-ID"/>
              </w:rPr>
              <w:t xml:space="preserve"> di </w:t>
            </w:r>
            <w:proofErr w:type="spellStart"/>
            <w:r w:rsidRPr="00D22F5C">
              <w:rPr>
                <w:rFonts w:ascii="Book Antiqua" w:hAnsi="Book Antiqua"/>
                <w:color w:val="000000"/>
                <w:sz w:val="20"/>
                <w:szCs w:val="20"/>
                <w:lang w:val="en-ID" w:eastAsia="en-ID"/>
              </w:rPr>
              <w:t>jual</w:t>
            </w:r>
            <w:proofErr w:type="spellEnd"/>
            <w:r w:rsidRPr="00D22F5C">
              <w:rPr>
                <w:rFonts w:ascii="Book Antiqua" w:hAnsi="Book Antiqua"/>
                <w:color w:val="000000"/>
                <w:sz w:val="20"/>
                <w:szCs w:val="20"/>
                <w:lang w:val="en-ID" w:eastAsia="en-ID"/>
              </w:rPr>
              <w:t>.</w:t>
            </w:r>
          </w:p>
        </w:tc>
      </w:tr>
      <w:tr w:rsidR="00D22F5C" w:rsidRPr="00D22F5C" w14:paraId="4B8F8D8C" w14:textId="77777777" w:rsidTr="00D22F5C">
        <w:trPr>
          <w:trHeight w:val="1402"/>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BFB8748" w14:textId="77777777" w:rsidR="00D22F5C" w:rsidRPr="00D22F5C" w:rsidRDefault="00D22F5C" w:rsidP="00D22F5C">
            <w:pPr>
              <w:ind w:left="0" w:firstLine="0"/>
              <w:jc w:val="center"/>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3</w:t>
            </w:r>
          </w:p>
        </w:tc>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1B81A8B4" w14:textId="77777777" w:rsidR="00D22F5C" w:rsidRPr="00D22F5C" w:rsidRDefault="00D22F5C" w:rsidP="00D22F5C">
            <w:pPr>
              <w:ind w:left="0" w:firstLine="0"/>
              <w:jc w:val="left"/>
              <w:rPr>
                <w:rFonts w:ascii="Book Antiqua" w:hAnsi="Book Antiqua"/>
                <w:color w:val="000000"/>
                <w:sz w:val="20"/>
                <w:szCs w:val="20"/>
                <w:lang w:val="en-ID" w:eastAsia="en-ID"/>
              </w:rPr>
            </w:pPr>
            <w:proofErr w:type="spellStart"/>
            <w:r w:rsidRPr="00D22F5C">
              <w:rPr>
                <w:rFonts w:ascii="Book Antiqua" w:hAnsi="Book Antiqua"/>
                <w:color w:val="000000"/>
                <w:sz w:val="20"/>
                <w:szCs w:val="20"/>
                <w:lang w:val="en-ID" w:eastAsia="en-ID"/>
              </w:rPr>
              <w:t>Penggulungan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Kawat</w:t>
            </w:r>
            <w:proofErr w:type="spellEnd"/>
          </w:p>
        </w:tc>
        <w:tc>
          <w:tcPr>
            <w:tcW w:w="1030" w:type="pct"/>
            <w:tcBorders>
              <w:top w:val="nil"/>
              <w:left w:val="nil"/>
              <w:bottom w:val="single" w:sz="4" w:space="0" w:color="auto"/>
              <w:right w:val="single" w:sz="4" w:space="0" w:color="auto"/>
            </w:tcBorders>
            <w:shd w:val="clear" w:color="auto" w:fill="auto"/>
            <w:vAlign w:val="center"/>
            <w:hideMark/>
          </w:tcPr>
          <w:p w14:paraId="5831C92C" w14:textId="77777777" w:rsidR="00D22F5C" w:rsidRPr="00D22F5C" w:rsidRDefault="00D22F5C" w:rsidP="00D22F5C">
            <w:pPr>
              <w:ind w:left="0" w:firstLine="0"/>
              <w:jc w:val="left"/>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 xml:space="preserve">Coil </w:t>
            </w:r>
            <w:proofErr w:type="spellStart"/>
            <w:r w:rsidRPr="00D22F5C">
              <w:rPr>
                <w:rFonts w:ascii="Book Antiqua" w:hAnsi="Book Antiqua"/>
                <w:color w:val="000000"/>
                <w:sz w:val="20"/>
                <w:szCs w:val="20"/>
                <w:lang w:val="en-ID" w:eastAsia="en-ID"/>
              </w:rPr>
              <w:t>bengkok</w:t>
            </w:r>
            <w:proofErr w:type="spellEnd"/>
          </w:p>
        </w:tc>
        <w:tc>
          <w:tcPr>
            <w:tcW w:w="2285" w:type="pct"/>
            <w:tcBorders>
              <w:top w:val="nil"/>
              <w:left w:val="nil"/>
              <w:bottom w:val="single" w:sz="4" w:space="0" w:color="auto"/>
              <w:right w:val="single" w:sz="4" w:space="0" w:color="auto"/>
            </w:tcBorders>
            <w:shd w:val="clear" w:color="auto" w:fill="auto"/>
            <w:vAlign w:val="center"/>
            <w:hideMark/>
          </w:tcPr>
          <w:p w14:paraId="08FF7747" w14:textId="77777777" w:rsidR="00D22F5C" w:rsidRPr="00D22F5C" w:rsidRDefault="00D22F5C" w:rsidP="00D22F5C">
            <w:pPr>
              <w:ind w:left="0" w:firstLine="0"/>
              <w:jc w:val="left"/>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 xml:space="preserve">&gt; Coil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dapat</w:t>
            </w:r>
            <w:proofErr w:type="spellEnd"/>
            <w:r w:rsidRPr="00D22F5C">
              <w:rPr>
                <w:rFonts w:ascii="Book Antiqua" w:hAnsi="Book Antiqua"/>
                <w:color w:val="000000"/>
                <w:sz w:val="20"/>
                <w:szCs w:val="20"/>
                <w:lang w:val="en-ID" w:eastAsia="en-ID"/>
              </w:rPr>
              <w:t xml:space="preserve"> di </w:t>
            </w:r>
            <w:proofErr w:type="spellStart"/>
            <w:r w:rsidRPr="00D22F5C">
              <w:rPr>
                <w:rFonts w:ascii="Book Antiqua" w:hAnsi="Book Antiqua"/>
                <w:color w:val="000000"/>
                <w:sz w:val="20"/>
                <w:szCs w:val="20"/>
                <w:lang w:val="en-ID" w:eastAsia="en-ID"/>
              </w:rPr>
              <w:t>pasangkan</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secara</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sempurna</w:t>
            </w:r>
            <w:proofErr w:type="spellEnd"/>
            <w:r w:rsidRPr="00D22F5C">
              <w:rPr>
                <w:rFonts w:ascii="Book Antiqua" w:hAnsi="Book Antiqua"/>
                <w:color w:val="000000"/>
                <w:sz w:val="20"/>
                <w:szCs w:val="20"/>
                <w:lang w:val="en-ID" w:eastAsia="en-ID"/>
              </w:rPr>
              <w:t xml:space="preserve"> pada badan </w:t>
            </w:r>
            <w:proofErr w:type="spellStart"/>
            <w:r w:rsidRPr="00D22F5C">
              <w:rPr>
                <w:rFonts w:ascii="Book Antiqua" w:hAnsi="Book Antiqua"/>
                <w:color w:val="000000"/>
                <w:sz w:val="20"/>
                <w:szCs w:val="20"/>
                <w:lang w:val="en-ID" w:eastAsia="en-ID"/>
              </w:rPr>
              <w:t>rokok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elektrik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akibat</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bentuk</w:t>
            </w:r>
            <w:proofErr w:type="spellEnd"/>
            <w:r w:rsidRPr="00D22F5C">
              <w:rPr>
                <w:rFonts w:ascii="Book Antiqua" w:hAnsi="Book Antiqua"/>
                <w:color w:val="000000"/>
                <w:sz w:val="20"/>
                <w:szCs w:val="20"/>
                <w:lang w:val="en-ID" w:eastAsia="en-ID"/>
              </w:rPr>
              <w:t xml:space="preserve"> yang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rata.</w:t>
            </w:r>
          </w:p>
        </w:tc>
      </w:tr>
      <w:tr w:rsidR="00D22F5C" w:rsidRPr="00D22F5C" w14:paraId="5F6F73B9" w14:textId="77777777" w:rsidTr="00D22F5C">
        <w:trPr>
          <w:trHeight w:val="1407"/>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D361AE2" w14:textId="77777777" w:rsidR="00D22F5C" w:rsidRPr="00D22F5C" w:rsidRDefault="00D22F5C" w:rsidP="00D22F5C">
            <w:pPr>
              <w:ind w:left="0" w:firstLine="0"/>
              <w:jc w:val="center"/>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4</w:t>
            </w:r>
          </w:p>
        </w:tc>
        <w:tc>
          <w:tcPr>
            <w:tcW w:w="1192" w:type="pct"/>
            <w:vMerge/>
            <w:tcBorders>
              <w:top w:val="nil"/>
              <w:left w:val="single" w:sz="4" w:space="0" w:color="auto"/>
              <w:bottom w:val="single" w:sz="4" w:space="0" w:color="auto"/>
              <w:right w:val="single" w:sz="4" w:space="0" w:color="auto"/>
            </w:tcBorders>
            <w:vAlign w:val="center"/>
            <w:hideMark/>
          </w:tcPr>
          <w:p w14:paraId="7FB246EF" w14:textId="77777777" w:rsidR="00D22F5C" w:rsidRPr="00D22F5C" w:rsidRDefault="00D22F5C" w:rsidP="00D22F5C">
            <w:pPr>
              <w:ind w:left="0" w:firstLine="0"/>
              <w:jc w:val="left"/>
              <w:rPr>
                <w:rFonts w:ascii="Book Antiqua" w:hAnsi="Book Antiqua"/>
                <w:color w:val="000000"/>
                <w:sz w:val="20"/>
                <w:szCs w:val="20"/>
                <w:lang w:val="en-ID" w:eastAsia="en-ID"/>
              </w:rPr>
            </w:pPr>
          </w:p>
        </w:tc>
        <w:tc>
          <w:tcPr>
            <w:tcW w:w="1030" w:type="pct"/>
            <w:tcBorders>
              <w:top w:val="nil"/>
              <w:left w:val="nil"/>
              <w:bottom w:val="single" w:sz="4" w:space="0" w:color="auto"/>
              <w:right w:val="single" w:sz="4" w:space="0" w:color="auto"/>
            </w:tcBorders>
            <w:shd w:val="clear" w:color="auto" w:fill="auto"/>
            <w:vAlign w:val="center"/>
            <w:hideMark/>
          </w:tcPr>
          <w:p w14:paraId="7558422C" w14:textId="77777777" w:rsidR="00D22F5C" w:rsidRPr="00D22F5C" w:rsidRDefault="00D22F5C" w:rsidP="00D22F5C">
            <w:pPr>
              <w:ind w:left="0" w:firstLine="0"/>
              <w:jc w:val="left"/>
              <w:rPr>
                <w:rFonts w:ascii="Book Antiqua" w:hAnsi="Book Antiqua"/>
                <w:color w:val="000000"/>
                <w:sz w:val="20"/>
                <w:szCs w:val="20"/>
                <w:lang w:val="en-ID" w:eastAsia="en-ID"/>
              </w:rPr>
            </w:pPr>
            <w:proofErr w:type="spellStart"/>
            <w:r w:rsidRPr="00D22F5C">
              <w:rPr>
                <w:rFonts w:ascii="Book Antiqua" w:hAnsi="Book Antiqua"/>
                <w:color w:val="000000"/>
                <w:sz w:val="20"/>
                <w:szCs w:val="20"/>
                <w:lang w:val="en-ID" w:eastAsia="en-ID"/>
              </w:rPr>
              <w:t>Ulir</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melebihi</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kriteria</w:t>
            </w:r>
            <w:proofErr w:type="spellEnd"/>
          </w:p>
        </w:tc>
        <w:tc>
          <w:tcPr>
            <w:tcW w:w="2285" w:type="pct"/>
            <w:tcBorders>
              <w:top w:val="nil"/>
              <w:left w:val="nil"/>
              <w:bottom w:val="single" w:sz="4" w:space="0" w:color="auto"/>
              <w:right w:val="single" w:sz="4" w:space="0" w:color="auto"/>
            </w:tcBorders>
            <w:shd w:val="clear" w:color="auto" w:fill="auto"/>
            <w:vAlign w:val="center"/>
            <w:hideMark/>
          </w:tcPr>
          <w:p w14:paraId="55EF7BDB" w14:textId="77777777" w:rsidR="00D22F5C" w:rsidRPr="00D22F5C" w:rsidRDefault="00D22F5C" w:rsidP="00D22F5C">
            <w:pPr>
              <w:ind w:left="0" w:firstLine="0"/>
              <w:jc w:val="left"/>
              <w:rPr>
                <w:rFonts w:ascii="Book Antiqua" w:hAnsi="Book Antiqua"/>
                <w:color w:val="000000"/>
                <w:sz w:val="20"/>
                <w:szCs w:val="20"/>
                <w:lang w:val="en-ID" w:eastAsia="en-ID"/>
              </w:rPr>
            </w:pPr>
            <w:r w:rsidRPr="00D22F5C">
              <w:rPr>
                <w:rFonts w:ascii="Book Antiqua" w:hAnsi="Book Antiqua"/>
                <w:color w:val="000000"/>
                <w:sz w:val="20"/>
                <w:szCs w:val="20"/>
                <w:lang w:val="en-ID" w:eastAsia="en-ID"/>
              </w:rPr>
              <w:t xml:space="preserve">&gt; Coil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dapat</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digunakan</w:t>
            </w:r>
            <w:proofErr w:type="spellEnd"/>
            <w:r w:rsidRPr="00D22F5C">
              <w:rPr>
                <w:rFonts w:ascii="Book Antiqua" w:hAnsi="Book Antiqua"/>
                <w:color w:val="000000"/>
                <w:sz w:val="20"/>
                <w:szCs w:val="20"/>
                <w:lang w:val="en-ID" w:eastAsia="en-ID"/>
              </w:rPr>
              <w:t xml:space="preserve"> dan </w:t>
            </w:r>
            <w:proofErr w:type="spellStart"/>
            <w:r w:rsidRPr="00D22F5C">
              <w:rPr>
                <w:rFonts w:ascii="Book Antiqua" w:hAnsi="Book Antiqua"/>
                <w:color w:val="000000"/>
                <w:sz w:val="20"/>
                <w:szCs w:val="20"/>
                <w:lang w:val="en-ID" w:eastAsia="en-ID"/>
              </w:rPr>
              <w:t>tidak</w:t>
            </w:r>
            <w:proofErr w:type="spellEnd"/>
            <w:r w:rsidRPr="00D22F5C">
              <w:rPr>
                <w:rFonts w:ascii="Book Antiqua" w:hAnsi="Book Antiqua"/>
                <w:color w:val="000000"/>
                <w:sz w:val="20"/>
                <w:szCs w:val="20"/>
                <w:lang w:val="en-ID" w:eastAsia="en-ID"/>
              </w:rPr>
              <w:t xml:space="preserve"> </w:t>
            </w:r>
            <w:proofErr w:type="spellStart"/>
            <w:r w:rsidRPr="00D22F5C">
              <w:rPr>
                <w:rFonts w:ascii="Book Antiqua" w:hAnsi="Book Antiqua"/>
                <w:color w:val="000000"/>
                <w:sz w:val="20"/>
                <w:szCs w:val="20"/>
                <w:lang w:val="en-ID" w:eastAsia="en-ID"/>
              </w:rPr>
              <w:t>dapat</w:t>
            </w:r>
            <w:proofErr w:type="spellEnd"/>
            <w:r w:rsidRPr="00D22F5C">
              <w:rPr>
                <w:rFonts w:ascii="Book Antiqua" w:hAnsi="Book Antiqua"/>
                <w:color w:val="000000"/>
                <w:sz w:val="20"/>
                <w:szCs w:val="20"/>
                <w:lang w:val="en-ID" w:eastAsia="en-ID"/>
              </w:rPr>
              <w:t xml:space="preserve"> di </w:t>
            </w:r>
            <w:proofErr w:type="spellStart"/>
            <w:r w:rsidRPr="00D22F5C">
              <w:rPr>
                <w:rFonts w:ascii="Book Antiqua" w:hAnsi="Book Antiqua"/>
                <w:color w:val="000000"/>
                <w:sz w:val="20"/>
                <w:szCs w:val="20"/>
                <w:lang w:val="en-ID" w:eastAsia="en-ID"/>
              </w:rPr>
              <w:t>jual</w:t>
            </w:r>
            <w:proofErr w:type="spellEnd"/>
            <w:r w:rsidRPr="00D22F5C">
              <w:rPr>
                <w:rFonts w:ascii="Book Antiqua" w:hAnsi="Book Antiqua"/>
                <w:color w:val="000000"/>
                <w:sz w:val="20"/>
                <w:szCs w:val="20"/>
                <w:lang w:val="en-ID" w:eastAsia="en-ID"/>
              </w:rPr>
              <w:t>.</w:t>
            </w:r>
          </w:p>
        </w:tc>
      </w:tr>
    </w:tbl>
    <w:p w14:paraId="1A7EA0C0" w14:textId="77777777" w:rsidR="00C222BB" w:rsidRDefault="00C222BB" w:rsidP="00C222BB">
      <w:pPr>
        <w:spacing w:line="276" w:lineRule="auto"/>
        <w:ind w:left="0" w:firstLine="0"/>
        <w:rPr>
          <w:rFonts w:ascii="Book Antiqua" w:hAnsi="Book Antiqua"/>
        </w:rPr>
      </w:pPr>
    </w:p>
    <w:p w14:paraId="0EA6B75A" w14:textId="77777777" w:rsidR="001445CE" w:rsidRDefault="001445CE" w:rsidP="008906F9">
      <w:pPr>
        <w:spacing w:line="276" w:lineRule="auto"/>
        <w:ind w:left="0" w:firstLine="0"/>
        <w:rPr>
          <w:rFonts w:ascii="Book Antiqua" w:hAnsi="Book Antiqua"/>
          <w:b/>
          <w:iCs/>
          <w:lang w:val="en-US"/>
        </w:rPr>
      </w:pPr>
    </w:p>
    <w:p w14:paraId="78DC6471" w14:textId="77777777" w:rsidR="001445CE" w:rsidRDefault="001445CE" w:rsidP="008906F9">
      <w:pPr>
        <w:spacing w:line="276" w:lineRule="auto"/>
        <w:ind w:left="0" w:firstLine="0"/>
        <w:rPr>
          <w:rFonts w:ascii="Book Antiqua" w:hAnsi="Book Antiqua"/>
          <w:b/>
          <w:iCs/>
          <w:lang w:val="en-US"/>
        </w:rPr>
      </w:pPr>
    </w:p>
    <w:p w14:paraId="1CCAAC50" w14:textId="77777777" w:rsidR="001445CE" w:rsidRDefault="001445CE" w:rsidP="008906F9">
      <w:pPr>
        <w:spacing w:line="276" w:lineRule="auto"/>
        <w:ind w:left="0" w:firstLine="0"/>
        <w:rPr>
          <w:rFonts w:ascii="Book Antiqua" w:hAnsi="Book Antiqua"/>
          <w:b/>
          <w:iCs/>
          <w:lang w:val="en-US"/>
        </w:rPr>
      </w:pPr>
    </w:p>
    <w:p w14:paraId="2ACB94B4" w14:textId="2A7D7FBF" w:rsidR="008906F9" w:rsidRPr="00155382" w:rsidRDefault="008D2F97" w:rsidP="008906F9">
      <w:pPr>
        <w:spacing w:line="276" w:lineRule="auto"/>
        <w:ind w:left="0" w:firstLine="0"/>
        <w:rPr>
          <w:rFonts w:ascii="Book Antiqua" w:hAnsi="Book Antiqua"/>
          <w:iCs/>
          <w:lang w:val="en-US"/>
        </w:rPr>
      </w:pPr>
      <w:proofErr w:type="spellStart"/>
      <w:r>
        <w:rPr>
          <w:rFonts w:ascii="Book Antiqua" w:hAnsi="Book Antiqua"/>
          <w:b/>
          <w:iCs/>
          <w:lang w:val="en-US"/>
        </w:rPr>
        <w:lastRenderedPageBreak/>
        <w:t>Perhitungan</w:t>
      </w:r>
      <w:proofErr w:type="spellEnd"/>
      <w:r>
        <w:rPr>
          <w:rFonts w:ascii="Book Antiqua" w:hAnsi="Book Antiqua"/>
          <w:b/>
          <w:iCs/>
          <w:lang w:val="en-US"/>
        </w:rPr>
        <w:t xml:space="preserve"> Risk Priority Number</w:t>
      </w:r>
    </w:p>
    <w:p w14:paraId="28ABF10C" w14:textId="282CA2D6" w:rsidR="00DB5E33" w:rsidRPr="00DB5E33" w:rsidRDefault="00DB5E33" w:rsidP="00C24B44">
      <w:pPr>
        <w:spacing w:line="276" w:lineRule="auto"/>
        <w:ind w:left="0" w:firstLine="633"/>
        <w:rPr>
          <w:rFonts w:ascii="Book Antiqua" w:hAnsi="Book Antiqua"/>
        </w:rPr>
      </w:pPr>
      <w:r>
        <w:rPr>
          <w:rFonts w:ascii="Book Antiqua" w:hAnsi="Book Antiqua"/>
          <w:lang w:val="en-US"/>
        </w:rPr>
        <w:t xml:space="preserve">Pada </w:t>
      </w:r>
      <w:proofErr w:type="spellStart"/>
      <w:r w:rsidRPr="00DB5E33">
        <w:rPr>
          <w:rFonts w:ascii="Book Antiqua" w:eastAsiaTheme="minorEastAsia" w:hAnsi="Book Antiqua"/>
          <w:iCs/>
          <w:lang w:val="en-US"/>
        </w:rPr>
        <w:t>dasarnya</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nilai</w:t>
      </w:r>
      <w:proofErr w:type="spellEnd"/>
      <w:r w:rsidRPr="00DB5E33">
        <w:rPr>
          <w:rFonts w:ascii="Book Antiqua" w:eastAsiaTheme="minorEastAsia" w:hAnsi="Book Antiqua"/>
          <w:iCs/>
          <w:lang w:val="en-US"/>
        </w:rPr>
        <w:t xml:space="preserve"> RPN </w:t>
      </w:r>
      <w:proofErr w:type="spellStart"/>
      <w:r w:rsidRPr="00DB5E33">
        <w:rPr>
          <w:rFonts w:ascii="Book Antiqua" w:eastAsiaTheme="minorEastAsia" w:hAnsi="Book Antiqua"/>
          <w:iCs/>
          <w:lang w:val="en-US"/>
        </w:rPr>
        <w:t>adalah</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nilai</w:t>
      </w:r>
      <w:proofErr w:type="spellEnd"/>
      <w:r w:rsidRPr="00DB5E33">
        <w:rPr>
          <w:rFonts w:ascii="Book Antiqua" w:eastAsiaTheme="minorEastAsia" w:hAnsi="Book Antiqua"/>
          <w:iCs/>
          <w:lang w:val="en-US"/>
        </w:rPr>
        <w:t xml:space="preserve"> yang </w:t>
      </w:r>
      <w:proofErr w:type="spellStart"/>
      <w:r w:rsidRPr="00DB5E33">
        <w:rPr>
          <w:rFonts w:ascii="Book Antiqua" w:eastAsiaTheme="minorEastAsia" w:hAnsi="Book Antiqua"/>
          <w:iCs/>
          <w:lang w:val="en-US"/>
        </w:rPr>
        <w:t>menunjukan</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seberapa</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parah</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risiko</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moda</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kegagalan</w:t>
      </w:r>
      <w:proofErr w:type="spellEnd"/>
      <w:r w:rsidRPr="00DB5E33">
        <w:rPr>
          <w:rFonts w:ascii="Book Antiqua" w:eastAsiaTheme="minorEastAsia" w:hAnsi="Book Antiqua"/>
          <w:iCs/>
          <w:lang w:val="en-US"/>
        </w:rPr>
        <w:t xml:space="preserve"> yang </w:t>
      </w:r>
      <w:proofErr w:type="spellStart"/>
      <w:r w:rsidRPr="00DB5E33">
        <w:rPr>
          <w:rFonts w:ascii="Book Antiqua" w:eastAsiaTheme="minorEastAsia" w:hAnsi="Book Antiqua"/>
          <w:iCs/>
          <w:lang w:val="en-US"/>
        </w:rPr>
        <w:t>terjadi</w:t>
      </w:r>
      <w:proofErr w:type="spellEnd"/>
      <w:r w:rsidRPr="00DB5E33">
        <w:rPr>
          <w:rFonts w:ascii="Book Antiqua" w:eastAsiaTheme="minorEastAsia" w:hAnsi="Book Antiqua"/>
          <w:iCs/>
          <w:lang w:val="en-US"/>
        </w:rPr>
        <w:t xml:space="preserve">. Dalam FMEA, </w:t>
      </w:r>
      <w:proofErr w:type="spellStart"/>
      <w:r w:rsidRPr="00DB5E33">
        <w:rPr>
          <w:rFonts w:ascii="Book Antiqua" w:eastAsiaTheme="minorEastAsia" w:hAnsi="Book Antiqua"/>
          <w:iCs/>
          <w:lang w:val="en-US"/>
        </w:rPr>
        <w:t>moda</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kegagalan</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dengan</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nilai</w:t>
      </w:r>
      <w:proofErr w:type="spellEnd"/>
      <w:r w:rsidRPr="00DB5E33">
        <w:rPr>
          <w:rFonts w:ascii="Book Antiqua" w:eastAsiaTheme="minorEastAsia" w:hAnsi="Book Antiqua"/>
          <w:iCs/>
          <w:lang w:val="en-US"/>
        </w:rPr>
        <w:t xml:space="preserve"> RPN </w:t>
      </w:r>
      <w:proofErr w:type="spellStart"/>
      <w:r w:rsidRPr="00DB5E33">
        <w:rPr>
          <w:rFonts w:ascii="Book Antiqua" w:eastAsiaTheme="minorEastAsia" w:hAnsi="Book Antiqua"/>
          <w:iCs/>
          <w:lang w:val="en-US"/>
        </w:rPr>
        <w:t>tertinggi</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harus</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diselesaikan</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terlebih</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dahulu</w:t>
      </w:r>
      <w:proofErr w:type="spellEnd"/>
      <w:r w:rsidRPr="00DB5E33">
        <w:rPr>
          <w:rFonts w:ascii="Book Antiqua" w:hAnsi="Book Antiqua"/>
          <w:lang w:val="en-US"/>
        </w:rPr>
        <w:t xml:space="preserve">. </w:t>
      </w:r>
      <w:proofErr w:type="spellStart"/>
      <w:r w:rsidRPr="00DB5E33">
        <w:rPr>
          <w:rFonts w:ascii="Book Antiqua" w:hAnsi="Book Antiqua"/>
          <w:lang w:val="en-US"/>
        </w:rPr>
        <w:t>Untuk</w:t>
      </w:r>
      <w:proofErr w:type="spellEnd"/>
      <w:r w:rsidRPr="00DB5E33">
        <w:rPr>
          <w:rFonts w:ascii="Book Antiqua" w:hAnsi="Book Antiqua"/>
          <w:lang w:val="en-US"/>
        </w:rPr>
        <w:t xml:space="preserve"> </w:t>
      </w:r>
      <w:proofErr w:type="spellStart"/>
      <w:r w:rsidRPr="00DB5E33">
        <w:rPr>
          <w:rFonts w:ascii="Book Antiqua" w:hAnsi="Book Antiqua"/>
          <w:lang w:val="en-US"/>
        </w:rPr>
        <w:t>mengetahui</w:t>
      </w:r>
      <w:proofErr w:type="spellEnd"/>
      <w:r w:rsidRPr="00DB5E33">
        <w:rPr>
          <w:rFonts w:ascii="Book Antiqua" w:hAnsi="Book Antiqua"/>
          <w:lang w:val="en-US"/>
        </w:rPr>
        <w:t xml:space="preserve"> </w:t>
      </w:r>
      <w:proofErr w:type="spellStart"/>
      <w:r w:rsidRPr="00DB5E33">
        <w:rPr>
          <w:rFonts w:ascii="Book Antiqua" w:hAnsi="Book Antiqua"/>
          <w:lang w:val="en-US"/>
        </w:rPr>
        <w:t>moda</w:t>
      </w:r>
      <w:proofErr w:type="spellEnd"/>
      <w:r w:rsidRPr="00DB5E33">
        <w:rPr>
          <w:rFonts w:ascii="Book Antiqua" w:hAnsi="Book Antiqua"/>
          <w:lang w:val="en-US"/>
        </w:rPr>
        <w:t xml:space="preserve"> </w:t>
      </w:r>
      <w:proofErr w:type="spellStart"/>
      <w:r w:rsidRPr="00DB5E33">
        <w:rPr>
          <w:rFonts w:ascii="Book Antiqua" w:hAnsi="Book Antiqua"/>
          <w:lang w:val="en-US"/>
        </w:rPr>
        <w:t>kegagalan</w:t>
      </w:r>
      <w:proofErr w:type="spellEnd"/>
      <w:r w:rsidRPr="00DB5E33">
        <w:rPr>
          <w:rFonts w:ascii="Book Antiqua" w:hAnsi="Book Antiqua"/>
          <w:lang w:val="en-US"/>
        </w:rPr>
        <w:t xml:space="preserve"> pada </w:t>
      </w:r>
      <w:proofErr w:type="spellStart"/>
      <w:r w:rsidRPr="00DB5E33">
        <w:rPr>
          <w:rFonts w:ascii="Book Antiqua" w:hAnsi="Book Antiqua"/>
          <w:lang w:val="en-US"/>
        </w:rPr>
        <w:t>kecacatan</w:t>
      </w:r>
      <w:proofErr w:type="spellEnd"/>
      <w:r w:rsidRPr="00DB5E33">
        <w:rPr>
          <w:rFonts w:ascii="Book Antiqua" w:hAnsi="Book Antiqua"/>
          <w:lang w:val="en-US"/>
        </w:rPr>
        <w:t xml:space="preserve"> coil vapor yang </w:t>
      </w:r>
      <w:proofErr w:type="spellStart"/>
      <w:r w:rsidRPr="00DB5E33">
        <w:rPr>
          <w:rFonts w:ascii="Book Antiqua" w:hAnsi="Book Antiqua"/>
          <w:lang w:val="en-US"/>
        </w:rPr>
        <w:t>harus</w:t>
      </w:r>
      <w:proofErr w:type="spellEnd"/>
      <w:r w:rsidRPr="00DB5E33">
        <w:rPr>
          <w:rFonts w:ascii="Book Antiqua" w:hAnsi="Book Antiqua"/>
          <w:lang w:val="en-US"/>
        </w:rPr>
        <w:t xml:space="preserve"> di </w:t>
      </w:r>
      <w:proofErr w:type="spellStart"/>
      <w:r w:rsidRPr="00DB5E33">
        <w:rPr>
          <w:rFonts w:ascii="Book Antiqua" w:hAnsi="Book Antiqua"/>
          <w:lang w:val="en-US"/>
        </w:rPr>
        <w:t>selesaikan</w:t>
      </w:r>
      <w:proofErr w:type="spellEnd"/>
      <w:r w:rsidRPr="00DB5E33">
        <w:rPr>
          <w:rFonts w:ascii="Book Antiqua" w:hAnsi="Book Antiqua"/>
          <w:lang w:val="en-US"/>
        </w:rPr>
        <w:t xml:space="preserve"> </w:t>
      </w:r>
      <w:proofErr w:type="spellStart"/>
      <w:r w:rsidRPr="00DB5E33">
        <w:rPr>
          <w:rFonts w:ascii="Book Antiqua" w:hAnsi="Book Antiqua"/>
          <w:lang w:val="en-US"/>
        </w:rPr>
        <w:t>terlebih</w:t>
      </w:r>
      <w:proofErr w:type="spellEnd"/>
      <w:r w:rsidRPr="00DB5E33">
        <w:rPr>
          <w:rFonts w:ascii="Book Antiqua" w:hAnsi="Book Antiqua"/>
          <w:lang w:val="en-US"/>
        </w:rPr>
        <w:t xml:space="preserve"> </w:t>
      </w:r>
      <w:proofErr w:type="spellStart"/>
      <w:r w:rsidRPr="00DB5E33">
        <w:rPr>
          <w:rFonts w:ascii="Book Antiqua" w:hAnsi="Book Antiqua"/>
          <w:lang w:val="en-US"/>
        </w:rPr>
        <w:t>dahulu</w:t>
      </w:r>
      <w:proofErr w:type="spellEnd"/>
      <w:r w:rsidRPr="00DB5E33">
        <w:rPr>
          <w:rFonts w:ascii="Book Antiqua" w:hAnsi="Book Antiqua"/>
          <w:lang w:val="en-US"/>
        </w:rPr>
        <w:t xml:space="preserve">, </w:t>
      </w:r>
      <w:proofErr w:type="spellStart"/>
      <w:r w:rsidRPr="00DB5E33">
        <w:rPr>
          <w:rFonts w:ascii="Book Antiqua" w:hAnsi="Book Antiqua"/>
          <w:lang w:val="en-US"/>
        </w:rPr>
        <w:t>maka</w:t>
      </w:r>
      <w:proofErr w:type="spellEnd"/>
      <w:r w:rsidRPr="00DB5E33">
        <w:rPr>
          <w:rFonts w:ascii="Book Antiqua" w:hAnsi="Book Antiqua"/>
          <w:lang w:val="en-US"/>
        </w:rPr>
        <w:t xml:space="preserve"> </w:t>
      </w:r>
      <w:proofErr w:type="spellStart"/>
      <w:r w:rsidRPr="00DB5E33">
        <w:rPr>
          <w:rFonts w:ascii="Book Antiqua" w:hAnsi="Book Antiqua"/>
          <w:lang w:val="en-US"/>
        </w:rPr>
        <w:t>dilakukan</w:t>
      </w:r>
      <w:proofErr w:type="spellEnd"/>
      <w:r w:rsidRPr="00DB5E33">
        <w:rPr>
          <w:rFonts w:ascii="Book Antiqua" w:hAnsi="Book Antiqua"/>
          <w:lang w:val="en-US"/>
        </w:rPr>
        <w:t xml:space="preserve"> </w:t>
      </w:r>
      <w:proofErr w:type="spellStart"/>
      <w:r w:rsidRPr="00DB5E33">
        <w:rPr>
          <w:rFonts w:ascii="Book Antiqua" w:hAnsi="Book Antiqua"/>
          <w:lang w:val="en-US"/>
        </w:rPr>
        <w:t>perhitungan</w:t>
      </w:r>
      <w:proofErr w:type="spellEnd"/>
      <w:r w:rsidRPr="00DB5E33">
        <w:rPr>
          <w:rFonts w:ascii="Book Antiqua" w:hAnsi="Book Antiqua"/>
          <w:lang w:val="en-US"/>
        </w:rPr>
        <w:t xml:space="preserve">. </w:t>
      </w:r>
      <w:proofErr w:type="spellStart"/>
      <w:r w:rsidRPr="00DB5E33">
        <w:rPr>
          <w:rFonts w:ascii="Book Antiqua" w:hAnsi="Book Antiqua"/>
          <w:lang w:val="en-US"/>
        </w:rPr>
        <w:t>Berikut</w:t>
      </w:r>
      <w:proofErr w:type="spellEnd"/>
      <w:r w:rsidRPr="00DB5E33">
        <w:rPr>
          <w:rFonts w:ascii="Book Antiqua" w:hAnsi="Book Antiqua"/>
          <w:lang w:val="en-US"/>
        </w:rPr>
        <w:t xml:space="preserve"> </w:t>
      </w:r>
      <w:proofErr w:type="spellStart"/>
      <w:r w:rsidRPr="00DB5E33">
        <w:rPr>
          <w:rFonts w:ascii="Book Antiqua" w:hAnsi="Book Antiqua"/>
          <w:lang w:val="en-US"/>
        </w:rPr>
        <w:t>perhitungan</w:t>
      </w:r>
      <w:proofErr w:type="spellEnd"/>
      <w:r w:rsidRPr="00DB5E33">
        <w:rPr>
          <w:rFonts w:ascii="Book Antiqua" w:hAnsi="Book Antiqua"/>
          <w:lang w:val="en-US"/>
        </w:rPr>
        <w:t xml:space="preserve"> </w:t>
      </w:r>
      <w:proofErr w:type="spellStart"/>
      <w:r w:rsidRPr="00DB5E33">
        <w:rPr>
          <w:rFonts w:ascii="Book Antiqua" w:hAnsi="Book Antiqua"/>
          <w:lang w:val="en-US"/>
        </w:rPr>
        <w:t>nilai</w:t>
      </w:r>
      <w:proofErr w:type="spellEnd"/>
      <w:r w:rsidRPr="00DB5E33">
        <w:rPr>
          <w:rFonts w:ascii="Book Antiqua" w:hAnsi="Book Antiqua"/>
          <w:lang w:val="en-US"/>
        </w:rPr>
        <w:t xml:space="preserve"> RPN </w:t>
      </w:r>
      <w:proofErr w:type="spellStart"/>
      <w:r w:rsidRPr="00DB5E33">
        <w:rPr>
          <w:rFonts w:ascii="Book Antiqua" w:hAnsi="Book Antiqua"/>
          <w:lang w:val="en-US"/>
        </w:rPr>
        <w:t>tersebut</w:t>
      </w:r>
      <w:proofErr w:type="spellEnd"/>
      <w:r w:rsidRPr="00DB5E33">
        <w:rPr>
          <w:rFonts w:ascii="Book Antiqua" w:hAnsi="Book Antiqua"/>
          <w:lang w:val="en-US"/>
        </w:rPr>
        <w:t>:</w:t>
      </w:r>
    </w:p>
    <w:p w14:paraId="674B2243" w14:textId="77777777" w:rsidR="00DB5E33" w:rsidRPr="00DB5E33" w:rsidRDefault="00DB5E33" w:rsidP="00DB5E33">
      <w:pPr>
        <w:pStyle w:val="ListParagraph"/>
        <w:numPr>
          <w:ilvl w:val="0"/>
          <w:numId w:val="2"/>
        </w:numPr>
        <w:spacing w:after="160" w:line="276" w:lineRule="auto"/>
        <w:ind w:left="993"/>
        <w:rPr>
          <w:rFonts w:ascii="Book Antiqua" w:eastAsiaTheme="minorEastAsia" w:hAnsi="Book Antiqua"/>
          <w:iCs/>
          <w:lang w:val="en-US"/>
        </w:rPr>
      </w:pPr>
      <w:proofErr w:type="spellStart"/>
      <w:r w:rsidRPr="00DB5E33">
        <w:rPr>
          <w:rFonts w:ascii="Book Antiqua" w:eastAsiaTheme="minorEastAsia" w:hAnsi="Book Antiqua"/>
          <w:iCs/>
          <w:lang w:val="en-US"/>
        </w:rPr>
        <w:t>Lilitan</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Mengelupas</w:t>
      </w:r>
      <w:proofErr w:type="spellEnd"/>
    </w:p>
    <w:p w14:paraId="486E5A6D" w14:textId="77777777" w:rsidR="00DB5E33" w:rsidRPr="00DB5E33" w:rsidRDefault="00DB5E33" w:rsidP="00DB5E33">
      <w:pPr>
        <w:pStyle w:val="ListParagraph"/>
        <w:spacing w:line="276" w:lineRule="auto"/>
        <w:ind w:left="993"/>
        <w:rPr>
          <w:rFonts w:ascii="Book Antiqua" w:eastAsiaTheme="minorEastAsia" w:hAnsi="Book Antiqua"/>
          <w:iCs/>
          <w:lang w:val="en-US"/>
        </w:rPr>
      </w:pPr>
      <w:r w:rsidRPr="00DB5E33">
        <w:rPr>
          <w:rFonts w:ascii="Book Antiqua" w:eastAsiaTheme="minorEastAsia" w:hAnsi="Book Antiqua"/>
          <w:iCs/>
          <w:lang w:val="en-US"/>
        </w:rPr>
        <w:t xml:space="preserve">RPN: Severity X </w:t>
      </w:r>
      <w:proofErr w:type="spellStart"/>
      <w:r w:rsidRPr="00DB5E33">
        <w:rPr>
          <w:rFonts w:ascii="Book Antiqua" w:eastAsiaTheme="minorEastAsia" w:hAnsi="Book Antiqua"/>
          <w:iCs/>
          <w:lang w:val="en-US"/>
        </w:rPr>
        <w:t>Occurance</w:t>
      </w:r>
      <w:proofErr w:type="spellEnd"/>
      <w:r w:rsidRPr="00DB5E33">
        <w:rPr>
          <w:rFonts w:ascii="Book Antiqua" w:eastAsiaTheme="minorEastAsia" w:hAnsi="Book Antiqua"/>
          <w:iCs/>
          <w:lang w:val="en-US"/>
        </w:rPr>
        <w:t xml:space="preserve"> X Detection = 7 X 8 X 6 = 336</w:t>
      </w:r>
    </w:p>
    <w:p w14:paraId="4C8FEBA0" w14:textId="77777777" w:rsidR="00DB5E33" w:rsidRPr="00DB5E33" w:rsidRDefault="00DB5E33" w:rsidP="00DB5E33">
      <w:pPr>
        <w:pStyle w:val="ListParagraph"/>
        <w:numPr>
          <w:ilvl w:val="0"/>
          <w:numId w:val="2"/>
        </w:numPr>
        <w:spacing w:after="160" w:line="276" w:lineRule="auto"/>
        <w:ind w:left="993"/>
        <w:rPr>
          <w:rFonts w:ascii="Book Antiqua" w:eastAsiaTheme="minorEastAsia" w:hAnsi="Book Antiqua"/>
          <w:iCs/>
          <w:lang w:val="en-US"/>
        </w:rPr>
      </w:pPr>
      <w:r w:rsidRPr="00DB5E33">
        <w:rPr>
          <w:rFonts w:ascii="Book Antiqua" w:eastAsiaTheme="minorEastAsia" w:hAnsi="Book Antiqua"/>
          <w:iCs/>
          <w:lang w:val="en-US"/>
        </w:rPr>
        <w:t xml:space="preserve">Panjang </w:t>
      </w:r>
      <w:proofErr w:type="spellStart"/>
      <w:r w:rsidRPr="00DB5E33">
        <w:rPr>
          <w:rFonts w:ascii="Book Antiqua" w:eastAsiaTheme="minorEastAsia" w:hAnsi="Book Antiqua"/>
          <w:iCs/>
          <w:lang w:val="en-US"/>
        </w:rPr>
        <w:t>Melebihi</w:t>
      </w:r>
      <w:proofErr w:type="spellEnd"/>
      <w:r w:rsidRPr="00DB5E33">
        <w:rPr>
          <w:rFonts w:ascii="Book Antiqua" w:eastAsiaTheme="minorEastAsia" w:hAnsi="Book Antiqua"/>
          <w:iCs/>
          <w:lang w:val="en-US"/>
        </w:rPr>
        <w:t xml:space="preserve"> Standard</w:t>
      </w:r>
    </w:p>
    <w:p w14:paraId="484F45C5" w14:textId="77777777" w:rsidR="00DB5E33" w:rsidRPr="00DB5E33" w:rsidRDefault="00DB5E33" w:rsidP="00DB5E33">
      <w:pPr>
        <w:pStyle w:val="ListParagraph"/>
        <w:spacing w:line="276" w:lineRule="auto"/>
        <w:ind w:left="993"/>
        <w:rPr>
          <w:rFonts w:ascii="Book Antiqua" w:eastAsiaTheme="minorEastAsia" w:hAnsi="Book Antiqua"/>
          <w:iCs/>
          <w:lang w:val="en-US"/>
        </w:rPr>
      </w:pPr>
      <w:r w:rsidRPr="00DB5E33">
        <w:rPr>
          <w:rFonts w:ascii="Book Antiqua" w:eastAsiaTheme="minorEastAsia" w:hAnsi="Book Antiqua"/>
          <w:iCs/>
          <w:lang w:val="en-US"/>
        </w:rPr>
        <w:t xml:space="preserve">RPN: Severity X </w:t>
      </w:r>
      <w:proofErr w:type="spellStart"/>
      <w:r w:rsidRPr="00DB5E33">
        <w:rPr>
          <w:rFonts w:ascii="Book Antiqua" w:eastAsiaTheme="minorEastAsia" w:hAnsi="Book Antiqua"/>
          <w:iCs/>
          <w:lang w:val="en-US"/>
        </w:rPr>
        <w:t>Occurance</w:t>
      </w:r>
      <w:proofErr w:type="spellEnd"/>
      <w:r w:rsidRPr="00DB5E33">
        <w:rPr>
          <w:rFonts w:ascii="Book Antiqua" w:eastAsiaTheme="minorEastAsia" w:hAnsi="Book Antiqua"/>
          <w:iCs/>
          <w:lang w:val="en-US"/>
        </w:rPr>
        <w:t xml:space="preserve"> X Detection = 8 X 7 X 5 = 280</w:t>
      </w:r>
    </w:p>
    <w:p w14:paraId="24347EF2" w14:textId="77777777" w:rsidR="00DB5E33" w:rsidRPr="00DB5E33" w:rsidRDefault="00DB5E33" w:rsidP="00DB5E33">
      <w:pPr>
        <w:pStyle w:val="ListParagraph"/>
        <w:numPr>
          <w:ilvl w:val="0"/>
          <w:numId w:val="2"/>
        </w:numPr>
        <w:spacing w:after="160" w:line="276" w:lineRule="auto"/>
        <w:ind w:left="993"/>
        <w:rPr>
          <w:rFonts w:ascii="Book Antiqua" w:eastAsiaTheme="minorEastAsia" w:hAnsi="Book Antiqua"/>
          <w:iCs/>
          <w:lang w:val="en-US"/>
        </w:rPr>
      </w:pPr>
      <w:r w:rsidRPr="00DB5E33">
        <w:rPr>
          <w:rFonts w:ascii="Book Antiqua" w:eastAsiaTheme="minorEastAsia" w:hAnsi="Book Antiqua"/>
          <w:iCs/>
          <w:lang w:val="en-US"/>
        </w:rPr>
        <w:t>Coil Bengkok</w:t>
      </w:r>
    </w:p>
    <w:p w14:paraId="0CF6BE5E" w14:textId="77777777" w:rsidR="00DB5E33" w:rsidRPr="00DB5E33" w:rsidRDefault="00DB5E33" w:rsidP="00DB5E33">
      <w:pPr>
        <w:pStyle w:val="ListParagraph"/>
        <w:spacing w:line="276" w:lineRule="auto"/>
        <w:ind w:left="993"/>
        <w:rPr>
          <w:rFonts w:ascii="Book Antiqua" w:eastAsiaTheme="minorEastAsia" w:hAnsi="Book Antiqua"/>
          <w:iCs/>
          <w:lang w:val="en-US"/>
        </w:rPr>
      </w:pPr>
      <w:r w:rsidRPr="00DB5E33">
        <w:rPr>
          <w:rFonts w:ascii="Book Antiqua" w:eastAsiaTheme="minorEastAsia" w:hAnsi="Book Antiqua"/>
          <w:iCs/>
          <w:lang w:val="en-US"/>
        </w:rPr>
        <w:t xml:space="preserve">RPN: Severity X </w:t>
      </w:r>
      <w:proofErr w:type="spellStart"/>
      <w:r w:rsidRPr="00DB5E33">
        <w:rPr>
          <w:rFonts w:ascii="Book Antiqua" w:eastAsiaTheme="minorEastAsia" w:hAnsi="Book Antiqua"/>
          <w:iCs/>
          <w:lang w:val="en-US"/>
        </w:rPr>
        <w:t>Occurance</w:t>
      </w:r>
      <w:proofErr w:type="spellEnd"/>
      <w:r w:rsidRPr="00DB5E33">
        <w:rPr>
          <w:rFonts w:ascii="Book Antiqua" w:eastAsiaTheme="minorEastAsia" w:hAnsi="Book Antiqua"/>
          <w:iCs/>
          <w:lang w:val="en-US"/>
        </w:rPr>
        <w:t xml:space="preserve"> X Detection = 5 X 7 X 4 = 140</w:t>
      </w:r>
    </w:p>
    <w:p w14:paraId="70F1D551" w14:textId="77777777" w:rsidR="00DB5E33" w:rsidRPr="00DB5E33" w:rsidRDefault="00DB5E33" w:rsidP="00DB5E33">
      <w:pPr>
        <w:pStyle w:val="ListParagraph"/>
        <w:numPr>
          <w:ilvl w:val="0"/>
          <w:numId w:val="2"/>
        </w:numPr>
        <w:spacing w:after="160" w:line="276" w:lineRule="auto"/>
        <w:ind w:left="993"/>
        <w:rPr>
          <w:rFonts w:ascii="Book Antiqua" w:eastAsiaTheme="minorEastAsia" w:hAnsi="Book Antiqua"/>
          <w:iCs/>
          <w:lang w:val="en-US"/>
        </w:rPr>
      </w:pPr>
      <w:proofErr w:type="spellStart"/>
      <w:r w:rsidRPr="00DB5E33">
        <w:rPr>
          <w:rFonts w:ascii="Book Antiqua" w:eastAsiaTheme="minorEastAsia" w:hAnsi="Book Antiqua"/>
          <w:iCs/>
          <w:lang w:val="en-US"/>
        </w:rPr>
        <w:t>Lilitan</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Melebihi</w:t>
      </w:r>
      <w:proofErr w:type="spellEnd"/>
      <w:r w:rsidRPr="00DB5E33">
        <w:rPr>
          <w:rFonts w:ascii="Book Antiqua" w:eastAsiaTheme="minorEastAsia" w:hAnsi="Book Antiqua"/>
          <w:iCs/>
          <w:lang w:val="en-US"/>
        </w:rPr>
        <w:t xml:space="preserve"> </w:t>
      </w:r>
      <w:proofErr w:type="spellStart"/>
      <w:r w:rsidRPr="00DB5E33">
        <w:rPr>
          <w:rFonts w:ascii="Book Antiqua" w:eastAsiaTheme="minorEastAsia" w:hAnsi="Book Antiqua"/>
          <w:iCs/>
          <w:lang w:val="en-US"/>
        </w:rPr>
        <w:t>Kriteria</w:t>
      </w:r>
      <w:proofErr w:type="spellEnd"/>
    </w:p>
    <w:p w14:paraId="4636637F" w14:textId="232CC037" w:rsidR="00C24B44" w:rsidRPr="00C24B44" w:rsidRDefault="00DB5E33" w:rsidP="00C24B44">
      <w:pPr>
        <w:pStyle w:val="ListParagraph"/>
        <w:spacing w:after="240" w:line="276" w:lineRule="auto"/>
        <w:ind w:left="993"/>
        <w:rPr>
          <w:rFonts w:ascii="Book Antiqua" w:eastAsiaTheme="minorEastAsia" w:hAnsi="Book Antiqua"/>
          <w:iCs/>
          <w:lang w:val="en-US"/>
        </w:rPr>
      </w:pPr>
      <w:r w:rsidRPr="00DB5E33">
        <w:rPr>
          <w:rFonts w:ascii="Book Antiqua" w:eastAsiaTheme="minorEastAsia" w:hAnsi="Book Antiqua"/>
          <w:iCs/>
          <w:lang w:val="en-US"/>
        </w:rPr>
        <w:t xml:space="preserve">RPN: Severity X </w:t>
      </w:r>
      <w:proofErr w:type="spellStart"/>
      <w:r w:rsidRPr="00DB5E33">
        <w:rPr>
          <w:rFonts w:ascii="Book Antiqua" w:eastAsiaTheme="minorEastAsia" w:hAnsi="Book Antiqua"/>
          <w:iCs/>
          <w:lang w:val="en-US"/>
        </w:rPr>
        <w:t>Occurance</w:t>
      </w:r>
      <w:proofErr w:type="spellEnd"/>
      <w:r w:rsidRPr="00DB5E33">
        <w:rPr>
          <w:rFonts w:ascii="Book Antiqua" w:eastAsiaTheme="minorEastAsia" w:hAnsi="Book Antiqua"/>
          <w:iCs/>
          <w:lang w:val="en-US"/>
        </w:rPr>
        <w:t xml:space="preserve"> X Detection = 6 X 7 X 4 = 168</w:t>
      </w:r>
    </w:p>
    <w:p w14:paraId="5B32EB8D" w14:textId="0ABEFE6A" w:rsidR="008C147E" w:rsidRDefault="00C24B44" w:rsidP="00C24B44">
      <w:pPr>
        <w:spacing w:after="240" w:line="276" w:lineRule="auto"/>
        <w:ind w:left="0" w:firstLine="720"/>
        <w:rPr>
          <w:rFonts w:ascii="Book Antiqua" w:eastAsiaTheme="minorEastAsia" w:hAnsi="Book Antiqua"/>
          <w:iCs/>
          <w:lang w:val="en-US"/>
        </w:rPr>
      </w:pPr>
      <w:proofErr w:type="spellStart"/>
      <w:r>
        <w:rPr>
          <w:rFonts w:ascii="Book Antiqua" w:hAnsi="Book Antiqua"/>
          <w:lang w:val="en-US"/>
        </w:rPr>
        <w:t>Setelah</w:t>
      </w:r>
      <w:proofErr w:type="spellEnd"/>
      <w:r>
        <w:rPr>
          <w:rFonts w:ascii="Book Antiqua" w:hAnsi="Book Antiqua"/>
          <w:lang w:val="en-US"/>
        </w:rPr>
        <w:t xml:space="preserve"> </w:t>
      </w:r>
      <w:proofErr w:type="spellStart"/>
      <w:r>
        <w:rPr>
          <w:rFonts w:ascii="Book Antiqua" w:hAnsi="Book Antiqua"/>
          <w:lang w:val="en-US"/>
        </w:rPr>
        <w:t>menghitung</w:t>
      </w:r>
      <w:proofErr w:type="spellEnd"/>
      <w:r>
        <w:rPr>
          <w:rFonts w:ascii="Book Antiqua" w:hAnsi="Book Antiqua"/>
          <w:lang w:val="en-US"/>
        </w:rPr>
        <w:t xml:space="preserve"> </w:t>
      </w:r>
      <w:proofErr w:type="spellStart"/>
      <w:r>
        <w:rPr>
          <w:rFonts w:ascii="Book Antiqua" w:hAnsi="Book Antiqua"/>
          <w:lang w:val="en-US"/>
        </w:rPr>
        <w:t>nilai</w:t>
      </w:r>
      <w:proofErr w:type="spellEnd"/>
      <w:r>
        <w:rPr>
          <w:rFonts w:ascii="Book Antiqua" w:hAnsi="Book Antiqua"/>
          <w:lang w:val="en-US"/>
        </w:rPr>
        <w:t xml:space="preserve"> RPN pada </w:t>
      </w:r>
      <w:proofErr w:type="spellStart"/>
      <w:r>
        <w:rPr>
          <w:rFonts w:ascii="Book Antiqua" w:hAnsi="Book Antiqua"/>
          <w:lang w:val="en-US"/>
        </w:rPr>
        <w:t>setiap</w:t>
      </w:r>
      <w:proofErr w:type="spellEnd"/>
      <w:r>
        <w:rPr>
          <w:rFonts w:ascii="Book Antiqua" w:hAnsi="Book Antiqua"/>
          <w:lang w:val="en-US"/>
        </w:rPr>
        <w:t xml:space="preserve"> </w:t>
      </w:r>
      <w:proofErr w:type="spellStart"/>
      <w:r>
        <w:rPr>
          <w:rFonts w:ascii="Book Antiqua" w:hAnsi="Book Antiqua"/>
          <w:lang w:val="en-US"/>
        </w:rPr>
        <w:t>moda</w:t>
      </w:r>
      <w:proofErr w:type="spellEnd"/>
      <w:r>
        <w:rPr>
          <w:rFonts w:ascii="Book Antiqua" w:hAnsi="Book Antiqua"/>
          <w:lang w:val="en-US"/>
        </w:rPr>
        <w:t xml:space="preserve"> </w:t>
      </w:r>
      <w:proofErr w:type="spellStart"/>
      <w:r>
        <w:rPr>
          <w:rFonts w:ascii="Book Antiqua" w:hAnsi="Book Antiqua"/>
          <w:lang w:val="en-US"/>
        </w:rPr>
        <w:t>kegagalan</w:t>
      </w:r>
      <w:proofErr w:type="spellEnd"/>
      <w:r>
        <w:rPr>
          <w:rFonts w:ascii="Book Antiqua" w:hAnsi="Book Antiqua"/>
          <w:lang w:val="en-US"/>
        </w:rPr>
        <w:t xml:space="preserve"> </w:t>
      </w:r>
      <w:proofErr w:type="spellStart"/>
      <w:r>
        <w:rPr>
          <w:rFonts w:ascii="Book Antiqua" w:hAnsi="Book Antiqua"/>
          <w:lang w:val="en-US"/>
        </w:rPr>
        <w:t>potensial</w:t>
      </w:r>
      <w:proofErr w:type="spellEnd"/>
      <w:r>
        <w:rPr>
          <w:rFonts w:ascii="Book Antiqua" w:hAnsi="Book Antiqua"/>
          <w:lang w:val="en-US"/>
        </w:rPr>
        <w:t xml:space="preserve"> </w:t>
      </w:r>
      <w:proofErr w:type="spellStart"/>
      <w:r>
        <w:rPr>
          <w:rFonts w:ascii="Book Antiqua" w:hAnsi="Book Antiqua"/>
          <w:lang w:val="en-US"/>
        </w:rPr>
        <w:t>kemudian</w:t>
      </w:r>
      <w:proofErr w:type="spellEnd"/>
      <w:r>
        <w:rPr>
          <w:rFonts w:ascii="Book Antiqua" w:hAnsi="Book Antiqua"/>
          <w:lang w:val="en-US"/>
        </w:rPr>
        <w:t xml:space="preserve"> </w:t>
      </w:r>
      <w:proofErr w:type="spellStart"/>
      <w:r>
        <w:rPr>
          <w:rFonts w:ascii="Book Antiqua" w:hAnsi="Book Antiqua"/>
          <w:lang w:val="en-US"/>
        </w:rPr>
        <w:t>diapatkan</w:t>
      </w:r>
      <w:proofErr w:type="spellEnd"/>
      <w:r>
        <w:rPr>
          <w:rFonts w:ascii="Book Antiqua" w:hAnsi="Book Antiqua"/>
          <w:lang w:val="en-US"/>
        </w:rPr>
        <w:t xml:space="preserve"> </w:t>
      </w:r>
      <w:proofErr w:type="spellStart"/>
      <w:r>
        <w:rPr>
          <w:rFonts w:ascii="Book Antiqua" w:hAnsi="Book Antiqua"/>
          <w:lang w:val="en-US"/>
        </w:rPr>
        <w:t>hasil</w:t>
      </w:r>
      <w:proofErr w:type="spellEnd"/>
      <w:r>
        <w:rPr>
          <w:rFonts w:ascii="Book Antiqua" w:hAnsi="Book Antiqua"/>
          <w:lang w:val="en-US"/>
        </w:rPr>
        <w:t xml:space="preserve"> </w:t>
      </w:r>
      <w:proofErr w:type="spellStart"/>
      <w:r>
        <w:rPr>
          <w:rFonts w:ascii="Book Antiqua" w:hAnsi="Book Antiqua"/>
          <w:lang w:val="en-US"/>
        </w:rPr>
        <w:t>akhir</w:t>
      </w:r>
      <w:proofErr w:type="spellEnd"/>
      <w:r>
        <w:rPr>
          <w:rFonts w:ascii="Book Antiqua" w:hAnsi="Book Antiqua"/>
          <w:lang w:val="en-US"/>
        </w:rPr>
        <w:t xml:space="preserve"> </w:t>
      </w:r>
      <w:proofErr w:type="spellStart"/>
      <w:r>
        <w:rPr>
          <w:rFonts w:ascii="Book Antiqua" w:hAnsi="Book Antiqua"/>
          <w:lang w:val="en-US"/>
        </w:rPr>
        <w:t>perhitungan</w:t>
      </w:r>
      <w:proofErr w:type="spellEnd"/>
      <w:r>
        <w:rPr>
          <w:rFonts w:ascii="Book Antiqua" w:hAnsi="Book Antiqua"/>
          <w:lang w:val="en-US"/>
        </w:rPr>
        <w:t xml:space="preserve"> </w:t>
      </w:r>
      <w:proofErr w:type="spellStart"/>
      <w:r>
        <w:rPr>
          <w:rFonts w:ascii="Book Antiqua" w:hAnsi="Book Antiqua"/>
          <w:lang w:val="en-US"/>
        </w:rPr>
        <w:t>berdasarkan</w:t>
      </w:r>
      <w:proofErr w:type="spellEnd"/>
      <w:r>
        <w:rPr>
          <w:rFonts w:ascii="Book Antiqua" w:hAnsi="Book Antiqua"/>
          <w:lang w:val="en-US"/>
        </w:rPr>
        <w:t xml:space="preserve"> </w:t>
      </w:r>
      <w:proofErr w:type="spellStart"/>
      <w:r>
        <w:rPr>
          <w:rFonts w:ascii="Book Antiqua" w:hAnsi="Book Antiqua"/>
          <w:lang w:val="en-US"/>
        </w:rPr>
        <w:t>nilai</w:t>
      </w:r>
      <w:proofErr w:type="spellEnd"/>
      <w:r>
        <w:rPr>
          <w:rFonts w:ascii="Book Antiqua" w:hAnsi="Book Antiqua"/>
          <w:lang w:val="en-US"/>
        </w:rPr>
        <w:t xml:space="preserve"> severity, </w:t>
      </w:r>
      <w:proofErr w:type="spellStart"/>
      <w:r>
        <w:rPr>
          <w:rFonts w:ascii="Book Antiqua" w:hAnsi="Book Antiqua"/>
          <w:lang w:val="en-US"/>
        </w:rPr>
        <w:t>occurance</w:t>
      </w:r>
      <w:proofErr w:type="spellEnd"/>
      <w:r>
        <w:rPr>
          <w:rFonts w:ascii="Book Antiqua" w:hAnsi="Book Antiqua"/>
          <w:lang w:val="en-US"/>
        </w:rPr>
        <w:t xml:space="preserve">, dan </w:t>
      </w:r>
      <w:r w:rsidRPr="00C24B44">
        <w:rPr>
          <w:rFonts w:ascii="Book Antiqua" w:hAnsi="Book Antiqua"/>
          <w:i/>
          <w:iCs/>
          <w:lang w:val="en-US"/>
        </w:rPr>
        <w:t>detection</w:t>
      </w:r>
      <w:r>
        <w:rPr>
          <w:rFonts w:ascii="Book Antiqua" w:hAnsi="Book Antiqua"/>
          <w:lang w:val="en-US"/>
        </w:rPr>
        <w:t xml:space="preserve"> </w:t>
      </w:r>
      <w:proofErr w:type="spellStart"/>
      <w:r>
        <w:rPr>
          <w:rFonts w:ascii="Book Antiqua" w:hAnsi="Book Antiqua"/>
          <w:lang w:val="en-US"/>
        </w:rPr>
        <w:t>sebagai</w:t>
      </w:r>
      <w:proofErr w:type="spellEnd"/>
      <w:r>
        <w:rPr>
          <w:rFonts w:ascii="Book Antiqua" w:hAnsi="Book Antiqua"/>
          <w:lang w:val="en-US"/>
        </w:rPr>
        <w:t xml:space="preserve"> </w:t>
      </w:r>
      <w:proofErr w:type="spellStart"/>
      <w:r>
        <w:rPr>
          <w:rFonts w:ascii="Book Antiqua" w:hAnsi="Book Antiqua"/>
          <w:lang w:val="en-US"/>
        </w:rPr>
        <w:t>berikut</w:t>
      </w:r>
      <w:proofErr w:type="spellEnd"/>
      <w:r>
        <w:rPr>
          <w:rFonts w:ascii="Book Antiqua" w:hAnsi="Book Antiqua"/>
          <w:lang w:val="en-US"/>
        </w:rPr>
        <w:t>:</w:t>
      </w:r>
    </w:p>
    <w:tbl>
      <w:tblPr>
        <w:tblW w:w="4865" w:type="pct"/>
        <w:tblLook w:val="04A0" w:firstRow="1" w:lastRow="0" w:firstColumn="1" w:lastColumn="0" w:noHBand="0" w:noVBand="1"/>
      </w:tblPr>
      <w:tblGrid>
        <w:gridCol w:w="930"/>
        <w:gridCol w:w="1825"/>
        <w:gridCol w:w="2347"/>
        <w:gridCol w:w="929"/>
        <w:gridCol w:w="929"/>
        <w:gridCol w:w="929"/>
        <w:gridCol w:w="928"/>
      </w:tblGrid>
      <w:tr w:rsidR="008C147E" w:rsidRPr="008C147E" w14:paraId="37049CB0" w14:textId="77777777" w:rsidTr="008C147E">
        <w:trPr>
          <w:trHeight w:val="71"/>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245A6" w14:textId="77777777" w:rsidR="008C147E" w:rsidRPr="008C147E" w:rsidRDefault="008C147E" w:rsidP="008C147E">
            <w:pPr>
              <w:ind w:left="0" w:firstLine="0"/>
              <w:jc w:val="center"/>
              <w:rPr>
                <w:rFonts w:ascii="Book Antiqua" w:hAnsi="Book Antiqua"/>
                <w:b/>
                <w:bCs/>
                <w:color w:val="000000"/>
                <w:lang w:val="en-ID" w:eastAsia="en-ID"/>
              </w:rPr>
            </w:pPr>
            <w:r w:rsidRPr="008C147E">
              <w:rPr>
                <w:rFonts w:ascii="Book Antiqua" w:hAnsi="Book Antiqua"/>
                <w:b/>
                <w:bCs/>
                <w:color w:val="000000"/>
                <w:lang w:val="en-ID" w:eastAsia="en-ID"/>
              </w:rPr>
              <w:t>No</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14:paraId="4566A348" w14:textId="77777777" w:rsidR="008C147E" w:rsidRPr="008C147E" w:rsidRDefault="008C147E" w:rsidP="008C147E">
            <w:pPr>
              <w:ind w:left="0" w:firstLine="0"/>
              <w:jc w:val="center"/>
              <w:rPr>
                <w:rFonts w:ascii="Book Antiqua" w:hAnsi="Book Antiqua"/>
                <w:b/>
                <w:bCs/>
                <w:color w:val="000000"/>
                <w:lang w:val="en-ID" w:eastAsia="en-ID"/>
              </w:rPr>
            </w:pPr>
            <w:r w:rsidRPr="008C147E">
              <w:rPr>
                <w:rFonts w:ascii="Book Antiqua" w:hAnsi="Book Antiqua"/>
                <w:b/>
                <w:bCs/>
                <w:color w:val="000000"/>
                <w:lang w:val="en-ID" w:eastAsia="en-ID"/>
              </w:rPr>
              <w:t>Proses</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0D92E0EB" w14:textId="77777777" w:rsidR="008C147E" w:rsidRPr="008C147E" w:rsidRDefault="008C147E" w:rsidP="008C147E">
            <w:pPr>
              <w:ind w:left="0" w:firstLine="0"/>
              <w:jc w:val="center"/>
              <w:rPr>
                <w:rFonts w:ascii="Book Antiqua" w:hAnsi="Book Antiqua"/>
                <w:b/>
                <w:bCs/>
                <w:color w:val="000000"/>
                <w:lang w:val="en-ID" w:eastAsia="en-ID"/>
              </w:rPr>
            </w:pPr>
            <w:r w:rsidRPr="008C147E">
              <w:rPr>
                <w:rFonts w:ascii="Book Antiqua" w:hAnsi="Book Antiqua"/>
                <w:b/>
                <w:bCs/>
                <w:color w:val="000000"/>
                <w:lang w:val="en-ID" w:eastAsia="en-ID"/>
              </w:rPr>
              <w:t xml:space="preserve">Moda </w:t>
            </w:r>
            <w:proofErr w:type="spellStart"/>
            <w:r w:rsidRPr="008C147E">
              <w:rPr>
                <w:rFonts w:ascii="Book Antiqua" w:hAnsi="Book Antiqua"/>
                <w:b/>
                <w:bCs/>
                <w:color w:val="000000"/>
                <w:lang w:val="en-ID" w:eastAsia="en-ID"/>
              </w:rPr>
              <w:t>Kegagalan</w:t>
            </w:r>
            <w:proofErr w:type="spellEnd"/>
            <w:r w:rsidRPr="008C147E">
              <w:rPr>
                <w:rFonts w:ascii="Book Antiqua" w:hAnsi="Book Antiqua"/>
                <w:b/>
                <w:bCs/>
                <w:color w:val="000000"/>
                <w:lang w:val="en-ID" w:eastAsia="en-ID"/>
              </w:rPr>
              <w:t xml:space="preserve"> </w:t>
            </w:r>
            <w:proofErr w:type="spellStart"/>
            <w:r w:rsidRPr="008C147E">
              <w:rPr>
                <w:rFonts w:ascii="Book Antiqua" w:hAnsi="Book Antiqua"/>
                <w:b/>
                <w:bCs/>
                <w:color w:val="000000"/>
                <w:lang w:val="en-ID" w:eastAsia="en-ID"/>
              </w:rPr>
              <w:t>Potensial</w:t>
            </w:r>
            <w:proofErr w:type="spellEnd"/>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56CB5017" w14:textId="77777777" w:rsidR="008C147E" w:rsidRPr="008C147E" w:rsidRDefault="008C147E" w:rsidP="008C147E">
            <w:pPr>
              <w:ind w:left="0" w:firstLine="0"/>
              <w:jc w:val="center"/>
              <w:rPr>
                <w:rFonts w:ascii="Book Antiqua" w:hAnsi="Book Antiqua"/>
                <w:b/>
                <w:bCs/>
                <w:color w:val="000000"/>
                <w:lang w:val="en-ID" w:eastAsia="en-ID"/>
              </w:rPr>
            </w:pPr>
            <w:r w:rsidRPr="008C147E">
              <w:rPr>
                <w:rFonts w:ascii="Book Antiqua" w:hAnsi="Book Antiqua"/>
                <w:b/>
                <w:bCs/>
                <w:color w:val="000000"/>
                <w:lang w:val="en-ID" w:eastAsia="en-ID"/>
              </w:rPr>
              <w:t>S</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50CC6F73" w14:textId="77777777" w:rsidR="008C147E" w:rsidRPr="008C147E" w:rsidRDefault="008C147E" w:rsidP="008C147E">
            <w:pPr>
              <w:ind w:left="0" w:firstLine="0"/>
              <w:jc w:val="center"/>
              <w:rPr>
                <w:rFonts w:ascii="Book Antiqua" w:hAnsi="Book Antiqua"/>
                <w:b/>
                <w:bCs/>
                <w:color w:val="000000"/>
                <w:lang w:val="en-ID" w:eastAsia="en-ID"/>
              </w:rPr>
            </w:pPr>
            <w:r w:rsidRPr="008C147E">
              <w:rPr>
                <w:rFonts w:ascii="Book Antiqua" w:hAnsi="Book Antiqua"/>
                <w:b/>
                <w:bCs/>
                <w:color w:val="000000"/>
                <w:lang w:val="en-ID" w:eastAsia="en-ID"/>
              </w:rPr>
              <w:t>O</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4DDC7A99" w14:textId="77777777" w:rsidR="008C147E" w:rsidRPr="008C147E" w:rsidRDefault="008C147E" w:rsidP="008C147E">
            <w:pPr>
              <w:ind w:left="0" w:firstLine="0"/>
              <w:jc w:val="center"/>
              <w:rPr>
                <w:rFonts w:ascii="Book Antiqua" w:hAnsi="Book Antiqua"/>
                <w:b/>
                <w:bCs/>
                <w:color w:val="000000"/>
                <w:lang w:val="en-ID" w:eastAsia="en-ID"/>
              </w:rPr>
            </w:pPr>
            <w:r w:rsidRPr="008C147E">
              <w:rPr>
                <w:rFonts w:ascii="Book Antiqua" w:hAnsi="Book Antiqua"/>
                <w:b/>
                <w:bCs/>
                <w:color w:val="000000"/>
                <w:lang w:val="en-ID" w:eastAsia="en-ID"/>
              </w:rPr>
              <w:t>D</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1E582809" w14:textId="77777777" w:rsidR="008C147E" w:rsidRPr="008C147E" w:rsidRDefault="008C147E" w:rsidP="008C147E">
            <w:pPr>
              <w:ind w:left="0" w:firstLine="0"/>
              <w:jc w:val="center"/>
              <w:rPr>
                <w:rFonts w:ascii="Book Antiqua" w:hAnsi="Book Antiqua"/>
                <w:b/>
                <w:bCs/>
                <w:color w:val="000000"/>
                <w:lang w:val="en-ID" w:eastAsia="en-ID"/>
              </w:rPr>
            </w:pPr>
            <w:r w:rsidRPr="008C147E">
              <w:rPr>
                <w:rFonts w:ascii="Book Antiqua" w:hAnsi="Book Antiqua"/>
                <w:b/>
                <w:bCs/>
                <w:color w:val="000000"/>
                <w:lang w:val="en-ID" w:eastAsia="en-ID"/>
              </w:rPr>
              <w:t>RPN</w:t>
            </w:r>
          </w:p>
        </w:tc>
      </w:tr>
      <w:tr w:rsidR="008C147E" w:rsidRPr="008C147E" w14:paraId="55036B54" w14:textId="77777777" w:rsidTr="008C147E">
        <w:trPr>
          <w:trHeight w:val="324"/>
        </w:trPr>
        <w:tc>
          <w:tcPr>
            <w:tcW w:w="527" w:type="pct"/>
            <w:tcBorders>
              <w:top w:val="nil"/>
              <w:left w:val="single" w:sz="4" w:space="0" w:color="auto"/>
              <w:bottom w:val="single" w:sz="4" w:space="0" w:color="auto"/>
              <w:right w:val="single" w:sz="4" w:space="0" w:color="auto"/>
            </w:tcBorders>
            <w:shd w:val="clear" w:color="auto" w:fill="auto"/>
            <w:vAlign w:val="center"/>
            <w:hideMark/>
          </w:tcPr>
          <w:p w14:paraId="46FBE75A"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1</w:t>
            </w:r>
          </w:p>
        </w:tc>
        <w:tc>
          <w:tcPr>
            <w:tcW w:w="1035" w:type="pct"/>
            <w:tcBorders>
              <w:top w:val="nil"/>
              <w:left w:val="nil"/>
              <w:bottom w:val="single" w:sz="4" w:space="0" w:color="auto"/>
              <w:right w:val="single" w:sz="4" w:space="0" w:color="auto"/>
            </w:tcBorders>
            <w:shd w:val="clear" w:color="auto" w:fill="auto"/>
            <w:vAlign w:val="center"/>
            <w:hideMark/>
          </w:tcPr>
          <w:p w14:paraId="48E73240" w14:textId="77777777" w:rsidR="008C147E" w:rsidRPr="008C147E" w:rsidRDefault="008C147E" w:rsidP="008C147E">
            <w:pPr>
              <w:ind w:left="0" w:firstLine="0"/>
              <w:jc w:val="left"/>
              <w:rPr>
                <w:rFonts w:ascii="Book Antiqua" w:hAnsi="Book Antiqua"/>
                <w:color w:val="000000"/>
                <w:lang w:val="en-ID" w:eastAsia="en-ID"/>
              </w:rPr>
            </w:pPr>
            <w:proofErr w:type="spellStart"/>
            <w:r w:rsidRPr="008C147E">
              <w:rPr>
                <w:rFonts w:ascii="Book Antiqua" w:hAnsi="Book Antiqua"/>
                <w:color w:val="000000"/>
                <w:lang w:val="en-ID" w:eastAsia="en-ID"/>
              </w:rPr>
              <w:t>Penguliran</w:t>
            </w:r>
            <w:proofErr w:type="spellEnd"/>
          </w:p>
        </w:tc>
        <w:tc>
          <w:tcPr>
            <w:tcW w:w="1331" w:type="pct"/>
            <w:tcBorders>
              <w:top w:val="nil"/>
              <w:left w:val="nil"/>
              <w:bottom w:val="single" w:sz="4" w:space="0" w:color="auto"/>
              <w:right w:val="single" w:sz="4" w:space="0" w:color="auto"/>
            </w:tcBorders>
            <w:shd w:val="clear" w:color="auto" w:fill="auto"/>
            <w:vAlign w:val="center"/>
            <w:hideMark/>
          </w:tcPr>
          <w:p w14:paraId="687F90D2" w14:textId="77777777" w:rsidR="008C147E" w:rsidRPr="008C147E" w:rsidRDefault="008C147E" w:rsidP="008C147E">
            <w:pPr>
              <w:ind w:left="0" w:firstLine="0"/>
              <w:jc w:val="left"/>
              <w:rPr>
                <w:rFonts w:ascii="Book Antiqua" w:hAnsi="Book Antiqua"/>
                <w:color w:val="000000"/>
                <w:lang w:val="en-ID" w:eastAsia="en-ID"/>
              </w:rPr>
            </w:pPr>
            <w:proofErr w:type="spellStart"/>
            <w:r w:rsidRPr="008C147E">
              <w:rPr>
                <w:rFonts w:ascii="Book Antiqua" w:hAnsi="Book Antiqua"/>
                <w:color w:val="000000"/>
                <w:lang w:val="en-ID" w:eastAsia="en-ID"/>
              </w:rPr>
              <w:t>Ulir</w:t>
            </w:r>
            <w:proofErr w:type="spellEnd"/>
            <w:r w:rsidRPr="008C147E">
              <w:rPr>
                <w:rFonts w:ascii="Book Antiqua" w:hAnsi="Book Antiqua"/>
                <w:color w:val="000000"/>
                <w:lang w:val="en-ID" w:eastAsia="en-ID"/>
              </w:rPr>
              <w:t xml:space="preserve"> </w:t>
            </w:r>
            <w:proofErr w:type="spellStart"/>
            <w:r w:rsidRPr="008C147E">
              <w:rPr>
                <w:rFonts w:ascii="Book Antiqua" w:hAnsi="Book Antiqua"/>
                <w:color w:val="000000"/>
                <w:lang w:val="en-ID" w:eastAsia="en-ID"/>
              </w:rPr>
              <w:t>Mengelupas</w:t>
            </w:r>
            <w:proofErr w:type="spellEnd"/>
          </w:p>
        </w:tc>
        <w:tc>
          <w:tcPr>
            <w:tcW w:w="527" w:type="pct"/>
            <w:tcBorders>
              <w:top w:val="nil"/>
              <w:left w:val="nil"/>
              <w:bottom w:val="single" w:sz="4" w:space="0" w:color="auto"/>
              <w:right w:val="single" w:sz="4" w:space="0" w:color="auto"/>
            </w:tcBorders>
            <w:shd w:val="clear" w:color="auto" w:fill="auto"/>
            <w:vAlign w:val="center"/>
            <w:hideMark/>
          </w:tcPr>
          <w:p w14:paraId="00E3C4C0"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7</w:t>
            </w:r>
          </w:p>
        </w:tc>
        <w:tc>
          <w:tcPr>
            <w:tcW w:w="527" w:type="pct"/>
            <w:tcBorders>
              <w:top w:val="nil"/>
              <w:left w:val="nil"/>
              <w:bottom w:val="single" w:sz="4" w:space="0" w:color="auto"/>
              <w:right w:val="single" w:sz="4" w:space="0" w:color="auto"/>
            </w:tcBorders>
            <w:shd w:val="clear" w:color="auto" w:fill="auto"/>
            <w:vAlign w:val="center"/>
            <w:hideMark/>
          </w:tcPr>
          <w:p w14:paraId="3CFFA1E9"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8</w:t>
            </w:r>
          </w:p>
        </w:tc>
        <w:tc>
          <w:tcPr>
            <w:tcW w:w="527" w:type="pct"/>
            <w:tcBorders>
              <w:top w:val="nil"/>
              <w:left w:val="nil"/>
              <w:bottom w:val="single" w:sz="4" w:space="0" w:color="auto"/>
              <w:right w:val="single" w:sz="4" w:space="0" w:color="auto"/>
            </w:tcBorders>
            <w:shd w:val="clear" w:color="auto" w:fill="auto"/>
            <w:vAlign w:val="center"/>
            <w:hideMark/>
          </w:tcPr>
          <w:p w14:paraId="35F34F46"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6</w:t>
            </w:r>
          </w:p>
        </w:tc>
        <w:tc>
          <w:tcPr>
            <w:tcW w:w="526" w:type="pct"/>
            <w:tcBorders>
              <w:top w:val="nil"/>
              <w:left w:val="nil"/>
              <w:bottom w:val="single" w:sz="4" w:space="0" w:color="auto"/>
              <w:right w:val="single" w:sz="4" w:space="0" w:color="auto"/>
            </w:tcBorders>
            <w:shd w:val="clear" w:color="auto" w:fill="auto"/>
            <w:vAlign w:val="center"/>
            <w:hideMark/>
          </w:tcPr>
          <w:p w14:paraId="5234F763"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336</w:t>
            </w:r>
          </w:p>
        </w:tc>
      </w:tr>
      <w:tr w:rsidR="008C147E" w:rsidRPr="008C147E" w14:paraId="0C1568B7" w14:textId="77777777" w:rsidTr="008C147E">
        <w:trPr>
          <w:trHeight w:val="216"/>
        </w:trPr>
        <w:tc>
          <w:tcPr>
            <w:tcW w:w="527" w:type="pct"/>
            <w:tcBorders>
              <w:top w:val="nil"/>
              <w:left w:val="single" w:sz="4" w:space="0" w:color="auto"/>
              <w:bottom w:val="single" w:sz="4" w:space="0" w:color="auto"/>
              <w:right w:val="single" w:sz="4" w:space="0" w:color="auto"/>
            </w:tcBorders>
            <w:shd w:val="clear" w:color="auto" w:fill="auto"/>
            <w:vAlign w:val="center"/>
            <w:hideMark/>
          </w:tcPr>
          <w:p w14:paraId="7F395199"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2</w:t>
            </w:r>
          </w:p>
        </w:tc>
        <w:tc>
          <w:tcPr>
            <w:tcW w:w="1035" w:type="pct"/>
            <w:tcBorders>
              <w:top w:val="nil"/>
              <w:left w:val="nil"/>
              <w:bottom w:val="single" w:sz="4" w:space="0" w:color="auto"/>
              <w:right w:val="single" w:sz="4" w:space="0" w:color="auto"/>
            </w:tcBorders>
            <w:shd w:val="clear" w:color="auto" w:fill="auto"/>
            <w:vAlign w:val="center"/>
            <w:hideMark/>
          </w:tcPr>
          <w:p w14:paraId="54FC63DA" w14:textId="77777777" w:rsidR="008C147E" w:rsidRPr="008C147E" w:rsidRDefault="008C147E" w:rsidP="008C147E">
            <w:pPr>
              <w:ind w:left="0" w:firstLine="0"/>
              <w:jc w:val="left"/>
              <w:rPr>
                <w:rFonts w:ascii="Book Antiqua" w:hAnsi="Book Antiqua"/>
                <w:color w:val="000000"/>
                <w:lang w:val="en-ID" w:eastAsia="en-ID"/>
              </w:rPr>
            </w:pPr>
            <w:proofErr w:type="spellStart"/>
            <w:r w:rsidRPr="008C147E">
              <w:rPr>
                <w:rFonts w:ascii="Book Antiqua" w:hAnsi="Book Antiqua"/>
                <w:color w:val="000000"/>
                <w:lang w:val="en-ID" w:eastAsia="en-ID"/>
              </w:rPr>
              <w:t>Pemotongan</w:t>
            </w:r>
            <w:proofErr w:type="spellEnd"/>
            <w:r w:rsidRPr="008C147E">
              <w:rPr>
                <w:rFonts w:ascii="Book Antiqua" w:hAnsi="Book Antiqua"/>
                <w:color w:val="000000"/>
                <w:lang w:val="en-ID" w:eastAsia="en-ID"/>
              </w:rPr>
              <w:t xml:space="preserve"> dan </w:t>
            </w:r>
            <w:proofErr w:type="spellStart"/>
            <w:r w:rsidRPr="008C147E">
              <w:rPr>
                <w:rFonts w:ascii="Book Antiqua" w:hAnsi="Book Antiqua"/>
                <w:color w:val="000000"/>
                <w:lang w:val="en-ID" w:eastAsia="en-ID"/>
              </w:rPr>
              <w:t>Pengukuran</w:t>
            </w:r>
            <w:proofErr w:type="spellEnd"/>
          </w:p>
        </w:tc>
        <w:tc>
          <w:tcPr>
            <w:tcW w:w="1331" w:type="pct"/>
            <w:tcBorders>
              <w:top w:val="nil"/>
              <w:left w:val="nil"/>
              <w:bottom w:val="single" w:sz="4" w:space="0" w:color="auto"/>
              <w:right w:val="single" w:sz="4" w:space="0" w:color="auto"/>
            </w:tcBorders>
            <w:shd w:val="clear" w:color="auto" w:fill="auto"/>
            <w:vAlign w:val="center"/>
            <w:hideMark/>
          </w:tcPr>
          <w:p w14:paraId="718F730A" w14:textId="77777777" w:rsidR="008C147E" w:rsidRPr="008C147E" w:rsidRDefault="008C147E" w:rsidP="008C147E">
            <w:pPr>
              <w:ind w:left="0" w:firstLine="0"/>
              <w:jc w:val="left"/>
              <w:rPr>
                <w:rFonts w:ascii="Book Antiqua" w:hAnsi="Book Antiqua"/>
                <w:color w:val="000000"/>
                <w:lang w:val="en-ID" w:eastAsia="en-ID"/>
              </w:rPr>
            </w:pPr>
            <w:r w:rsidRPr="008C147E">
              <w:rPr>
                <w:rFonts w:ascii="Book Antiqua" w:hAnsi="Book Antiqua"/>
                <w:color w:val="000000"/>
                <w:lang w:val="en-ID" w:eastAsia="en-ID"/>
              </w:rPr>
              <w:t xml:space="preserve">Panjang </w:t>
            </w:r>
            <w:proofErr w:type="spellStart"/>
            <w:r w:rsidRPr="008C147E">
              <w:rPr>
                <w:rFonts w:ascii="Book Antiqua" w:hAnsi="Book Antiqua"/>
                <w:color w:val="000000"/>
                <w:lang w:val="en-ID" w:eastAsia="en-ID"/>
              </w:rPr>
              <w:t>melebihi</w:t>
            </w:r>
            <w:proofErr w:type="spellEnd"/>
            <w:r w:rsidRPr="008C147E">
              <w:rPr>
                <w:rFonts w:ascii="Book Antiqua" w:hAnsi="Book Antiqua"/>
                <w:color w:val="000000"/>
                <w:lang w:val="en-ID" w:eastAsia="en-ID"/>
              </w:rPr>
              <w:t xml:space="preserve"> standard</w:t>
            </w:r>
          </w:p>
        </w:tc>
        <w:tc>
          <w:tcPr>
            <w:tcW w:w="527" w:type="pct"/>
            <w:tcBorders>
              <w:top w:val="nil"/>
              <w:left w:val="nil"/>
              <w:bottom w:val="single" w:sz="4" w:space="0" w:color="auto"/>
              <w:right w:val="single" w:sz="4" w:space="0" w:color="auto"/>
            </w:tcBorders>
            <w:shd w:val="clear" w:color="auto" w:fill="auto"/>
            <w:vAlign w:val="center"/>
            <w:hideMark/>
          </w:tcPr>
          <w:p w14:paraId="273D4676"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8</w:t>
            </w:r>
          </w:p>
        </w:tc>
        <w:tc>
          <w:tcPr>
            <w:tcW w:w="527" w:type="pct"/>
            <w:tcBorders>
              <w:top w:val="nil"/>
              <w:left w:val="nil"/>
              <w:bottom w:val="single" w:sz="4" w:space="0" w:color="auto"/>
              <w:right w:val="single" w:sz="4" w:space="0" w:color="auto"/>
            </w:tcBorders>
            <w:shd w:val="clear" w:color="auto" w:fill="auto"/>
            <w:vAlign w:val="center"/>
            <w:hideMark/>
          </w:tcPr>
          <w:p w14:paraId="74C4F235"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7</w:t>
            </w:r>
          </w:p>
        </w:tc>
        <w:tc>
          <w:tcPr>
            <w:tcW w:w="527" w:type="pct"/>
            <w:tcBorders>
              <w:top w:val="nil"/>
              <w:left w:val="nil"/>
              <w:bottom w:val="single" w:sz="4" w:space="0" w:color="auto"/>
              <w:right w:val="single" w:sz="4" w:space="0" w:color="auto"/>
            </w:tcBorders>
            <w:shd w:val="clear" w:color="auto" w:fill="auto"/>
            <w:vAlign w:val="center"/>
            <w:hideMark/>
          </w:tcPr>
          <w:p w14:paraId="428CD72F"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5</w:t>
            </w:r>
          </w:p>
        </w:tc>
        <w:tc>
          <w:tcPr>
            <w:tcW w:w="526" w:type="pct"/>
            <w:tcBorders>
              <w:top w:val="nil"/>
              <w:left w:val="nil"/>
              <w:bottom w:val="single" w:sz="4" w:space="0" w:color="auto"/>
              <w:right w:val="single" w:sz="4" w:space="0" w:color="auto"/>
            </w:tcBorders>
            <w:shd w:val="clear" w:color="auto" w:fill="auto"/>
            <w:vAlign w:val="center"/>
            <w:hideMark/>
          </w:tcPr>
          <w:p w14:paraId="302810B3"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280</w:t>
            </w:r>
          </w:p>
        </w:tc>
      </w:tr>
      <w:tr w:rsidR="008C147E" w:rsidRPr="008C147E" w14:paraId="5A7A246D" w14:textId="77777777" w:rsidTr="008C147E">
        <w:trPr>
          <w:trHeight w:val="324"/>
        </w:trPr>
        <w:tc>
          <w:tcPr>
            <w:tcW w:w="527" w:type="pct"/>
            <w:tcBorders>
              <w:top w:val="nil"/>
              <w:left w:val="single" w:sz="4" w:space="0" w:color="auto"/>
              <w:bottom w:val="single" w:sz="4" w:space="0" w:color="auto"/>
              <w:right w:val="single" w:sz="4" w:space="0" w:color="auto"/>
            </w:tcBorders>
            <w:shd w:val="clear" w:color="auto" w:fill="auto"/>
            <w:vAlign w:val="center"/>
            <w:hideMark/>
          </w:tcPr>
          <w:p w14:paraId="2C5EE51C"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3</w:t>
            </w:r>
          </w:p>
        </w:tc>
        <w:tc>
          <w:tcPr>
            <w:tcW w:w="1035" w:type="pct"/>
            <w:vMerge w:val="restart"/>
            <w:tcBorders>
              <w:top w:val="nil"/>
              <w:left w:val="single" w:sz="4" w:space="0" w:color="auto"/>
              <w:bottom w:val="single" w:sz="4" w:space="0" w:color="auto"/>
              <w:right w:val="single" w:sz="4" w:space="0" w:color="auto"/>
            </w:tcBorders>
            <w:shd w:val="clear" w:color="auto" w:fill="auto"/>
            <w:vAlign w:val="center"/>
            <w:hideMark/>
          </w:tcPr>
          <w:p w14:paraId="4F883897" w14:textId="77777777" w:rsidR="008C147E" w:rsidRPr="008C147E" w:rsidRDefault="008C147E" w:rsidP="008C147E">
            <w:pPr>
              <w:ind w:left="0" w:firstLine="0"/>
              <w:jc w:val="left"/>
              <w:rPr>
                <w:rFonts w:ascii="Book Antiqua" w:hAnsi="Book Antiqua"/>
                <w:color w:val="000000"/>
                <w:lang w:val="en-ID" w:eastAsia="en-ID"/>
              </w:rPr>
            </w:pPr>
            <w:proofErr w:type="spellStart"/>
            <w:r w:rsidRPr="008C147E">
              <w:rPr>
                <w:rFonts w:ascii="Book Antiqua" w:hAnsi="Book Antiqua"/>
                <w:color w:val="000000"/>
                <w:lang w:val="en-ID" w:eastAsia="en-ID"/>
              </w:rPr>
              <w:t>Penggulungan</w:t>
            </w:r>
            <w:proofErr w:type="spellEnd"/>
            <w:r w:rsidRPr="008C147E">
              <w:rPr>
                <w:rFonts w:ascii="Book Antiqua" w:hAnsi="Book Antiqua"/>
                <w:color w:val="000000"/>
                <w:lang w:val="en-ID" w:eastAsia="en-ID"/>
              </w:rPr>
              <w:t xml:space="preserve"> </w:t>
            </w:r>
            <w:proofErr w:type="spellStart"/>
            <w:r w:rsidRPr="008C147E">
              <w:rPr>
                <w:rFonts w:ascii="Book Antiqua" w:hAnsi="Book Antiqua"/>
                <w:color w:val="000000"/>
                <w:lang w:val="en-ID" w:eastAsia="en-ID"/>
              </w:rPr>
              <w:t>Kawat</w:t>
            </w:r>
            <w:proofErr w:type="spellEnd"/>
          </w:p>
        </w:tc>
        <w:tc>
          <w:tcPr>
            <w:tcW w:w="1331" w:type="pct"/>
            <w:tcBorders>
              <w:top w:val="nil"/>
              <w:left w:val="nil"/>
              <w:bottom w:val="single" w:sz="4" w:space="0" w:color="auto"/>
              <w:right w:val="single" w:sz="4" w:space="0" w:color="auto"/>
            </w:tcBorders>
            <w:shd w:val="clear" w:color="auto" w:fill="auto"/>
            <w:vAlign w:val="center"/>
            <w:hideMark/>
          </w:tcPr>
          <w:p w14:paraId="37EFD565" w14:textId="77777777" w:rsidR="008C147E" w:rsidRPr="008C147E" w:rsidRDefault="008C147E" w:rsidP="008C147E">
            <w:pPr>
              <w:ind w:left="0" w:firstLine="0"/>
              <w:jc w:val="left"/>
              <w:rPr>
                <w:rFonts w:ascii="Book Antiqua" w:hAnsi="Book Antiqua"/>
                <w:color w:val="000000"/>
                <w:lang w:val="en-ID" w:eastAsia="en-ID"/>
              </w:rPr>
            </w:pPr>
            <w:r w:rsidRPr="008C147E">
              <w:rPr>
                <w:rFonts w:ascii="Book Antiqua" w:hAnsi="Book Antiqua"/>
                <w:color w:val="000000"/>
                <w:lang w:val="en-ID" w:eastAsia="en-ID"/>
              </w:rPr>
              <w:t xml:space="preserve">Coil </w:t>
            </w:r>
            <w:proofErr w:type="spellStart"/>
            <w:r w:rsidRPr="008C147E">
              <w:rPr>
                <w:rFonts w:ascii="Book Antiqua" w:hAnsi="Book Antiqua"/>
                <w:color w:val="000000"/>
                <w:lang w:val="en-ID" w:eastAsia="en-ID"/>
              </w:rPr>
              <w:t>bengkok</w:t>
            </w:r>
            <w:proofErr w:type="spellEnd"/>
          </w:p>
        </w:tc>
        <w:tc>
          <w:tcPr>
            <w:tcW w:w="527" w:type="pct"/>
            <w:tcBorders>
              <w:top w:val="nil"/>
              <w:left w:val="nil"/>
              <w:bottom w:val="single" w:sz="4" w:space="0" w:color="auto"/>
              <w:right w:val="single" w:sz="4" w:space="0" w:color="auto"/>
            </w:tcBorders>
            <w:shd w:val="clear" w:color="auto" w:fill="auto"/>
            <w:vAlign w:val="center"/>
            <w:hideMark/>
          </w:tcPr>
          <w:p w14:paraId="06DA43AF"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5</w:t>
            </w:r>
          </w:p>
        </w:tc>
        <w:tc>
          <w:tcPr>
            <w:tcW w:w="527" w:type="pct"/>
            <w:tcBorders>
              <w:top w:val="nil"/>
              <w:left w:val="nil"/>
              <w:bottom w:val="single" w:sz="4" w:space="0" w:color="auto"/>
              <w:right w:val="single" w:sz="4" w:space="0" w:color="auto"/>
            </w:tcBorders>
            <w:shd w:val="clear" w:color="auto" w:fill="auto"/>
            <w:vAlign w:val="center"/>
            <w:hideMark/>
          </w:tcPr>
          <w:p w14:paraId="7E6348B1"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7</w:t>
            </w:r>
          </w:p>
        </w:tc>
        <w:tc>
          <w:tcPr>
            <w:tcW w:w="527" w:type="pct"/>
            <w:tcBorders>
              <w:top w:val="nil"/>
              <w:left w:val="nil"/>
              <w:bottom w:val="single" w:sz="4" w:space="0" w:color="auto"/>
              <w:right w:val="single" w:sz="4" w:space="0" w:color="auto"/>
            </w:tcBorders>
            <w:shd w:val="clear" w:color="auto" w:fill="auto"/>
            <w:vAlign w:val="center"/>
            <w:hideMark/>
          </w:tcPr>
          <w:p w14:paraId="41E8B060"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4</w:t>
            </w:r>
          </w:p>
        </w:tc>
        <w:tc>
          <w:tcPr>
            <w:tcW w:w="526" w:type="pct"/>
            <w:tcBorders>
              <w:top w:val="nil"/>
              <w:left w:val="nil"/>
              <w:bottom w:val="single" w:sz="4" w:space="0" w:color="auto"/>
              <w:right w:val="single" w:sz="4" w:space="0" w:color="auto"/>
            </w:tcBorders>
            <w:shd w:val="clear" w:color="auto" w:fill="auto"/>
            <w:vAlign w:val="center"/>
            <w:hideMark/>
          </w:tcPr>
          <w:p w14:paraId="16C3394E"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140</w:t>
            </w:r>
          </w:p>
        </w:tc>
      </w:tr>
      <w:tr w:rsidR="008C147E" w:rsidRPr="008C147E" w14:paraId="6A5301E6" w14:textId="77777777" w:rsidTr="008C147E">
        <w:trPr>
          <w:trHeight w:val="360"/>
        </w:trPr>
        <w:tc>
          <w:tcPr>
            <w:tcW w:w="527" w:type="pct"/>
            <w:tcBorders>
              <w:top w:val="nil"/>
              <w:left w:val="single" w:sz="4" w:space="0" w:color="auto"/>
              <w:bottom w:val="single" w:sz="4" w:space="0" w:color="auto"/>
              <w:right w:val="single" w:sz="4" w:space="0" w:color="auto"/>
            </w:tcBorders>
            <w:shd w:val="clear" w:color="auto" w:fill="auto"/>
            <w:vAlign w:val="center"/>
            <w:hideMark/>
          </w:tcPr>
          <w:p w14:paraId="1AD44131"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4</w:t>
            </w:r>
          </w:p>
        </w:tc>
        <w:tc>
          <w:tcPr>
            <w:tcW w:w="1035" w:type="pct"/>
            <w:vMerge/>
            <w:tcBorders>
              <w:top w:val="nil"/>
              <w:left w:val="single" w:sz="4" w:space="0" w:color="auto"/>
              <w:bottom w:val="single" w:sz="4" w:space="0" w:color="auto"/>
              <w:right w:val="single" w:sz="4" w:space="0" w:color="auto"/>
            </w:tcBorders>
            <w:vAlign w:val="center"/>
            <w:hideMark/>
          </w:tcPr>
          <w:p w14:paraId="5BD5B53D" w14:textId="77777777" w:rsidR="008C147E" w:rsidRPr="008C147E" w:rsidRDefault="008C147E" w:rsidP="008C147E">
            <w:pPr>
              <w:ind w:left="0" w:firstLine="0"/>
              <w:jc w:val="left"/>
              <w:rPr>
                <w:rFonts w:ascii="Book Antiqua" w:hAnsi="Book Antiqua"/>
                <w:color w:val="000000"/>
                <w:lang w:val="en-ID" w:eastAsia="en-ID"/>
              </w:rPr>
            </w:pPr>
          </w:p>
        </w:tc>
        <w:tc>
          <w:tcPr>
            <w:tcW w:w="1331" w:type="pct"/>
            <w:tcBorders>
              <w:top w:val="nil"/>
              <w:left w:val="nil"/>
              <w:bottom w:val="single" w:sz="4" w:space="0" w:color="auto"/>
              <w:right w:val="single" w:sz="4" w:space="0" w:color="auto"/>
            </w:tcBorders>
            <w:shd w:val="clear" w:color="auto" w:fill="auto"/>
            <w:vAlign w:val="center"/>
            <w:hideMark/>
          </w:tcPr>
          <w:p w14:paraId="3096C718" w14:textId="77777777" w:rsidR="008C147E" w:rsidRPr="008C147E" w:rsidRDefault="008C147E" w:rsidP="008C147E">
            <w:pPr>
              <w:ind w:left="0" w:firstLine="0"/>
              <w:jc w:val="left"/>
              <w:rPr>
                <w:rFonts w:ascii="Book Antiqua" w:hAnsi="Book Antiqua"/>
                <w:color w:val="000000"/>
                <w:lang w:val="en-ID" w:eastAsia="en-ID"/>
              </w:rPr>
            </w:pPr>
            <w:proofErr w:type="spellStart"/>
            <w:r w:rsidRPr="008C147E">
              <w:rPr>
                <w:rFonts w:ascii="Book Antiqua" w:hAnsi="Book Antiqua"/>
                <w:color w:val="000000"/>
                <w:lang w:val="en-ID" w:eastAsia="en-ID"/>
              </w:rPr>
              <w:t>Ulir</w:t>
            </w:r>
            <w:proofErr w:type="spellEnd"/>
            <w:r w:rsidRPr="008C147E">
              <w:rPr>
                <w:rFonts w:ascii="Book Antiqua" w:hAnsi="Book Antiqua"/>
                <w:color w:val="000000"/>
                <w:lang w:val="en-ID" w:eastAsia="en-ID"/>
              </w:rPr>
              <w:t xml:space="preserve"> </w:t>
            </w:r>
            <w:proofErr w:type="spellStart"/>
            <w:r w:rsidRPr="008C147E">
              <w:rPr>
                <w:rFonts w:ascii="Book Antiqua" w:hAnsi="Book Antiqua"/>
                <w:color w:val="000000"/>
                <w:lang w:val="en-ID" w:eastAsia="en-ID"/>
              </w:rPr>
              <w:t>melebihi</w:t>
            </w:r>
            <w:proofErr w:type="spellEnd"/>
            <w:r w:rsidRPr="008C147E">
              <w:rPr>
                <w:rFonts w:ascii="Book Antiqua" w:hAnsi="Book Antiqua"/>
                <w:color w:val="000000"/>
                <w:lang w:val="en-ID" w:eastAsia="en-ID"/>
              </w:rPr>
              <w:t xml:space="preserve"> </w:t>
            </w:r>
            <w:proofErr w:type="spellStart"/>
            <w:r w:rsidRPr="008C147E">
              <w:rPr>
                <w:rFonts w:ascii="Book Antiqua" w:hAnsi="Book Antiqua"/>
                <w:color w:val="000000"/>
                <w:lang w:val="en-ID" w:eastAsia="en-ID"/>
              </w:rPr>
              <w:t>kriteria</w:t>
            </w:r>
            <w:proofErr w:type="spellEnd"/>
          </w:p>
        </w:tc>
        <w:tc>
          <w:tcPr>
            <w:tcW w:w="527" w:type="pct"/>
            <w:tcBorders>
              <w:top w:val="nil"/>
              <w:left w:val="nil"/>
              <w:bottom w:val="single" w:sz="4" w:space="0" w:color="auto"/>
              <w:right w:val="single" w:sz="4" w:space="0" w:color="auto"/>
            </w:tcBorders>
            <w:shd w:val="clear" w:color="auto" w:fill="auto"/>
            <w:vAlign w:val="center"/>
            <w:hideMark/>
          </w:tcPr>
          <w:p w14:paraId="2360A6B5"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6</w:t>
            </w:r>
          </w:p>
        </w:tc>
        <w:tc>
          <w:tcPr>
            <w:tcW w:w="527" w:type="pct"/>
            <w:tcBorders>
              <w:top w:val="nil"/>
              <w:left w:val="nil"/>
              <w:bottom w:val="single" w:sz="4" w:space="0" w:color="auto"/>
              <w:right w:val="single" w:sz="4" w:space="0" w:color="auto"/>
            </w:tcBorders>
            <w:shd w:val="clear" w:color="auto" w:fill="auto"/>
            <w:vAlign w:val="center"/>
            <w:hideMark/>
          </w:tcPr>
          <w:p w14:paraId="4DE83011"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7</w:t>
            </w:r>
          </w:p>
        </w:tc>
        <w:tc>
          <w:tcPr>
            <w:tcW w:w="527" w:type="pct"/>
            <w:tcBorders>
              <w:top w:val="nil"/>
              <w:left w:val="nil"/>
              <w:bottom w:val="single" w:sz="4" w:space="0" w:color="auto"/>
              <w:right w:val="single" w:sz="4" w:space="0" w:color="auto"/>
            </w:tcBorders>
            <w:shd w:val="clear" w:color="auto" w:fill="auto"/>
            <w:vAlign w:val="center"/>
            <w:hideMark/>
          </w:tcPr>
          <w:p w14:paraId="5F88CC7F"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4</w:t>
            </w:r>
          </w:p>
        </w:tc>
        <w:tc>
          <w:tcPr>
            <w:tcW w:w="526" w:type="pct"/>
            <w:tcBorders>
              <w:top w:val="nil"/>
              <w:left w:val="nil"/>
              <w:bottom w:val="single" w:sz="4" w:space="0" w:color="auto"/>
              <w:right w:val="single" w:sz="4" w:space="0" w:color="auto"/>
            </w:tcBorders>
            <w:shd w:val="clear" w:color="auto" w:fill="auto"/>
            <w:vAlign w:val="center"/>
            <w:hideMark/>
          </w:tcPr>
          <w:p w14:paraId="1E1A198D" w14:textId="77777777" w:rsidR="008C147E" w:rsidRPr="008C147E" w:rsidRDefault="008C147E" w:rsidP="008C147E">
            <w:pPr>
              <w:ind w:left="0" w:firstLine="0"/>
              <w:jc w:val="center"/>
              <w:rPr>
                <w:rFonts w:ascii="Book Antiqua" w:hAnsi="Book Antiqua"/>
                <w:color w:val="000000"/>
                <w:lang w:val="en-ID" w:eastAsia="en-ID"/>
              </w:rPr>
            </w:pPr>
            <w:r w:rsidRPr="008C147E">
              <w:rPr>
                <w:rFonts w:ascii="Book Antiqua" w:hAnsi="Book Antiqua"/>
                <w:color w:val="000000"/>
                <w:lang w:val="en-ID" w:eastAsia="en-ID"/>
              </w:rPr>
              <w:t>168</w:t>
            </w:r>
          </w:p>
        </w:tc>
      </w:tr>
    </w:tbl>
    <w:p w14:paraId="3C89FC96" w14:textId="1E28998B" w:rsidR="008C147E" w:rsidRPr="008C147E" w:rsidRDefault="001D464A" w:rsidP="008C147E">
      <w:pPr>
        <w:spacing w:line="276" w:lineRule="auto"/>
        <w:ind w:left="0" w:firstLine="0"/>
        <w:rPr>
          <w:rFonts w:ascii="Book Antiqua" w:eastAsiaTheme="minorEastAsia" w:hAnsi="Book Antiqua"/>
          <w:iCs/>
          <w:lang w:val="en-US"/>
        </w:rPr>
      </w:pPr>
      <w:r>
        <w:rPr>
          <w:rFonts w:ascii="Book Antiqua" w:eastAsiaTheme="minorEastAsia" w:hAnsi="Book Antiqua"/>
          <w:iCs/>
          <w:lang w:val="en-US"/>
        </w:rPr>
        <w:tab/>
      </w:r>
    </w:p>
    <w:p w14:paraId="145FBF7F" w14:textId="4D82057D" w:rsidR="00DB5E33" w:rsidRDefault="001D464A" w:rsidP="001D464A">
      <w:pPr>
        <w:spacing w:line="276" w:lineRule="auto"/>
        <w:ind w:left="0" w:firstLine="720"/>
        <w:rPr>
          <w:rFonts w:ascii="Book Antiqua" w:hAnsi="Book Antiqua"/>
          <w:lang w:val="en-US"/>
        </w:rPr>
      </w:pPr>
      <w:r>
        <w:rPr>
          <w:rFonts w:ascii="Book Antiqua" w:hAnsi="Book Antiqua"/>
          <w:lang w:val="en-US"/>
        </w:rPr>
        <w:t>N</w:t>
      </w:r>
      <w:r w:rsidRPr="001D464A">
        <w:rPr>
          <w:rFonts w:ascii="Book Antiqua" w:hAnsi="Book Antiqua"/>
        </w:rPr>
        <w:t>ilai RPN moda kegagalan produksi coil vapor, diketahui bahwa moda kegagalan dengan nilai RPN tertinggi yaitu Lilitan mengelupas dengan nilai 336, Panjang melebihi standard dengan nilai 280, Lilitan melebihi kriteria dengan nilai 168, dan coil bengkok dengan nilai 140</w:t>
      </w:r>
      <w:r w:rsidR="009847BA">
        <w:rPr>
          <w:rFonts w:ascii="Book Antiqua" w:hAnsi="Book Antiqua"/>
          <w:lang w:val="en-US"/>
        </w:rPr>
        <w:t>.</w:t>
      </w:r>
    </w:p>
    <w:p w14:paraId="3B296344" w14:textId="77777777" w:rsidR="009847BA" w:rsidRDefault="009847BA" w:rsidP="009847BA">
      <w:pPr>
        <w:spacing w:line="276" w:lineRule="auto"/>
        <w:ind w:left="0" w:firstLine="0"/>
        <w:rPr>
          <w:rFonts w:ascii="Book Antiqua" w:hAnsi="Book Antiqua"/>
          <w:lang w:val="en-US"/>
        </w:rPr>
      </w:pPr>
    </w:p>
    <w:p w14:paraId="54B46909" w14:textId="3259EF2E" w:rsidR="009847BA" w:rsidRPr="00155382" w:rsidRDefault="009847BA" w:rsidP="009847BA">
      <w:pPr>
        <w:spacing w:line="276" w:lineRule="auto"/>
        <w:ind w:left="0" w:firstLine="0"/>
        <w:rPr>
          <w:rFonts w:ascii="Book Antiqua" w:hAnsi="Book Antiqua"/>
          <w:iCs/>
          <w:lang w:val="en-US"/>
        </w:rPr>
      </w:pPr>
      <w:r>
        <w:rPr>
          <w:rFonts w:ascii="Book Antiqua" w:hAnsi="Book Antiqua"/>
          <w:b/>
          <w:iCs/>
          <w:lang w:val="en-US"/>
        </w:rPr>
        <w:t>Fault Tree Analysis</w:t>
      </w:r>
    </w:p>
    <w:p w14:paraId="34E0ACD1" w14:textId="2566C8DB" w:rsidR="00E91E59" w:rsidRDefault="002278B2" w:rsidP="002278B2">
      <w:pPr>
        <w:spacing w:line="276" w:lineRule="auto"/>
        <w:ind w:left="0" w:firstLine="720"/>
        <w:rPr>
          <w:rFonts w:ascii="Book Antiqua" w:hAnsi="Book Antiqua"/>
          <w:lang w:val="en-US"/>
        </w:rPr>
      </w:pPr>
      <w:r w:rsidRPr="002278B2">
        <w:rPr>
          <w:rFonts w:ascii="Book Antiqua" w:hAnsi="Book Antiqua"/>
          <w:lang w:val="en-US"/>
        </w:rPr>
        <w:t xml:space="preserve">Pada </w:t>
      </w:r>
      <w:proofErr w:type="spellStart"/>
      <w:r w:rsidRPr="002278B2">
        <w:rPr>
          <w:rFonts w:ascii="Book Antiqua" w:hAnsi="Book Antiqua"/>
          <w:lang w:val="en-US"/>
        </w:rPr>
        <w:t>kegiatan</w:t>
      </w:r>
      <w:proofErr w:type="spellEnd"/>
      <w:r w:rsidRPr="002278B2">
        <w:rPr>
          <w:rFonts w:ascii="Book Antiqua" w:hAnsi="Book Antiqua"/>
          <w:lang w:val="en-US"/>
        </w:rPr>
        <w:t xml:space="preserve"> </w:t>
      </w:r>
      <w:proofErr w:type="spellStart"/>
      <w:r w:rsidRPr="002278B2">
        <w:rPr>
          <w:rFonts w:ascii="Book Antiqua" w:hAnsi="Book Antiqua"/>
          <w:lang w:val="en-US"/>
        </w:rPr>
        <w:t>produksi</w:t>
      </w:r>
      <w:proofErr w:type="spellEnd"/>
      <w:r w:rsidRPr="002278B2">
        <w:rPr>
          <w:rFonts w:ascii="Book Antiqua" w:hAnsi="Book Antiqua"/>
          <w:lang w:val="en-US"/>
        </w:rPr>
        <w:t xml:space="preserve"> coil vapor </w:t>
      </w:r>
      <w:proofErr w:type="spellStart"/>
      <w:r w:rsidRPr="002278B2">
        <w:rPr>
          <w:rFonts w:ascii="Book Antiqua" w:hAnsi="Book Antiqua"/>
          <w:lang w:val="en-US"/>
        </w:rPr>
        <w:t>ditemukan</w:t>
      </w:r>
      <w:proofErr w:type="spellEnd"/>
      <w:r w:rsidRPr="002278B2">
        <w:rPr>
          <w:rFonts w:ascii="Book Antiqua" w:hAnsi="Book Antiqua"/>
          <w:lang w:val="en-US"/>
        </w:rPr>
        <w:t xml:space="preserve"> 4 </w:t>
      </w:r>
      <w:proofErr w:type="spellStart"/>
      <w:r w:rsidRPr="002278B2">
        <w:rPr>
          <w:rFonts w:ascii="Book Antiqua" w:hAnsi="Book Antiqua"/>
          <w:lang w:val="en-US"/>
        </w:rPr>
        <w:t>moda</w:t>
      </w:r>
      <w:proofErr w:type="spellEnd"/>
      <w:r w:rsidRPr="002278B2">
        <w:rPr>
          <w:rFonts w:ascii="Book Antiqua" w:hAnsi="Book Antiqua"/>
          <w:lang w:val="en-US"/>
        </w:rPr>
        <w:t xml:space="preserve"> </w:t>
      </w:r>
      <w:proofErr w:type="spellStart"/>
      <w:r w:rsidRPr="002278B2">
        <w:rPr>
          <w:rFonts w:ascii="Book Antiqua" w:hAnsi="Book Antiqua"/>
          <w:lang w:val="en-US"/>
        </w:rPr>
        <w:t>kegagalan</w:t>
      </w:r>
      <w:proofErr w:type="spellEnd"/>
      <w:r w:rsidRPr="002278B2">
        <w:rPr>
          <w:rFonts w:ascii="Book Antiqua" w:hAnsi="Book Antiqua"/>
          <w:lang w:val="en-US"/>
        </w:rPr>
        <w:t xml:space="preserve"> yang mana </w:t>
      </w:r>
      <w:proofErr w:type="spellStart"/>
      <w:r w:rsidRPr="002278B2">
        <w:rPr>
          <w:rFonts w:ascii="Book Antiqua" w:hAnsi="Book Antiqua"/>
          <w:lang w:val="en-US"/>
        </w:rPr>
        <w:t>moda</w:t>
      </w:r>
      <w:proofErr w:type="spellEnd"/>
      <w:r w:rsidRPr="002278B2">
        <w:rPr>
          <w:rFonts w:ascii="Book Antiqua" w:hAnsi="Book Antiqua"/>
          <w:lang w:val="en-US"/>
        </w:rPr>
        <w:t xml:space="preserve"> </w:t>
      </w:r>
      <w:proofErr w:type="spellStart"/>
      <w:r w:rsidRPr="002278B2">
        <w:rPr>
          <w:rFonts w:ascii="Book Antiqua" w:hAnsi="Book Antiqua"/>
          <w:lang w:val="en-US"/>
        </w:rPr>
        <w:t>kegagalan</w:t>
      </w:r>
      <w:proofErr w:type="spellEnd"/>
      <w:r w:rsidRPr="002278B2">
        <w:rPr>
          <w:rFonts w:ascii="Book Antiqua" w:hAnsi="Book Antiqua"/>
          <w:lang w:val="en-US"/>
        </w:rPr>
        <w:t xml:space="preserve"> </w:t>
      </w:r>
      <w:proofErr w:type="spellStart"/>
      <w:r w:rsidRPr="002278B2">
        <w:rPr>
          <w:rFonts w:ascii="Book Antiqua" w:hAnsi="Book Antiqua"/>
          <w:lang w:val="en-US"/>
        </w:rPr>
        <w:t>tersebut</w:t>
      </w:r>
      <w:proofErr w:type="spellEnd"/>
      <w:r w:rsidRPr="002278B2">
        <w:rPr>
          <w:rFonts w:ascii="Book Antiqua" w:hAnsi="Book Antiqua"/>
          <w:lang w:val="en-US"/>
        </w:rPr>
        <w:t xml:space="preserve"> </w:t>
      </w:r>
      <w:proofErr w:type="spellStart"/>
      <w:r w:rsidRPr="002278B2">
        <w:rPr>
          <w:rFonts w:ascii="Book Antiqua" w:hAnsi="Book Antiqua"/>
          <w:lang w:val="en-US"/>
        </w:rPr>
        <w:t>melambangkan</w:t>
      </w:r>
      <w:proofErr w:type="spellEnd"/>
      <w:r w:rsidRPr="002278B2">
        <w:rPr>
          <w:rFonts w:ascii="Book Antiqua" w:hAnsi="Book Antiqua"/>
          <w:lang w:val="en-US"/>
        </w:rPr>
        <w:t xml:space="preserve"> </w:t>
      </w:r>
      <w:proofErr w:type="spellStart"/>
      <w:r w:rsidRPr="002278B2">
        <w:rPr>
          <w:rFonts w:ascii="Book Antiqua" w:hAnsi="Book Antiqua"/>
          <w:lang w:val="en-US"/>
        </w:rPr>
        <w:t>kecacatan</w:t>
      </w:r>
      <w:proofErr w:type="spellEnd"/>
      <w:r w:rsidRPr="002278B2">
        <w:rPr>
          <w:rFonts w:ascii="Book Antiqua" w:hAnsi="Book Antiqua"/>
          <w:lang w:val="en-US"/>
        </w:rPr>
        <w:t xml:space="preserve"> yang </w:t>
      </w:r>
      <w:proofErr w:type="spellStart"/>
      <w:r w:rsidRPr="002278B2">
        <w:rPr>
          <w:rFonts w:ascii="Book Antiqua" w:hAnsi="Book Antiqua"/>
          <w:lang w:val="en-US"/>
        </w:rPr>
        <w:t>ditemukan</w:t>
      </w:r>
      <w:proofErr w:type="spellEnd"/>
      <w:r w:rsidRPr="002278B2">
        <w:rPr>
          <w:rFonts w:ascii="Book Antiqua" w:hAnsi="Book Antiqua"/>
          <w:lang w:val="en-US"/>
        </w:rPr>
        <w:t xml:space="preserve"> pada </w:t>
      </w:r>
      <w:proofErr w:type="spellStart"/>
      <w:r w:rsidRPr="002278B2">
        <w:rPr>
          <w:rFonts w:ascii="Book Antiqua" w:hAnsi="Book Antiqua"/>
          <w:lang w:val="en-US"/>
        </w:rPr>
        <w:t>saat</w:t>
      </w:r>
      <w:proofErr w:type="spellEnd"/>
      <w:r w:rsidRPr="002278B2">
        <w:rPr>
          <w:rFonts w:ascii="Book Antiqua" w:hAnsi="Book Antiqua"/>
          <w:lang w:val="en-US"/>
        </w:rPr>
        <w:t xml:space="preserve"> </w:t>
      </w:r>
      <w:proofErr w:type="spellStart"/>
      <w:r w:rsidRPr="002278B2">
        <w:rPr>
          <w:rFonts w:ascii="Book Antiqua" w:hAnsi="Book Antiqua"/>
          <w:lang w:val="en-US"/>
        </w:rPr>
        <w:t>produksi</w:t>
      </w:r>
      <w:proofErr w:type="spellEnd"/>
      <w:r w:rsidRPr="002278B2">
        <w:rPr>
          <w:rFonts w:ascii="Book Antiqua" w:hAnsi="Book Antiqua"/>
          <w:lang w:val="en-US"/>
        </w:rPr>
        <w:t xml:space="preserve"> coil vapor. </w:t>
      </w:r>
      <w:proofErr w:type="spellStart"/>
      <w:r w:rsidRPr="002278B2">
        <w:rPr>
          <w:rFonts w:ascii="Book Antiqua" w:hAnsi="Book Antiqua"/>
          <w:lang w:val="en-US"/>
        </w:rPr>
        <w:t>Setelah</w:t>
      </w:r>
      <w:proofErr w:type="spellEnd"/>
      <w:r w:rsidRPr="002278B2">
        <w:rPr>
          <w:rFonts w:ascii="Book Antiqua" w:hAnsi="Book Antiqua"/>
          <w:lang w:val="en-US"/>
        </w:rPr>
        <w:t xml:space="preserve"> </w:t>
      </w:r>
      <w:proofErr w:type="spellStart"/>
      <w:r w:rsidRPr="002278B2">
        <w:rPr>
          <w:rFonts w:ascii="Book Antiqua" w:hAnsi="Book Antiqua"/>
          <w:lang w:val="en-US"/>
        </w:rPr>
        <w:t>melakukan</w:t>
      </w:r>
      <w:proofErr w:type="spellEnd"/>
      <w:r w:rsidRPr="002278B2">
        <w:rPr>
          <w:rFonts w:ascii="Book Antiqua" w:hAnsi="Book Antiqua"/>
          <w:lang w:val="en-US"/>
        </w:rPr>
        <w:t xml:space="preserve"> </w:t>
      </w:r>
      <w:proofErr w:type="spellStart"/>
      <w:r w:rsidRPr="002278B2">
        <w:rPr>
          <w:rFonts w:ascii="Book Antiqua" w:hAnsi="Book Antiqua"/>
          <w:lang w:val="en-US"/>
        </w:rPr>
        <w:t>analisis</w:t>
      </w:r>
      <w:proofErr w:type="spellEnd"/>
      <w:r w:rsidRPr="002278B2">
        <w:rPr>
          <w:rFonts w:ascii="Book Antiqua" w:hAnsi="Book Antiqua"/>
          <w:lang w:val="en-US"/>
        </w:rPr>
        <w:t xml:space="preserve"> </w:t>
      </w:r>
      <w:proofErr w:type="spellStart"/>
      <w:r w:rsidRPr="002278B2">
        <w:rPr>
          <w:rFonts w:ascii="Book Antiqua" w:hAnsi="Book Antiqua"/>
          <w:lang w:val="en-US"/>
        </w:rPr>
        <w:t>dengan</w:t>
      </w:r>
      <w:proofErr w:type="spellEnd"/>
      <w:r w:rsidRPr="002278B2">
        <w:rPr>
          <w:rFonts w:ascii="Book Antiqua" w:hAnsi="Book Antiqua"/>
          <w:lang w:val="en-US"/>
        </w:rPr>
        <w:t xml:space="preserve"> </w:t>
      </w:r>
      <w:proofErr w:type="spellStart"/>
      <w:r w:rsidRPr="002278B2">
        <w:rPr>
          <w:rFonts w:ascii="Book Antiqua" w:hAnsi="Book Antiqua"/>
          <w:lang w:val="en-US"/>
        </w:rPr>
        <w:t>menggunakan</w:t>
      </w:r>
      <w:proofErr w:type="spellEnd"/>
      <w:r w:rsidRPr="002278B2">
        <w:rPr>
          <w:rFonts w:ascii="Book Antiqua" w:hAnsi="Book Antiqua"/>
          <w:lang w:val="en-US"/>
        </w:rPr>
        <w:t xml:space="preserve"> </w:t>
      </w:r>
      <w:proofErr w:type="spellStart"/>
      <w:r w:rsidRPr="002278B2">
        <w:rPr>
          <w:rFonts w:ascii="Book Antiqua" w:hAnsi="Book Antiqua"/>
          <w:lang w:val="en-US"/>
        </w:rPr>
        <w:t>metode</w:t>
      </w:r>
      <w:proofErr w:type="spellEnd"/>
      <w:r w:rsidRPr="002278B2">
        <w:rPr>
          <w:rFonts w:ascii="Book Antiqua" w:hAnsi="Book Antiqua"/>
          <w:lang w:val="en-US"/>
        </w:rPr>
        <w:t xml:space="preserve"> FMEA, </w:t>
      </w:r>
      <w:proofErr w:type="spellStart"/>
      <w:r w:rsidRPr="002278B2">
        <w:rPr>
          <w:rFonts w:ascii="Book Antiqua" w:hAnsi="Book Antiqua"/>
          <w:lang w:val="en-US"/>
        </w:rPr>
        <w:t>diketahui</w:t>
      </w:r>
      <w:proofErr w:type="spellEnd"/>
      <w:r w:rsidRPr="002278B2">
        <w:rPr>
          <w:rFonts w:ascii="Book Antiqua" w:hAnsi="Book Antiqua"/>
          <w:lang w:val="en-US"/>
        </w:rPr>
        <w:t xml:space="preserve"> </w:t>
      </w:r>
      <w:proofErr w:type="spellStart"/>
      <w:r w:rsidRPr="002278B2">
        <w:rPr>
          <w:rFonts w:ascii="Book Antiqua" w:hAnsi="Book Antiqua"/>
          <w:lang w:val="en-US"/>
        </w:rPr>
        <w:t>bahwa</w:t>
      </w:r>
      <w:proofErr w:type="spellEnd"/>
      <w:r w:rsidRPr="002278B2">
        <w:rPr>
          <w:rFonts w:ascii="Book Antiqua" w:hAnsi="Book Antiqua"/>
          <w:lang w:val="en-US"/>
        </w:rPr>
        <w:t xml:space="preserve"> </w:t>
      </w:r>
      <w:proofErr w:type="spellStart"/>
      <w:r w:rsidRPr="002278B2">
        <w:rPr>
          <w:rFonts w:ascii="Book Antiqua" w:hAnsi="Book Antiqua"/>
          <w:lang w:val="en-US"/>
        </w:rPr>
        <w:t>moda</w:t>
      </w:r>
      <w:proofErr w:type="spellEnd"/>
      <w:r w:rsidRPr="002278B2">
        <w:rPr>
          <w:rFonts w:ascii="Book Antiqua" w:hAnsi="Book Antiqua"/>
          <w:lang w:val="en-US"/>
        </w:rPr>
        <w:t xml:space="preserve"> </w:t>
      </w:r>
      <w:proofErr w:type="spellStart"/>
      <w:r w:rsidRPr="002278B2">
        <w:rPr>
          <w:rFonts w:ascii="Book Antiqua" w:hAnsi="Book Antiqua"/>
          <w:lang w:val="en-US"/>
        </w:rPr>
        <w:t>kegagalan</w:t>
      </w:r>
      <w:proofErr w:type="spellEnd"/>
      <w:r w:rsidRPr="002278B2">
        <w:rPr>
          <w:rFonts w:ascii="Book Antiqua" w:hAnsi="Book Antiqua"/>
          <w:lang w:val="en-US"/>
        </w:rPr>
        <w:t xml:space="preserve"> </w:t>
      </w:r>
      <w:proofErr w:type="spellStart"/>
      <w:r w:rsidRPr="002278B2">
        <w:rPr>
          <w:rFonts w:ascii="Book Antiqua" w:hAnsi="Book Antiqua"/>
          <w:lang w:val="en-US"/>
        </w:rPr>
        <w:t>dengan</w:t>
      </w:r>
      <w:proofErr w:type="spellEnd"/>
      <w:r w:rsidRPr="002278B2">
        <w:rPr>
          <w:rFonts w:ascii="Book Antiqua" w:hAnsi="Book Antiqua"/>
          <w:lang w:val="en-US"/>
        </w:rPr>
        <w:t xml:space="preserve"> </w:t>
      </w:r>
      <w:proofErr w:type="spellStart"/>
      <w:r w:rsidRPr="002278B2">
        <w:rPr>
          <w:rFonts w:ascii="Book Antiqua" w:hAnsi="Book Antiqua"/>
          <w:lang w:val="en-US"/>
        </w:rPr>
        <w:t>nilai</w:t>
      </w:r>
      <w:proofErr w:type="spellEnd"/>
      <w:r w:rsidRPr="002278B2">
        <w:rPr>
          <w:rFonts w:ascii="Book Antiqua" w:hAnsi="Book Antiqua"/>
          <w:lang w:val="en-US"/>
        </w:rPr>
        <w:t xml:space="preserve"> RPN </w:t>
      </w:r>
      <w:r w:rsidR="00FF1B97">
        <w:rPr>
          <w:rFonts w:ascii="Book Antiqua" w:hAnsi="Book Antiqua"/>
          <w:lang w:val="en-US"/>
        </w:rPr>
        <w:t xml:space="preserve">2 </w:t>
      </w:r>
      <w:proofErr w:type="spellStart"/>
      <w:r w:rsidRPr="002278B2">
        <w:rPr>
          <w:rFonts w:ascii="Book Antiqua" w:hAnsi="Book Antiqua"/>
          <w:lang w:val="en-US"/>
        </w:rPr>
        <w:t>tertinggi</w:t>
      </w:r>
      <w:proofErr w:type="spellEnd"/>
      <w:r w:rsidRPr="002278B2">
        <w:rPr>
          <w:rFonts w:ascii="Book Antiqua" w:hAnsi="Book Antiqua"/>
          <w:lang w:val="en-US"/>
        </w:rPr>
        <w:t xml:space="preserve"> </w:t>
      </w:r>
      <w:proofErr w:type="spellStart"/>
      <w:r w:rsidRPr="002278B2">
        <w:rPr>
          <w:rFonts w:ascii="Book Antiqua" w:hAnsi="Book Antiqua"/>
          <w:lang w:val="en-US"/>
        </w:rPr>
        <w:t>secara</w:t>
      </w:r>
      <w:proofErr w:type="spellEnd"/>
      <w:r w:rsidRPr="002278B2">
        <w:rPr>
          <w:rFonts w:ascii="Book Antiqua" w:hAnsi="Book Antiqua"/>
          <w:lang w:val="en-US"/>
        </w:rPr>
        <w:t xml:space="preserve"> </w:t>
      </w:r>
      <w:proofErr w:type="spellStart"/>
      <w:r w:rsidRPr="002278B2">
        <w:rPr>
          <w:rFonts w:ascii="Book Antiqua" w:hAnsi="Book Antiqua"/>
          <w:lang w:val="en-US"/>
        </w:rPr>
        <w:t>berututan</w:t>
      </w:r>
      <w:proofErr w:type="spellEnd"/>
      <w:r w:rsidRPr="002278B2">
        <w:rPr>
          <w:rFonts w:ascii="Book Antiqua" w:hAnsi="Book Antiqua"/>
          <w:lang w:val="en-US"/>
        </w:rPr>
        <w:t xml:space="preserve"> </w:t>
      </w:r>
      <w:proofErr w:type="spellStart"/>
      <w:r w:rsidRPr="002278B2">
        <w:rPr>
          <w:rFonts w:ascii="Book Antiqua" w:hAnsi="Book Antiqua"/>
          <w:lang w:val="en-US"/>
        </w:rPr>
        <w:t>yaitu</w:t>
      </w:r>
      <w:proofErr w:type="spellEnd"/>
      <w:r w:rsidRPr="002278B2">
        <w:rPr>
          <w:rFonts w:ascii="Book Antiqua" w:hAnsi="Book Antiqua"/>
          <w:lang w:val="en-US"/>
        </w:rPr>
        <w:t xml:space="preserve"> </w:t>
      </w:r>
      <w:proofErr w:type="spellStart"/>
      <w:r w:rsidR="00FF1B97">
        <w:rPr>
          <w:rFonts w:ascii="Book Antiqua" w:hAnsi="Book Antiqua"/>
          <w:lang w:val="en-US"/>
        </w:rPr>
        <w:t>Ulir</w:t>
      </w:r>
      <w:proofErr w:type="spellEnd"/>
      <w:r w:rsidRPr="002278B2">
        <w:rPr>
          <w:rFonts w:ascii="Book Antiqua" w:hAnsi="Book Antiqua"/>
          <w:lang w:val="en-US"/>
        </w:rPr>
        <w:t xml:space="preserve"> </w:t>
      </w:r>
      <w:proofErr w:type="spellStart"/>
      <w:r w:rsidRPr="002278B2">
        <w:rPr>
          <w:rFonts w:ascii="Book Antiqua" w:hAnsi="Book Antiqua"/>
          <w:lang w:val="en-US"/>
        </w:rPr>
        <w:t>mengelupas</w:t>
      </w:r>
      <w:proofErr w:type="spellEnd"/>
      <w:r w:rsidRPr="002278B2">
        <w:rPr>
          <w:rFonts w:ascii="Book Antiqua" w:hAnsi="Book Antiqua"/>
          <w:lang w:val="en-US"/>
        </w:rPr>
        <w:t xml:space="preserve"> </w:t>
      </w:r>
      <w:proofErr w:type="spellStart"/>
      <w:r w:rsidRPr="002278B2">
        <w:rPr>
          <w:rFonts w:ascii="Book Antiqua" w:hAnsi="Book Antiqua"/>
          <w:lang w:val="en-US"/>
        </w:rPr>
        <w:t>dengan</w:t>
      </w:r>
      <w:proofErr w:type="spellEnd"/>
      <w:r w:rsidRPr="002278B2">
        <w:rPr>
          <w:rFonts w:ascii="Book Antiqua" w:hAnsi="Book Antiqua"/>
          <w:lang w:val="en-US"/>
        </w:rPr>
        <w:t xml:space="preserve"> </w:t>
      </w:r>
      <w:proofErr w:type="spellStart"/>
      <w:r w:rsidRPr="002278B2">
        <w:rPr>
          <w:rFonts w:ascii="Book Antiqua" w:hAnsi="Book Antiqua"/>
          <w:lang w:val="en-US"/>
        </w:rPr>
        <w:t>nilai</w:t>
      </w:r>
      <w:proofErr w:type="spellEnd"/>
      <w:r w:rsidRPr="002278B2">
        <w:rPr>
          <w:rFonts w:ascii="Book Antiqua" w:hAnsi="Book Antiqua"/>
          <w:lang w:val="en-US"/>
        </w:rPr>
        <w:t xml:space="preserve"> 336</w:t>
      </w:r>
      <w:r w:rsidR="00FF1B97">
        <w:rPr>
          <w:rFonts w:ascii="Book Antiqua" w:hAnsi="Book Antiqua"/>
          <w:lang w:val="en-US"/>
        </w:rPr>
        <w:t xml:space="preserve"> dan </w:t>
      </w:r>
      <w:proofErr w:type="spellStart"/>
      <w:r w:rsidR="00FF1B97">
        <w:rPr>
          <w:rFonts w:ascii="Book Antiqua" w:hAnsi="Book Antiqua"/>
          <w:lang w:val="en-US"/>
        </w:rPr>
        <w:t>p</w:t>
      </w:r>
      <w:r w:rsidRPr="002278B2">
        <w:rPr>
          <w:rFonts w:ascii="Book Antiqua" w:hAnsi="Book Antiqua"/>
          <w:lang w:val="en-US"/>
        </w:rPr>
        <w:t>anjang</w:t>
      </w:r>
      <w:proofErr w:type="spellEnd"/>
      <w:r w:rsidRPr="002278B2">
        <w:rPr>
          <w:rFonts w:ascii="Book Antiqua" w:hAnsi="Book Antiqua"/>
          <w:lang w:val="en-US"/>
        </w:rPr>
        <w:t xml:space="preserve"> </w:t>
      </w:r>
      <w:proofErr w:type="spellStart"/>
      <w:r w:rsidRPr="002278B2">
        <w:rPr>
          <w:rFonts w:ascii="Book Antiqua" w:hAnsi="Book Antiqua"/>
          <w:lang w:val="en-US"/>
        </w:rPr>
        <w:t>melebihi</w:t>
      </w:r>
      <w:proofErr w:type="spellEnd"/>
      <w:r w:rsidRPr="002278B2">
        <w:rPr>
          <w:rFonts w:ascii="Book Antiqua" w:hAnsi="Book Antiqua"/>
          <w:lang w:val="en-US"/>
        </w:rPr>
        <w:t xml:space="preserve"> standard </w:t>
      </w:r>
      <w:proofErr w:type="spellStart"/>
      <w:r w:rsidRPr="002278B2">
        <w:rPr>
          <w:rFonts w:ascii="Book Antiqua" w:hAnsi="Book Antiqua"/>
          <w:lang w:val="en-US"/>
        </w:rPr>
        <w:t>dengan</w:t>
      </w:r>
      <w:proofErr w:type="spellEnd"/>
      <w:r w:rsidRPr="002278B2">
        <w:rPr>
          <w:rFonts w:ascii="Book Antiqua" w:hAnsi="Book Antiqua"/>
          <w:lang w:val="en-US"/>
        </w:rPr>
        <w:t xml:space="preserve"> </w:t>
      </w:r>
      <w:proofErr w:type="spellStart"/>
      <w:r w:rsidRPr="002278B2">
        <w:rPr>
          <w:rFonts w:ascii="Book Antiqua" w:hAnsi="Book Antiqua"/>
          <w:lang w:val="en-US"/>
        </w:rPr>
        <w:t>nilai</w:t>
      </w:r>
      <w:proofErr w:type="spellEnd"/>
      <w:r w:rsidRPr="002278B2">
        <w:rPr>
          <w:rFonts w:ascii="Book Antiqua" w:hAnsi="Book Antiqua"/>
          <w:lang w:val="en-US"/>
        </w:rPr>
        <w:t xml:space="preserve"> 280</w:t>
      </w:r>
      <w:r w:rsidR="00FF1B97">
        <w:rPr>
          <w:rFonts w:ascii="Book Antiqua" w:hAnsi="Book Antiqua"/>
          <w:lang w:val="en-US"/>
        </w:rPr>
        <w:t xml:space="preserve">. </w:t>
      </w:r>
      <w:r w:rsidRPr="002278B2">
        <w:rPr>
          <w:rFonts w:ascii="Book Antiqua" w:hAnsi="Book Antiqua"/>
          <w:lang w:val="en-US"/>
        </w:rPr>
        <w:t xml:space="preserve">Adapun </w:t>
      </w:r>
      <w:proofErr w:type="spellStart"/>
      <w:r w:rsidRPr="002278B2">
        <w:rPr>
          <w:rFonts w:ascii="Book Antiqua" w:hAnsi="Book Antiqua"/>
          <w:lang w:val="en-US"/>
        </w:rPr>
        <w:t>menganalisis</w:t>
      </w:r>
      <w:proofErr w:type="spellEnd"/>
      <w:r w:rsidRPr="002278B2">
        <w:rPr>
          <w:rFonts w:ascii="Book Antiqua" w:hAnsi="Book Antiqua"/>
          <w:lang w:val="en-US"/>
        </w:rPr>
        <w:t xml:space="preserve"> </w:t>
      </w:r>
      <w:proofErr w:type="spellStart"/>
      <w:r w:rsidRPr="002278B2">
        <w:rPr>
          <w:rFonts w:ascii="Book Antiqua" w:hAnsi="Book Antiqua"/>
          <w:lang w:val="en-US"/>
        </w:rPr>
        <w:t>penyebab</w:t>
      </w:r>
      <w:proofErr w:type="spellEnd"/>
      <w:r w:rsidRPr="002278B2">
        <w:rPr>
          <w:rFonts w:ascii="Book Antiqua" w:hAnsi="Book Antiqua"/>
          <w:lang w:val="en-US"/>
        </w:rPr>
        <w:t xml:space="preserve"> </w:t>
      </w:r>
      <w:proofErr w:type="spellStart"/>
      <w:r w:rsidRPr="002278B2">
        <w:rPr>
          <w:rFonts w:ascii="Book Antiqua" w:hAnsi="Book Antiqua"/>
          <w:lang w:val="en-US"/>
        </w:rPr>
        <w:t>dari</w:t>
      </w:r>
      <w:proofErr w:type="spellEnd"/>
      <w:r w:rsidRPr="002278B2">
        <w:rPr>
          <w:rFonts w:ascii="Book Antiqua" w:hAnsi="Book Antiqua"/>
          <w:lang w:val="en-US"/>
        </w:rPr>
        <w:t xml:space="preserve"> </w:t>
      </w:r>
      <w:r w:rsidR="007F56A6">
        <w:rPr>
          <w:rFonts w:ascii="Book Antiqua" w:hAnsi="Book Antiqua"/>
          <w:lang w:val="en-US"/>
        </w:rPr>
        <w:t>2</w:t>
      </w:r>
      <w:r w:rsidRPr="002278B2">
        <w:rPr>
          <w:rFonts w:ascii="Book Antiqua" w:hAnsi="Book Antiqua"/>
          <w:lang w:val="en-US"/>
        </w:rPr>
        <w:t xml:space="preserve"> </w:t>
      </w:r>
      <w:proofErr w:type="spellStart"/>
      <w:r w:rsidRPr="002278B2">
        <w:rPr>
          <w:rFonts w:ascii="Book Antiqua" w:hAnsi="Book Antiqua"/>
          <w:lang w:val="en-US"/>
        </w:rPr>
        <w:t>kegagalan</w:t>
      </w:r>
      <w:proofErr w:type="spellEnd"/>
      <w:r w:rsidR="007F56A6">
        <w:rPr>
          <w:rFonts w:ascii="Book Antiqua" w:hAnsi="Book Antiqua"/>
          <w:lang w:val="en-US"/>
        </w:rPr>
        <w:t xml:space="preserve"> </w:t>
      </w:r>
      <w:proofErr w:type="spellStart"/>
      <w:r w:rsidR="007F56A6">
        <w:rPr>
          <w:rFonts w:ascii="Book Antiqua" w:hAnsi="Book Antiqua"/>
          <w:lang w:val="en-US"/>
        </w:rPr>
        <w:t>utama</w:t>
      </w:r>
      <w:proofErr w:type="spellEnd"/>
      <w:r w:rsidR="007F56A6">
        <w:rPr>
          <w:rFonts w:ascii="Book Antiqua" w:hAnsi="Book Antiqua"/>
          <w:lang w:val="en-US"/>
        </w:rPr>
        <w:t xml:space="preserve"> </w:t>
      </w:r>
      <w:proofErr w:type="spellStart"/>
      <w:r w:rsidR="007F56A6">
        <w:rPr>
          <w:rFonts w:ascii="Book Antiqua" w:hAnsi="Book Antiqua"/>
          <w:lang w:val="en-US"/>
        </w:rPr>
        <w:t>yaitu</w:t>
      </w:r>
      <w:proofErr w:type="spellEnd"/>
      <w:r w:rsidR="007F56A6">
        <w:rPr>
          <w:rFonts w:ascii="Book Antiqua" w:hAnsi="Book Antiqua"/>
          <w:lang w:val="en-US"/>
        </w:rPr>
        <w:t xml:space="preserve"> </w:t>
      </w:r>
      <w:proofErr w:type="spellStart"/>
      <w:r w:rsidR="007F56A6">
        <w:rPr>
          <w:rFonts w:ascii="Book Antiqua" w:hAnsi="Book Antiqua"/>
          <w:lang w:val="en-US"/>
        </w:rPr>
        <w:t>ulir</w:t>
      </w:r>
      <w:proofErr w:type="spellEnd"/>
      <w:r w:rsidR="007F56A6">
        <w:rPr>
          <w:rFonts w:ascii="Book Antiqua" w:hAnsi="Book Antiqua"/>
          <w:lang w:val="en-US"/>
        </w:rPr>
        <w:t xml:space="preserve"> </w:t>
      </w:r>
      <w:proofErr w:type="spellStart"/>
      <w:r w:rsidR="007F56A6">
        <w:rPr>
          <w:rFonts w:ascii="Book Antiqua" w:hAnsi="Book Antiqua"/>
          <w:lang w:val="en-US"/>
        </w:rPr>
        <w:t>mengelupa</w:t>
      </w:r>
      <w:proofErr w:type="spellEnd"/>
      <w:r w:rsidR="007F56A6">
        <w:rPr>
          <w:rFonts w:ascii="Book Antiqua" w:hAnsi="Book Antiqua"/>
          <w:lang w:val="en-US"/>
        </w:rPr>
        <w:t xml:space="preserve"> dan </w:t>
      </w:r>
      <w:proofErr w:type="spellStart"/>
      <w:r w:rsidR="007F56A6">
        <w:rPr>
          <w:rFonts w:ascii="Book Antiqua" w:hAnsi="Book Antiqua"/>
          <w:lang w:val="en-US"/>
        </w:rPr>
        <w:t>panjan</w:t>
      </w:r>
      <w:proofErr w:type="spellEnd"/>
      <w:r w:rsidR="007F56A6">
        <w:rPr>
          <w:rFonts w:ascii="Book Antiqua" w:hAnsi="Book Antiqua"/>
          <w:lang w:val="en-US"/>
        </w:rPr>
        <w:t xml:space="preserve"> </w:t>
      </w:r>
      <w:proofErr w:type="spellStart"/>
      <w:r w:rsidR="007F56A6">
        <w:rPr>
          <w:rFonts w:ascii="Book Antiqua" w:hAnsi="Book Antiqua"/>
          <w:lang w:val="en-US"/>
        </w:rPr>
        <w:t>melebihi</w:t>
      </w:r>
      <w:proofErr w:type="spellEnd"/>
      <w:r w:rsidR="007F56A6">
        <w:rPr>
          <w:rFonts w:ascii="Book Antiqua" w:hAnsi="Book Antiqua"/>
          <w:lang w:val="en-US"/>
        </w:rPr>
        <w:t xml:space="preserve"> standard</w:t>
      </w:r>
      <w:r w:rsidRPr="002278B2">
        <w:rPr>
          <w:rFonts w:ascii="Book Antiqua" w:hAnsi="Book Antiqua"/>
          <w:lang w:val="en-US"/>
        </w:rPr>
        <w:t xml:space="preserve"> </w:t>
      </w:r>
      <w:proofErr w:type="spellStart"/>
      <w:r w:rsidRPr="002278B2">
        <w:rPr>
          <w:rFonts w:ascii="Book Antiqua" w:hAnsi="Book Antiqua"/>
          <w:lang w:val="en-US"/>
        </w:rPr>
        <w:t>dilakukan</w:t>
      </w:r>
      <w:proofErr w:type="spellEnd"/>
      <w:r w:rsidRPr="002278B2">
        <w:rPr>
          <w:rFonts w:ascii="Book Antiqua" w:hAnsi="Book Antiqua"/>
          <w:lang w:val="en-US"/>
        </w:rPr>
        <w:t xml:space="preserve"> </w:t>
      </w:r>
      <w:proofErr w:type="spellStart"/>
      <w:r w:rsidRPr="002278B2">
        <w:rPr>
          <w:rFonts w:ascii="Book Antiqua" w:hAnsi="Book Antiqua"/>
          <w:lang w:val="en-US"/>
        </w:rPr>
        <w:t>analisis</w:t>
      </w:r>
      <w:proofErr w:type="spellEnd"/>
      <w:r w:rsidRPr="002278B2">
        <w:rPr>
          <w:rFonts w:ascii="Book Antiqua" w:hAnsi="Book Antiqua"/>
          <w:lang w:val="en-US"/>
        </w:rPr>
        <w:t xml:space="preserve"> </w:t>
      </w:r>
      <w:proofErr w:type="spellStart"/>
      <w:r w:rsidRPr="002278B2">
        <w:rPr>
          <w:rFonts w:ascii="Book Antiqua" w:hAnsi="Book Antiqua"/>
          <w:lang w:val="en-US"/>
        </w:rPr>
        <w:t>dengan</w:t>
      </w:r>
      <w:proofErr w:type="spellEnd"/>
      <w:r w:rsidRPr="002278B2">
        <w:rPr>
          <w:rFonts w:ascii="Book Antiqua" w:hAnsi="Book Antiqua"/>
          <w:lang w:val="en-US"/>
        </w:rPr>
        <w:t xml:space="preserve"> </w:t>
      </w:r>
      <w:proofErr w:type="spellStart"/>
      <w:r w:rsidRPr="002278B2">
        <w:rPr>
          <w:rFonts w:ascii="Book Antiqua" w:hAnsi="Book Antiqua"/>
          <w:lang w:val="en-US"/>
        </w:rPr>
        <w:t>menggunakan</w:t>
      </w:r>
      <w:proofErr w:type="spellEnd"/>
      <w:r w:rsidRPr="002278B2">
        <w:rPr>
          <w:rFonts w:ascii="Book Antiqua" w:hAnsi="Book Antiqua"/>
          <w:lang w:val="en-US"/>
        </w:rPr>
        <w:t xml:space="preserve"> FTA </w:t>
      </w:r>
      <w:proofErr w:type="spellStart"/>
      <w:r w:rsidRPr="002278B2">
        <w:rPr>
          <w:rFonts w:ascii="Book Antiqua" w:hAnsi="Book Antiqua"/>
          <w:lang w:val="en-US"/>
        </w:rPr>
        <w:t>untuk</w:t>
      </w:r>
      <w:proofErr w:type="spellEnd"/>
      <w:r w:rsidRPr="002278B2">
        <w:rPr>
          <w:rFonts w:ascii="Book Antiqua" w:hAnsi="Book Antiqua"/>
          <w:lang w:val="en-US"/>
        </w:rPr>
        <w:t xml:space="preserve"> </w:t>
      </w:r>
      <w:proofErr w:type="spellStart"/>
      <w:r w:rsidRPr="002278B2">
        <w:rPr>
          <w:rFonts w:ascii="Book Antiqua" w:hAnsi="Book Antiqua"/>
          <w:lang w:val="en-US"/>
        </w:rPr>
        <w:t>mengetahui</w:t>
      </w:r>
      <w:proofErr w:type="spellEnd"/>
      <w:r w:rsidRPr="002278B2">
        <w:rPr>
          <w:rFonts w:ascii="Book Antiqua" w:hAnsi="Book Antiqua"/>
          <w:lang w:val="en-US"/>
        </w:rPr>
        <w:t xml:space="preserve"> </w:t>
      </w:r>
      <w:proofErr w:type="spellStart"/>
      <w:r w:rsidRPr="002278B2">
        <w:rPr>
          <w:rFonts w:ascii="Book Antiqua" w:hAnsi="Book Antiqua"/>
          <w:lang w:val="en-US"/>
        </w:rPr>
        <w:t>penyebab</w:t>
      </w:r>
      <w:proofErr w:type="spellEnd"/>
      <w:r w:rsidRPr="002278B2">
        <w:rPr>
          <w:rFonts w:ascii="Book Antiqua" w:hAnsi="Book Antiqua"/>
          <w:lang w:val="en-US"/>
        </w:rPr>
        <w:t xml:space="preserve"> top event </w:t>
      </w:r>
      <w:proofErr w:type="spellStart"/>
      <w:r w:rsidRPr="002278B2">
        <w:rPr>
          <w:rFonts w:ascii="Book Antiqua" w:hAnsi="Book Antiqua"/>
          <w:lang w:val="en-US"/>
        </w:rPr>
        <w:t>bisa</w:t>
      </w:r>
      <w:proofErr w:type="spellEnd"/>
      <w:r w:rsidRPr="002278B2">
        <w:rPr>
          <w:rFonts w:ascii="Book Antiqua" w:hAnsi="Book Antiqua"/>
          <w:lang w:val="en-US"/>
        </w:rPr>
        <w:t xml:space="preserve"> </w:t>
      </w:r>
      <w:proofErr w:type="spellStart"/>
      <w:r w:rsidRPr="002278B2">
        <w:rPr>
          <w:rFonts w:ascii="Book Antiqua" w:hAnsi="Book Antiqua"/>
          <w:lang w:val="en-US"/>
        </w:rPr>
        <w:t>terjadi</w:t>
      </w:r>
      <w:proofErr w:type="spellEnd"/>
      <w:r w:rsidRPr="002278B2">
        <w:rPr>
          <w:rFonts w:ascii="Book Antiqua" w:hAnsi="Book Antiqua"/>
          <w:lang w:val="en-US"/>
        </w:rPr>
        <w:t xml:space="preserve"> </w:t>
      </w:r>
      <w:proofErr w:type="spellStart"/>
      <w:r w:rsidRPr="002278B2">
        <w:rPr>
          <w:rFonts w:ascii="Book Antiqua" w:hAnsi="Book Antiqua"/>
          <w:lang w:val="en-US"/>
        </w:rPr>
        <w:t>dengan</w:t>
      </w:r>
      <w:proofErr w:type="spellEnd"/>
      <w:r w:rsidRPr="002278B2">
        <w:rPr>
          <w:rFonts w:ascii="Book Antiqua" w:hAnsi="Book Antiqua"/>
          <w:lang w:val="en-US"/>
        </w:rPr>
        <w:t xml:space="preserve"> </w:t>
      </w:r>
      <w:proofErr w:type="spellStart"/>
      <w:r w:rsidRPr="002278B2">
        <w:rPr>
          <w:rFonts w:ascii="Book Antiqua" w:hAnsi="Book Antiqua"/>
          <w:lang w:val="en-US"/>
        </w:rPr>
        <w:t>menelusuri</w:t>
      </w:r>
      <w:proofErr w:type="spellEnd"/>
      <w:r w:rsidRPr="002278B2">
        <w:rPr>
          <w:rFonts w:ascii="Book Antiqua" w:hAnsi="Book Antiqua"/>
          <w:lang w:val="en-US"/>
        </w:rPr>
        <w:t xml:space="preserve"> event dan basic event yang </w:t>
      </w:r>
      <w:proofErr w:type="spellStart"/>
      <w:r w:rsidRPr="002278B2">
        <w:rPr>
          <w:rFonts w:ascii="Book Antiqua" w:hAnsi="Book Antiqua"/>
          <w:lang w:val="en-US"/>
        </w:rPr>
        <w:t>ada</w:t>
      </w:r>
      <w:proofErr w:type="spellEnd"/>
      <w:r w:rsidR="00B03E58">
        <w:rPr>
          <w:rFonts w:ascii="Book Antiqua" w:hAnsi="Book Antiqua"/>
          <w:lang w:val="en-US"/>
        </w:rPr>
        <w:t>.</w:t>
      </w:r>
    </w:p>
    <w:p w14:paraId="52FBCB60" w14:textId="3A95B35C" w:rsidR="00B03E58" w:rsidRDefault="00B03E58" w:rsidP="002278B2">
      <w:pPr>
        <w:spacing w:line="276" w:lineRule="auto"/>
        <w:ind w:left="0" w:firstLine="720"/>
        <w:rPr>
          <w:rFonts w:ascii="Book Antiqua" w:hAnsi="Book Antiqua"/>
          <w:lang w:val="en-US"/>
        </w:rPr>
      </w:pPr>
      <w:r w:rsidRPr="00B03E58">
        <w:rPr>
          <w:rFonts w:ascii="Book Antiqua" w:hAnsi="Book Antiqua"/>
          <w:lang w:val="en-US"/>
        </w:rPr>
        <w:t xml:space="preserve">Pada </w:t>
      </w:r>
      <w:proofErr w:type="spellStart"/>
      <w:r w:rsidRPr="00B03E58">
        <w:rPr>
          <w:rFonts w:ascii="Book Antiqua" w:hAnsi="Book Antiqua"/>
          <w:lang w:val="en-US"/>
        </w:rPr>
        <w:t>moda</w:t>
      </w:r>
      <w:proofErr w:type="spellEnd"/>
      <w:r w:rsidRPr="00B03E58">
        <w:rPr>
          <w:rFonts w:ascii="Book Antiqua" w:hAnsi="Book Antiqua"/>
          <w:lang w:val="en-US"/>
        </w:rPr>
        <w:t xml:space="preserve"> </w:t>
      </w:r>
      <w:proofErr w:type="spellStart"/>
      <w:r w:rsidRPr="00B03E58">
        <w:rPr>
          <w:rFonts w:ascii="Book Antiqua" w:hAnsi="Book Antiqua"/>
          <w:lang w:val="en-US"/>
        </w:rPr>
        <w:t>kegagalan</w:t>
      </w:r>
      <w:proofErr w:type="spellEnd"/>
      <w:r w:rsidRPr="00B03E58">
        <w:rPr>
          <w:rFonts w:ascii="Book Antiqua" w:hAnsi="Book Antiqua"/>
          <w:lang w:val="en-US"/>
        </w:rPr>
        <w:t xml:space="preserve"> </w:t>
      </w:r>
      <w:proofErr w:type="spellStart"/>
      <w:r w:rsidRPr="00B03E58">
        <w:rPr>
          <w:rFonts w:ascii="Book Antiqua" w:hAnsi="Book Antiqua"/>
          <w:lang w:val="en-US"/>
        </w:rPr>
        <w:t>Lilitan</w:t>
      </w:r>
      <w:proofErr w:type="spellEnd"/>
      <w:r w:rsidRPr="00B03E58">
        <w:rPr>
          <w:rFonts w:ascii="Book Antiqua" w:hAnsi="Book Antiqua"/>
          <w:lang w:val="en-US"/>
        </w:rPr>
        <w:t xml:space="preserve"> </w:t>
      </w:r>
      <w:proofErr w:type="spellStart"/>
      <w:r w:rsidRPr="00B03E58">
        <w:rPr>
          <w:rFonts w:ascii="Book Antiqua" w:hAnsi="Book Antiqua"/>
          <w:lang w:val="en-US"/>
        </w:rPr>
        <w:t>mengelupas</w:t>
      </w:r>
      <w:proofErr w:type="spellEnd"/>
      <w:r w:rsidRPr="00B03E58">
        <w:rPr>
          <w:rFonts w:ascii="Book Antiqua" w:hAnsi="Book Antiqua"/>
          <w:lang w:val="en-US"/>
        </w:rPr>
        <w:t xml:space="preserve"> </w:t>
      </w:r>
      <w:proofErr w:type="spellStart"/>
      <w:r w:rsidRPr="00B03E58">
        <w:rPr>
          <w:rFonts w:ascii="Book Antiqua" w:hAnsi="Book Antiqua"/>
          <w:lang w:val="en-US"/>
        </w:rPr>
        <w:t>diketahui</w:t>
      </w:r>
      <w:proofErr w:type="spellEnd"/>
      <w:r w:rsidRPr="00B03E58">
        <w:rPr>
          <w:rFonts w:ascii="Book Antiqua" w:hAnsi="Book Antiqua"/>
          <w:lang w:val="en-US"/>
        </w:rPr>
        <w:t xml:space="preserve"> </w:t>
      </w:r>
      <w:proofErr w:type="spellStart"/>
      <w:r w:rsidRPr="00B03E58">
        <w:rPr>
          <w:rFonts w:ascii="Book Antiqua" w:hAnsi="Book Antiqua"/>
          <w:lang w:val="en-US"/>
        </w:rPr>
        <w:t>jika</w:t>
      </w:r>
      <w:proofErr w:type="spellEnd"/>
      <w:r w:rsidRPr="00B03E58">
        <w:rPr>
          <w:rFonts w:ascii="Book Antiqua" w:hAnsi="Book Antiqua"/>
          <w:lang w:val="en-US"/>
        </w:rPr>
        <w:t xml:space="preserve"> </w:t>
      </w:r>
      <w:proofErr w:type="spellStart"/>
      <w:r w:rsidRPr="00B03E58">
        <w:rPr>
          <w:rFonts w:ascii="Book Antiqua" w:hAnsi="Book Antiqua"/>
          <w:lang w:val="en-US"/>
        </w:rPr>
        <w:t>penyebab</w:t>
      </w:r>
      <w:proofErr w:type="spellEnd"/>
      <w:r w:rsidRPr="00B03E58">
        <w:rPr>
          <w:rFonts w:ascii="Book Antiqua" w:hAnsi="Book Antiqua"/>
          <w:lang w:val="en-US"/>
        </w:rPr>
        <w:t xml:space="preserve"> </w:t>
      </w:r>
      <w:proofErr w:type="spellStart"/>
      <w:r w:rsidRPr="00B03E58">
        <w:rPr>
          <w:rFonts w:ascii="Book Antiqua" w:hAnsi="Book Antiqua"/>
          <w:lang w:val="en-US"/>
        </w:rPr>
        <w:t>dari</w:t>
      </w:r>
      <w:proofErr w:type="spellEnd"/>
      <w:r w:rsidRPr="00B03E58">
        <w:rPr>
          <w:rFonts w:ascii="Book Antiqua" w:hAnsi="Book Antiqua"/>
          <w:lang w:val="en-US"/>
        </w:rPr>
        <w:t xml:space="preserve"> </w:t>
      </w:r>
      <w:proofErr w:type="spellStart"/>
      <w:r w:rsidRPr="00B03E58">
        <w:rPr>
          <w:rFonts w:ascii="Book Antiqua" w:hAnsi="Book Antiqua"/>
          <w:lang w:val="en-US"/>
        </w:rPr>
        <w:t>moda</w:t>
      </w:r>
      <w:proofErr w:type="spellEnd"/>
      <w:r w:rsidRPr="00B03E58">
        <w:rPr>
          <w:rFonts w:ascii="Book Antiqua" w:hAnsi="Book Antiqua"/>
          <w:lang w:val="en-US"/>
        </w:rPr>
        <w:t xml:space="preserve"> </w:t>
      </w:r>
      <w:proofErr w:type="spellStart"/>
      <w:r w:rsidRPr="00B03E58">
        <w:rPr>
          <w:rFonts w:ascii="Book Antiqua" w:hAnsi="Book Antiqua"/>
          <w:lang w:val="en-US"/>
        </w:rPr>
        <w:t>kegagalan</w:t>
      </w:r>
      <w:proofErr w:type="spellEnd"/>
      <w:r w:rsidRPr="00B03E58">
        <w:rPr>
          <w:rFonts w:ascii="Book Antiqua" w:hAnsi="Book Antiqua"/>
          <w:lang w:val="en-US"/>
        </w:rPr>
        <w:t xml:space="preserve"> </w:t>
      </w:r>
      <w:proofErr w:type="spellStart"/>
      <w:r w:rsidRPr="00B03E58">
        <w:rPr>
          <w:rFonts w:ascii="Book Antiqua" w:hAnsi="Book Antiqua"/>
          <w:lang w:val="en-US"/>
        </w:rPr>
        <w:t>tersebut</w:t>
      </w:r>
      <w:proofErr w:type="spellEnd"/>
      <w:r w:rsidRPr="00B03E58">
        <w:rPr>
          <w:rFonts w:ascii="Book Antiqua" w:hAnsi="Book Antiqua"/>
          <w:lang w:val="en-US"/>
        </w:rPr>
        <w:t xml:space="preserve"> </w:t>
      </w:r>
      <w:proofErr w:type="spellStart"/>
      <w:r w:rsidRPr="00B03E58">
        <w:rPr>
          <w:rFonts w:ascii="Book Antiqua" w:hAnsi="Book Antiqua"/>
          <w:lang w:val="en-US"/>
        </w:rPr>
        <w:t>disebabkan</w:t>
      </w:r>
      <w:proofErr w:type="spellEnd"/>
      <w:r w:rsidRPr="00B03E58">
        <w:rPr>
          <w:rFonts w:ascii="Book Antiqua" w:hAnsi="Book Antiqua"/>
          <w:lang w:val="en-US"/>
        </w:rPr>
        <w:t xml:space="preserve"> oleh </w:t>
      </w:r>
      <w:proofErr w:type="spellStart"/>
      <w:r w:rsidRPr="00B03E58">
        <w:rPr>
          <w:rFonts w:ascii="Book Antiqua" w:hAnsi="Book Antiqua"/>
          <w:lang w:val="en-US"/>
        </w:rPr>
        <w:t>berbagai</w:t>
      </w:r>
      <w:proofErr w:type="spellEnd"/>
      <w:r w:rsidRPr="00B03E58">
        <w:rPr>
          <w:rFonts w:ascii="Book Antiqua" w:hAnsi="Book Antiqua"/>
          <w:lang w:val="en-US"/>
        </w:rPr>
        <w:t xml:space="preserve"> </w:t>
      </w:r>
      <w:proofErr w:type="spellStart"/>
      <w:r w:rsidRPr="00B03E58">
        <w:rPr>
          <w:rFonts w:ascii="Book Antiqua" w:hAnsi="Book Antiqua"/>
          <w:lang w:val="en-US"/>
        </w:rPr>
        <w:t>faktor</w:t>
      </w:r>
      <w:proofErr w:type="spellEnd"/>
      <w:r w:rsidRPr="00B03E58">
        <w:rPr>
          <w:rFonts w:ascii="Book Antiqua" w:hAnsi="Book Antiqua"/>
          <w:lang w:val="en-US"/>
        </w:rPr>
        <w:t xml:space="preserve">. </w:t>
      </w:r>
      <w:proofErr w:type="spellStart"/>
      <w:r w:rsidRPr="00B03E58">
        <w:rPr>
          <w:rFonts w:ascii="Book Antiqua" w:hAnsi="Book Antiqua"/>
          <w:lang w:val="en-US"/>
        </w:rPr>
        <w:t>Secara</w:t>
      </w:r>
      <w:proofErr w:type="spellEnd"/>
      <w:r w:rsidRPr="00B03E58">
        <w:rPr>
          <w:rFonts w:ascii="Book Antiqua" w:hAnsi="Book Antiqua"/>
          <w:lang w:val="en-US"/>
        </w:rPr>
        <w:t xml:space="preserve"> garis </w:t>
      </w:r>
      <w:proofErr w:type="spellStart"/>
      <w:r w:rsidRPr="00B03E58">
        <w:rPr>
          <w:rFonts w:ascii="Book Antiqua" w:hAnsi="Book Antiqua"/>
          <w:lang w:val="en-US"/>
        </w:rPr>
        <w:t>besar</w:t>
      </w:r>
      <w:proofErr w:type="spellEnd"/>
      <w:r w:rsidRPr="00B03E58">
        <w:rPr>
          <w:rFonts w:ascii="Book Antiqua" w:hAnsi="Book Antiqua"/>
          <w:lang w:val="en-US"/>
        </w:rPr>
        <w:t xml:space="preserve"> </w:t>
      </w:r>
      <w:proofErr w:type="spellStart"/>
      <w:r w:rsidRPr="00B03E58">
        <w:rPr>
          <w:rFonts w:ascii="Book Antiqua" w:hAnsi="Book Antiqua"/>
          <w:lang w:val="en-US"/>
        </w:rPr>
        <w:t>penyebab</w:t>
      </w:r>
      <w:proofErr w:type="spellEnd"/>
      <w:r w:rsidRPr="00B03E58">
        <w:rPr>
          <w:rFonts w:ascii="Book Antiqua" w:hAnsi="Book Antiqua"/>
          <w:lang w:val="en-US"/>
        </w:rPr>
        <w:t xml:space="preserve"> </w:t>
      </w:r>
      <w:proofErr w:type="spellStart"/>
      <w:r w:rsidRPr="00B03E58">
        <w:rPr>
          <w:rFonts w:ascii="Book Antiqua" w:hAnsi="Book Antiqua"/>
          <w:lang w:val="en-US"/>
        </w:rPr>
        <w:t>moda</w:t>
      </w:r>
      <w:proofErr w:type="spellEnd"/>
      <w:r w:rsidRPr="00B03E58">
        <w:rPr>
          <w:rFonts w:ascii="Book Antiqua" w:hAnsi="Book Antiqua"/>
          <w:lang w:val="en-US"/>
        </w:rPr>
        <w:t xml:space="preserve"> </w:t>
      </w:r>
      <w:proofErr w:type="spellStart"/>
      <w:r w:rsidRPr="00B03E58">
        <w:rPr>
          <w:rFonts w:ascii="Book Antiqua" w:hAnsi="Book Antiqua"/>
          <w:lang w:val="en-US"/>
        </w:rPr>
        <w:lastRenderedPageBreak/>
        <w:t>kegagalan</w:t>
      </w:r>
      <w:proofErr w:type="spellEnd"/>
      <w:r w:rsidRPr="00B03E58">
        <w:rPr>
          <w:rFonts w:ascii="Book Antiqua" w:hAnsi="Book Antiqua"/>
          <w:lang w:val="en-US"/>
        </w:rPr>
        <w:t xml:space="preserve"> </w:t>
      </w:r>
      <w:proofErr w:type="spellStart"/>
      <w:r w:rsidRPr="00B03E58">
        <w:rPr>
          <w:rFonts w:ascii="Book Antiqua" w:hAnsi="Book Antiqua"/>
          <w:lang w:val="en-US"/>
        </w:rPr>
        <w:t>Lilitan</w:t>
      </w:r>
      <w:proofErr w:type="spellEnd"/>
      <w:r w:rsidRPr="00B03E58">
        <w:rPr>
          <w:rFonts w:ascii="Book Antiqua" w:hAnsi="Book Antiqua"/>
          <w:lang w:val="en-US"/>
        </w:rPr>
        <w:t xml:space="preserve"> </w:t>
      </w:r>
      <w:proofErr w:type="spellStart"/>
      <w:r w:rsidRPr="00B03E58">
        <w:rPr>
          <w:rFonts w:ascii="Book Antiqua" w:hAnsi="Book Antiqua"/>
          <w:lang w:val="en-US"/>
        </w:rPr>
        <w:t>mengelupas</w:t>
      </w:r>
      <w:proofErr w:type="spellEnd"/>
      <w:r w:rsidRPr="00B03E58">
        <w:rPr>
          <w:rFonts w:ascii="Book Antiqua" w:hAnsi="Book Antiqua"/>
          <w:lang w:val="en-US"/>
        </w:rPr>
        <w:t xml:space="preserve"> </w:t>
      </w:r>
      <w:proofErr w:type="spellStart"/>
      <w:r w:rsidRPr="00B03E58">
        <w:rPr>
          <w:rFonts w:ascii="Book Antiqua" w:hAnsi="Book Antiqua"/>
          <w:lang w:val="en-US"/>
        </w:rPr>
        <w:t>disebabkan</w:t>
      </w:r>
      <w:proofErr w:type="spellEnd"/>
      <w:r w:rsidRPr="00B03E58">
        <w:rPr>
          <w:rFonts w:ascii="Book Antiqua" w:hAnsi="Book Antiqua"/>
          <w:lang w:val="en-US"/>
        </w:rPr>
        <w:t xml:space="preserve"> 2 event </w:t>
      </w:r>
      <w:proofErr w:type="spellStart"/>
      <w:r w:rsidRPr="00B03E58">
        <w:rPr>
          <w:rFonts w:ascii="Book Antiqua" w:hAnsi="Book Antiqua"/>
          <w:lang w:val="en-US"/>
        </w:rPr>
        <w:t>yaitu</w:t>
      </w:r>
      <w:proofErr w:type="spellEnd"/>
      <w:r w:rsidRPr="00B03E58">
        <w:rPr>
          <w:rFonts w:ascii="Book Antiqua" w:hAnsi="Book Antiqua"/>
          <w:lang w:val="en-US"/>
        </w:rPr>
        <w:t xml:space="preserve"> proses </w:t>
      </w:r>
      <w:proofErr w:type="spellStart"/>
      <w:r w:rsidRPr="00B03E58">
        <w:rPr>
          <w:rFonts w:ascii="Book Antiqua" w:hAnsi="Book Antiqua"/>
          <w:lang w:val="en-US"/>
        </w:rPr>
        <w:t>produksi</w:t>
      </w:r>
      <w:proofErr w:type="spellEnd"/>
      <w:r w:rsidRPr="00B03E58">
        <w:rPr>
          <w:rFonts w:ascii="Book Antiqua" w:hAnsi="Book Antiqua"/>
          <w:lang w:val="en-US"/>
        </w:rPr>
        <w:t xml:space="preserve"> (</w:t>
      </w:r>
      <w:proofErr w:type="spellStart"/>
      <w:r w:rsidRPr="00B03E58">
        <w:rPr>
          <w:rFonts w:ascii="Book Antiqua" w:hAnsi="Book Antiqua"/>
          <w:lang w:val="en-US"/>
        </w:rPr>
        <w:t>Kegagalan</w:t>
      </w:r>
      <w:proofErr w:type="spellEnd"/>
      <w:r w:rsidRPr="00B03E58">
        <w:rPr>
          <w:rFonts w:ascii="Book Antiqua" w:hAnsi="Book Antiqua"/>
          <w:lang w:val="en-US"/>
        </w:rPr>
        <w:t xml:space="preserve"> internal) dan </w:t>
      </w:r>
      <w:proofErr w:type="spellStart"/>
      <w:r w:rsidRPr="00B03E58">
        <w:rPr>
          <w:rFonts w:ascii="Book Antiqua" w:hAnsi="Book Antiqua"/>
          <w:lang w:val="en-US"/>
        </w:rPr>
        <w:t>faktor</w:t>
      </w:r>
      <w:proofErr w:type="spellEnd"/>
      <w:r w:rsidRPr="00B03E58">
        <w:rPr>
          <w:rFonts w:ascii="Book Antiqua" w:hAnsi="Book Antiqua"/>
          <w:lang w:val="en-US"/>
        </w:rPr>
        <w:t xml:space="preserve"> </w:t>
      </w:r>
      <w:proofErr w:type="spellStart"/>
      <w:r w:rsidRPr="00B03E58">
        <w:rPr>
          <w:rFonts w:ascii="Book Antiqua" w:hAnsi="Book Antiqua"/>
          <w:lang w:val="en-US"/>
        </w:rPr>
        <w:t>luar</w:t>
      </w:r>
      <w:proofErr w:type="spellEnd"/>
      <w:r w:rsidRPr="00B03E58">
        <w:rPr>
          <w:rFonts w:ascii="Book Antiqua" w:hAnsi="Book Antiqua"/>
          <w:lang w:val="en-US"/>
        </w:rPr>
        <w:t xml:space="preserve"> </w:t>
      </w:r>
      <w:proofErr w:type="spellStart"/>
      <w:r w:rsidRPr="00B03E58">
        <w:rPr>
          <w:rFonts w:ascii="Book Antiqua" w:hAnsi="Book Antiqua"/>
          <w:lang w:val="en-US"/>
        </w:rPr>
        <w:t>produksi</w:t>
      </w:r>
      <w:proofErr w:type="spellEnd"/>
      <w:r w:rsidRPr="00B03E58">
        <w:rPr>
          <w:rFonts w:ascii="Book Antiqua" w:hAnsi="Book Antiqua"/>
          <w:lang w:val="en-US"/>
        </w:rPr>
        <w:t xml:space="preserve"> (</w:t>
      </w:r>
      <w:proofErr w:type="spellStart"/>
      <w:r w:rsidRPr="00B03E58">
        <w:rPr>
          <w:rFonts w:ascii="Book Antiqua" w:hAnsi="Book Antiqua"/>
          <w:lang w:val="en-US"/>
        </w:rPr>
        <w:t>kegagalan</w:t>
      </w:r>
      <w:proofErr w:type="spellEnd"/>
      <w:r w:rsidRPr="00B03E58">
        <w:rPr>
          <w:rFonts w:ascii="Book Antiqua" w:hAnsi="Book Antiqua"/>
          <w:lang w:val="en-US"/>
        </w:rPr>
        <w:t xml:space="preserve"> </w:t>
      </w:r>
      <w:proofErr w:type="spellStart"/>
      <w:r w:rsidRPr="00B03E58">
        <w:rPr>
          <w:rFonts w:ascii="Book Antiqua" w:hAnsi="Book Antiqua"/>
          <w:lang w:val="en-US"/>
        </w:rPr>
        <w:t>eksternal</w:t>
      </w:r>
      <w:proofErr w:type="spellEnd"/>
      <w:r w:rsidRPr="00B03E58">
        <w:rPr>
          <w:rFonts w:ascii="Book Antiqua" w:hAnsi="Book Antiqua"/>
          <w:lang w:val="en-US"/>
        </w:rPr>
        <w:t xml:space="preserve">) </w:t>
      </w:r>
      <w:proofErr w:type="spellStart"/>
      <w:r w:rsidRPr="00B03E58">
        <w:rPr>
          <w:rFonts w:ascii="Book Antiqua" w:hAnsi="Book Antiqua"/>
          <w:lang w:val="en-US"/>
        </w:rPr>
        <w:t>dengan</w:t>
      </w:r>
      <w:proofErr w:type="spellEnd"/>
      <w:r w:rsidRPr="00B03E58">
        <w:rPr>
          <w:rFonts w:ascii="Book Antiqua" w:hAnsi="Book Antiqua"/>
          <w:lang w:val="en-US"/>
        </w:rPr>
        <w:t xml:space="preserve"> </w:t>
      </w:r>
      <w:proofErr w:type="spellStart"/>
      <w:r w:rsidRPr="00B03E58">
        <w:rPr>
          <w:rFonts w:ascii="Book Antiqua" w:hAnsi="Book Antiqua"/>
          <w:lang w:val="en-US"/>
        </w:rPr>
        <w:t>gerbang</w:t>
      </w:r>
      <w:proofErr w:type="spellEnd"/>
      <w:r w:rsidRPr="00B03E58">
        <w:rPr>
          <w:rFonts w:ascii="Book Antiqua" w:hAnsi="Book Antiqua"/>
          <w:lang w:val="en-US"/>
        </w:rPr>
        <w:t xml:space="preserve"> </w:t>
      </w:r>
      <w:proofErr w:type="spellStart"/>
      <w:r w:rsidRPr="00B03E58">
        <w:rPr>
          <w:rFonts w:ascii="Book Antiqua" w:hAnsi="Book Antiqua"/>
          <w:lang w:val="en-US"/>
        </w:rPr>
        <w:t>logika</w:t>
      </w:r>
      <w:proofErr w:type="spellEnd"/>
      <w:r w:rsidRPr="00B03E58">
        <w:rPr>
          <w:rFonts w:ascii="Book Antiqua" w:hAnsi="Book Antiqua"/>
          <w:lang w:val="en-US"/>
        </w:rPr>
        <w:t xml:space="preserve"> </w:t>
      </w:r>
      <w:proofErr w:type="spellStart"/>
      <w:r w:rsidRPr="00B03E58">
        <w:rPr>
          <w:rFonts w:ascii="Book Antiqua" w:hAnsi="Book Antiqua"/>
          <w:lang w:val="en-US"/>
        </w:rPr>
        <w:t>yaitu</w:t>
      </w:r>
      <w:proofErr w:type="spellEnd"/>
      <w:r w:rsidRPr="00B03E58">
        <w:rPr>
          <w:rFonts w:ascii="Book Antiqua" w:hAnsi="Book Antiqua"/>
          <w:lang w:val="en-US"/>
        </w:rPr>
        <w:t xml:space="preserve"> </w:t>
      </w:r>
      <w:proofErr w:type="spellStart"/>
      <w:r w:rsidRPr="00B03E58">
        <w:rPr>
          <w:rFonts w:ascii="Book Antiqua" w:hAnsi="Book Antiqua"/>
          <w:lang w:val="en-US"/>
        </w:rPr>
        <w:t>gerbang</w:t>
      </w:r>
      <w:proofErr w:type="spellEnd"/>
      <w:r w:rsidRPr="00B03E58">
        <w:rPr>
          <w:rFonts w:ascii="Book Antiqua" w:hAnsi="Book Antiqua"/>
          <w:lang w:val="en-US"/>
        </w:rPr>
        <w:t xml:space="preserve"> OR/OR Gate yang </w:t>
      </w:r>
      <w:proofErr w:type="spellStart"/>
      <w:r w:rsidRPr="00B03E58">
        <w:rPr>
          <w:rFonts w:ascii="Book Antiqua" w:hAnsi="Book Antiqua"/>
          <w:lang w:val="en-US"/>
        </w:rPr>
        <w:t>menandakan</w:t>
      </w:r>
      <w:proofErr w:type="spellEnd"/>
      <w:r w:rsidRPr="00B03E58">
        <w:rPr>
          <w:rFonts w:ascii="Book Antiqua" w:hAnsi="Book Antiqua"/>
          <w:lang w:val="en-US"/>
        </w:rPr>
        <w:t xml:space="preserve"> </w:t>
      </w:r>
      <w:proofErr w:type="spellStart"/>
      <w:r w:rsidRPr="00B03E58">
        <w:rPr>
          <w:rFonts w:ascii="Book Antiqua" w:hAnsi="Book Antiqua"/>
          <w:lang w:val="en-US"/>
        </w:rPr>
        <w:t>moda</w:t>
      </w:r>
      <w:proofErr w:type="spellEnd"/>
      <w:r w:rsidRPr="00B03E58">
        <w:rPr>
          <w:rFonts w:ascii="Book Antiqua" w:hAnsi="Book Antiqua"/>
          <w:lang w:val="en-US"/>
        </w:rPr>
        <w:t xml:space="preserve"> </w:t>
      </w:r>
      <w:proofErr w:type="spellStart"/>
      <w:r w:rsidRPr="00B03E58">
        <w:rPr>
          <w:rFonts w:ascii="Book Antiqua" w:hAnsi="Book Antiqua"/>
          <w:lang w:val="en-US"/>
        </w:rPr>
        <w:t>kegagalan</w:t>
      </w:r>
      <w:proofErr w:type="spellEnd"/>
      <w:r w:rsidRPr="00B03E58">
        <w:rPr>
          <w:rFonts w:ascii="Book Antiqua" w:hAnsi="Book Antiqua"/>
          <w:lang w:val="en-US"/>
        </w:rPr>
        <w:t xml:space="preserve"> </w:t>
      </w:r>
      <w:proofErr w:type="spellStart"/>
      <w:r w:rsidRPr="00B03E58">
        <w:rPr>
          <w:rFonts w:ascii="Book Antiqua" w:hAnsi="Book Antiqua"/>
          <w:lang w:val="en-US"/>
        </w:rPr>
        <w:t>tersebut</w:t>
      </w:r>
      <w:proofErr w:type="spellEnd"/>
      <w:r w:rsidRPr="00B03E58">
        <w:rPr>
          <w:rFonts w:ascii="Book Antiqua" w:hAnsi="Book Antiqua"/>
          <w:lang w:val="en-US"/>
        </w:rPr>
        <w:t xml:space="preserve"> </w:t>
      </w:r>
      <w:proofErr w:type="spellStart"/>
      <w:r w:rsidRPr="00B03E58">
        <w:rPr>
          <w:rFonts w:ascii="Book Antiqua" w:hAnsi="Book Antiqua"/>
          <w:lang w:val="en-US"/>
        </w:rPr>
        <w:t>akan</w:t>
      </w:r>
      <w:proofErr w:type="spellEnd"/>
      <w:r w:rsidRPr="00B03E58">
        <w:rPr>
          <w:rFonts w:ascii="Book Antiqua" w:hAnsi="Book Antiqua"/>
          <w:lang w:val="en-US"/>
        </w:rPr>
        <w:t xml:space="preserve"> </w:t>
      </w:r>
      <w:proofErr w:type="spellStart"/>
      <w:r w:rsidRPr="00B03E58">
        <w:rPr>
          <w:rFonts w:ascii="Book Antiqua" w:hAnsi="Book Antiqua"/>
          <w:lang w:val="en-US"/>
        </w:rPr>
        <w:t>terjadi</w:t>
      </w:r>
      <w:proofErr w:type="spellEnd"/>
      <w:r w:rsidRPr="00B03E58">
        <w:rPr>
          <w:rFonts w:ascii="Book Antiqua" w:hAnsi="Book Antiqua"/>
          <w:lang w:val="en-US"/>
        </w:rPr>
        <w:t xml:space="preserve"> </w:t>
      </w:r>
      <w:proofErr w:type="spellStart"/>
      <w:r w:rsidRPr="00B03E58">
        <w:rPr>
          <w:rFonts w:ascii="Book Antiqua" w:hAnsi="Book Antiqua"/>
          <w:lang w:val="en-US"/>
        </w:rPr>
        <w:t>jika</w:t>
      </w:r>
      <w:proofErr w:type="spellEnd"/>
      <w:r w:rsidRPr="00B03E58">
        <w:rPr>
          <w:rFonts w:ascii="Book Antiqua" w:hAnsi="Book Antiqua"/>
          <w:lang w:val="en-US"/>
        </w:rPr>
        <w:t xml:space="preserve"> salah </w:t>
      </w:r>
      <w:proofErr w:type="spellStart"/>
      <w:r w:rsidRPr="00B03E58">
        <w:rPr>
          <w:rFonts w:ascii="Book Antiqua" w:hAnsi="Book Antiqua"/>
          <w:lang w:val="en-US"/>
        </w:rPr>
        <w:t>satu</w:t>
      </w:r>
      <w:proofErr w:type="spellEnd"/>
      <w:r w:rsidRPr="00B03E58">
        <w:rPr>
          <w:rFonts w:ascii="Book Antiqua" w:hAnsi="Book Antiqua"/>
          <w:lang w:val="en-US"/>
        </w:rPr>
        <w:t xml:space="preserve"> </w:t>
      </w:r>
      <w:proofErr w:type="spellStart"/>
      <w:r w:rsidRPr="00B03E58">
        <w:rPr>
          <w:rFonts w:ascii="Book Antiqua" w:hAnsi="Book Antiqua"/>
          <w:lang w:val="en-US"/>
        </w:rPr>
        <w:t>dari</w:t>
      </w:r>
      <w:proofErr w:type="spellEnd"/>
      <w:r w:rsidRPr="00B03E58">
        <w:rPr>
          <w:rFonts w:ascii="Book Antiqua" w:hAnsi="Book Antiqua"/>
          <w:lang w:val="en-US"/>
        </w:rPr>
        <w:t xml:space="preserve"> event </w:t>
      </w:r>
      <w:proofErr w:type="spellStart"/>
      <w:r w:rsidRPr="00B03E58">
        <w:rPr>
          <w:rFonts w:ascii="Book Antiqua" w:hAnsi="Book Antiqua"/>
          <w:lang w:val="en-US"/>
        </w:rPr>
        <w:t>tersebut</w:t>
      </w:r>
      <w:proofErr w:type="spellEnd"/>
      <w:r w:rsidRPr="00B03E58">
        <w:rPr>
          <w:rFonts w:ascii="Book Antiqua" w:hAnsi="Book Antiqua"/>
          <w:lang w:val="en-US"/>
        </w:rPr>
        <w:t xml:space="preserve"> </w:t>
      </w:r>
      <w:proofErr w:type="spellStart"/>
      <w:r w:rsidRPr="00B03E58">
        <w:rPr>
          <w:rFonts w:ascii="Book Antiqua" w:hAnsi="Book Antiqua"/>
          <w:lang w:val="en-US"/>
        </w:rPr>
        <w:t>terjadi</w:t>
      </w:r>
      <w:proofErr w:type="spellEnd"/>
      <w:r w:rsidRPr="00B03E58">
        <w:rPr>
          <w:rFonts w:ascii="Book Antiqua" w:hAnsi="Book Antiqua"/>
          <w:lang w:val="en-US"/>
        </w:rPr>
        <w:t xml:space="preserve">. </w:t>
      </w:r>
      <w:proofErr w:type="spellStart"/>
      <w:r w:rsidRPr="00B03E58">
        <w:rPr>
          <w:rFonts w:ascii="Book Antiqua" w:hAnsi="Book Antiqua"/>
          <w:lang w:val="en-US"/>
        </w:rPr>
        <w:t>Penjelasan</w:t>
      </w:r>
      <w:proofErr w:type="spellEnd"/>
      <w:r w:rsidRPr="00B03E58">
        <w:rPr>
          <w:rFonts w:ascii="Book Antiqua" w:hAnsi="Book Antiqua"/>
          <w:lang w:val="en-US"/>
        </w:rPr>
        <w:t xml:space="preserve"> </w:t>
      </w:r>
      <w:proofErr w:type="spellStart"/>
      <w:r w:rsidRPr="00B03E58">
        <w:rPr>
          <w:rFonts w:ascii="Book Antiqua" w:hAnsi="Book Antiqua"/>
          <w:lang w:val="en-US"/>
        </w:rPr>
        <w:t>lebih</w:t>
      </w:r>
      <w:proofErr w:type="spellEnd"/>
      <w:r w:rsidRPr="00B03E58">
        <w:rPr>
          <w:rFonts w:ascii="Book Antiqua" w:hAnsi="Book Antiqua"/>
          <w:lang w:val="en-US"/>
        </w:rPr>
        <w:t xml:space="preserve"> </w:t>
      </w:r>
      <w:proofErr w:type="spellStart"/>
      <w:r w:rsidRPr="00B03E58">
        <w:rPr>
          <w:rFonts w:ascii="Book Antiqua" w:hAnsi="Book Antiqua"/>
          <w:lang w:val="en-US"/>
        </w:rPr>
        <w:t>lanjut</w:t>
      </w:r>
      <w:proofErr w:type="spellEnd"/>
      <w:r w:rsidRPr="00B03E58">
        <w:rPr>
          <w:rFonts w:ascii="Book Antiqua" w:hAnsi="Book Antiqua"/>
          <w:lang w:val="en-US"/>
        </w:rPr>
        <w:t xml:space="preserve"> </w:t>
      </w:r>
      <w:proofErr w:type="spellStart"/>
      <w:r w:rsidRPr="00B03E58">
        <w:rPr>
          <w:rFonts w:ascii="Book Antiqua" w:hAnsi="Book Antiqua"/>
          <w:lang w:val="en-US"/>
        </w:rPr>
        <w:t>mengenai</w:t>
      </w:r>
      <w:proofErr w:type="spellEnd"/>
      <w:r w:rsidRPr="00B03E58">
        <w:rPr>
          <w:rFonts w:ascii="Book Antiqua" w:hAnsi="Book Antiqua"/>
          <w:lang w:val="en-US"/>
        </w:rPr>
        <w:t xml:space="preserve"> FTA Coil </w:t>
      </w:r>
      <w:proofErr w:type="spellStart"/>
      <w:r w:rsidRPr="00B03E58">
        <w:rPr>
          <w:rFonts w:ascii="Book Antiqua" w:hAnsi="Book Antiqua"/>
          <w:lang w:val="en-US"/>
        </w:rPr>
        <w:t>Mengelupas</w:t>
      </w:r>
      <w:proofErr w:type="spellEnd"/>
      <w:r w:rsidRPr="00B03E58">
        <w:rPr>
          <w:rFonts w:ascii="Book Antiqua" w:hAnsi="Book Antiqua"/>
          <w:lang w:val="en-US"/>
        </w:rPr>
        <w:t xml:space="preserve"> </w:t>
      </w:r>
      <w:proofErr w:type="spellStart"/>
      <w:r w:rsidRPr="00B03E58">
        <w:rPr>
          <w:rFonts w:ascii="Book Antiqua" w:hAnsi="Book Antiqua"/>
          <w:lang w:val="en-US"/>
        </w:rPr>
        <w:t>akan</w:t>
      </w:r>
      <w:proofErr w:type="spellEnd"/>
      <w:r w:rsidRPr="00B03E58">
        <w:rPr>
          <w:rFonts w:ascii="Book Antiqua" w:hAnsi="Book Antiqua"/>
          <w:lang w:val="en-US"/>
        </w:rPr>
        <w:t xml:space="preserve"> </w:t>
      </w:r>
      <w:proofErr w:type="spellStart"/>
      <w:r w:rsidRPr="00B03E58">
        <w:rPr>
          <w:rFonts w:ascii="Book Antiqua" w:hAnsi="Book Antiqua"/>
          <w:lang w:val="en-US"/>
        </w:rPr>
        <w:t>dijelaskan</w:t>
      </w:r>
      <w:proofErr w:type="spellEnd"/>
      <w:r w:rsidRPr="00B03E58">
        <w:rPr>
          <w:rFonts w:ascii="Book Antiqua" w:hAnsi="Book Antiqua"/>
          <w:lang w:val="en-US"/>
        </w:rPr>
        <w:t xml:space="preserve"> </w:t>
      </w:r>
      <w:proofErr w:type="spellStart"/>
      <w:r w:rsidRPr="00B03E58">
        <w:rPr>
          <w:rFonts w:ascii="Book Antiqua" w:hAnsi="Book Antiqua"/>
          <w:lang w:val="en-US"/>
        </w:rPr>
        <w:t>lebih</w:t>
      </w:r>
      <w:proofErr w:type="spellEnd"/>
      <w:r w:rsidRPr="00B03E58">
        <w:rPr>
          <w:rFonts w:ascii="Book Antiqua" w:hAnsi="Book Antiqua"/>
          <w:lang w:val="en-US"/>
        </w:rPr>
        <w:t xml:space="preserve"> detail </w:t>
      </w:r>
      <w:proofErr w:type="spellStart"/>
      <w:r w:rsidRPr="00B03E58">
        <w:rPr>
          <w:rFonts w:ascii="Book Antiqua" w:hAnsi="Book Antiqua"/>
          <w:lang w:val="en-US"/>
        </w:rPr>
        <w:t>sebagai</w:t>
      </w:r>
      <w:proofErr w:type="spellEnd"/>
      <w:r w:rsidRPr="00B03E58">
        <w:rPr>
          <w:rFonts w:ascii="Book Antiqua" w:hAnsi="Book Antiqua"/>
          <w:lang w:val="en-US"/>
        </w:rPr>
        <w:t xml:space="preserve"> </w:t>
      </w:r>
      <w:proofErr w:type="spellStart"/>
      <w:r w:rsidRPr="00B03E58">
        <w:rPr>
          <w:rFonts w:ascii="Book Antiqua" w:hAnsi="Book Antiqua"/>
          <w:lang w:val="en-US"/>
        </w:rPr>
        <w:t>berikut</w:t>
      </w:r>
      <w:proofErr w:type="spellEnd"/>
    </w:p>
    <w:p w14:paraId="52899B50" w14:textId="77777777" w:rsidR="00D90AD0" w:rsidRDefault="00D90AD0" w:rsidP="00D90AD0">
      <w:pPr>
        <w:spacing w:line="276" w:lineRule="auto"/>
        <w:ind w:left="0" w:firstLine="0"/>
        <w:rPr>
          <w:rFonts w:ascii="Book Antiqua" w:hAnsi="Book Antiqua"/>
          <w:lang w:val="en-US"/>
        </w:rPr>
      </w:pPr>
    </w:p>
    <w:p w14:paraId="2DF15AE7" w14:textId="155D06E3" w:rsidR="00D90AD0" w:rsidRDefault="00D90AD0" w:rsidP="00D90AD0">
      <w:pPr>
        <w:spacing w:line="276" w:lineRule="auto"/>
        <w:ind w:left="0" w:firstLine="0"/>
        <w:jc w:val="center"/>
        <w:rPr>
          <w:noProof/>
        </w:rPr>
      </w:pPr>
      <w:r w:rsidRPr="00A107C1">
        <w:rPr>
          <w:noProof/>
        </w:rPr>
        <w:object w:dxaOrig="28057" w:dyaOrig="12636" w14:anchorId="1F390D70">
          <v:shape id="_x0000_i1026" type="#_x0000_t75" style="width:391.5pt;height:208.5pt" o:ole="">
            <v:imagedata r:id="rId13" o:title=""/>
          </v:shape>
          <o:OLEObject Type="Embed" ProgID="Visio.Drawing.15" ShapeID="_x0000_i1026" DrawAspect="Content" ObjectID="_1754416310" r:id="rId14"/>
        </w:object>
      </w:r>
    </w:p>
    <w:p w14:paraId="776D779D" w14:textId="609CD8ED" w:rsidR="00B03E58" w:rsidRPr="004A79F5" w:rsidRDefault="004A79F5" w:rsidP="004A79F5">
      <w:pPr>
        <w:spacing w:before="240" w:after="240" w:line="276" w:lineRule="auto"/>
        <w:ind w:left="0" w:firstLine="0"/>
        <w:jc w:val="center"/>
        <w:rPr>
          <w:rFonts w:ascii="Book Antiqua" w:hAnsi="Book Antiqua"/>
          <w:lang w:val="en-US"/>
        </w:rPr>
      </w:pPr>
      <w:r w:rsidRPr="002D42D2">
        <w:rPr>
          <w:rFonts w:ascii="Book Antiqua" w:hAnsi="Book Antiqua"/>
        </w:rPr>
        <w:t xml:space="preserve">Gambar </w:t>
      </w:r>
      <w:r>
        <w:rPr>
          <w:rFonts w:ascii="Book Antiqua" w:hAnsi="Book Antiqua"/>
          <w:lang w:val="en-US"/>
        </w:rPr>
        <w:t>3</w:t>
      </w:r>
      <w:r w:rsidRPr="002D42D2">
        <w:rPr>
          <w:rFonts w:ascii="Book Antiqua" w:hAnsi="Book Antiqua"/>
        </w:rPr>
        <w:t xml:space="preserve">. </w:t>
      </w:r>
      <w:r>
        <w:rPr>
          <w:rFonts w:ascii="Book Antiqua" w:hAnsi="Book Antiqua"/>
          <w:lang w:val="en-US"/>
        </w:rPr>
        <w:t xml:space="preserve">FTA </w:t>
      </w:r>
      <w:proofErr w:type="spellStart"/>
      <w:r w:rsidR="00CD68E8">
        <w:rPr>
          <w:rFonts w:ascii="Book Antiqua" w:hAnsi="Book Antiqua"/>
          <w:lang w:val="en-US"/>
        </w:rPr>
        <w:t>Ulir</w:t>
      </w:r>
      <w:proofErr w:type="spellEnd"/>
      <w:r>
        <w:rPr>
          <w:rFonts w:ascii="Book Antiqua" w:hAnsi="Book Antiqua"/>
          <w:lang w:val="en-US"/>
        </w:rPr>
        <w:t xml:space="preserve"> </w:t>
      </w:r>
      <w:proofErr w:type="spellStart"/>
      <w:r>
        <w:rPr>
          <w:rFonts w:ascii="Book Antiqua" w:hAnsi="Book Antiqua"/>
          <w:lang w:val="en-US"/>
        </w:rPr>
        <w:t>Mengelupas</w:t>
      </w:r>
      <w:proofErr w:type="spellEnd"/>
    </w:p>
    <w:p w14:paraId="19D72238" w14:textId="55634E69" w:rsidR="00311148" w:rsidRDefault="00311148" w:rsidP="00727972">
      <w:pPr>
        <w:spacing w:line="276" w:lineRule="auto"/>
        <w:ind w:left="0" w:firstLine="568"/>
        <w:rPr>
          <w:rFonts w:ascii="Book Antiqua" w:hAnsi="Book Antiqua"/>
          <w:bCs/>
          <w:lang w:val="en-US"/>
        </w:rPr>
      </w:pPr>
      <w:proofErr w:type="spellStart"/>
      <w:r w:rsidRPr="004A79F5">
        <w:rPr>
          <w:rFonts w:ascii="Book Antiqua" w:hAnsi="Book Antiqua"/>
          <w:bCs/>
          <w:lang w:val="en-US"/>
        </w:rPr>
        <w:t>Berdasarkan</w:t>
      </w:r>
      <w:proofErr w:type="spellEnd"/>
      <w:r w:rsidRPr="004A79F5">
        <w:rPr>
          <w:rFonts w:ascii="Book Antiqua" w:hAnsi="Book Antiqua"/>
          <w:bCs/>
          <w:lang w:val="en-US"/>
        </w:rPr>
        <w:t xml:space="preserve"> Gambar</w:t>
      </w:r>
      <w:r w:rsidR="00CD68E8">
        <w:rPr>
          <w:rFonts w:ascii="Book Antiqua" w:hAnsi="Book Antiqua"/>
          <w:bCs/>
          <w:lang w:val="en-US"/>
        </w:rPr>
        <w:t xml:space="preserve"> 3 </w:t>
      </w:r>
      <w:proofErr w:type="spellStart"/>
      <w:r w:rsidR="00CD68E8">
        <w:rPr>
          <w:rFonts w:ascii="Book Antiqua" w:hAnsi="Book Antiqua"/>
          <w:bCs/>
          <w:lang w:val="en-US"/>
        </w:rPr>
        <w:t>diketahui</w:t>
      </w:r>
      <w:proofErr w:type="spellEnd"/>
      <w:r w:rsidR="00CD68E8">
        <w:rPr>
          <w:rFonts w:ascii="Book Antiqua" w:hAnsi="Book Antiqua"/>
          <w:bCs/>
          <w:lang w:val="en-US"/>
        </w:rPr>
        <w:t xml:space="preserve"> </w:t>
      </w:r>
      <w:proofErr w:type="spellStart"/>
      <w:r w:rsidR="00CD68E8">
        <w:rPr>
          <w:rFonts w:ascii="Book Antiqua" w:hAnsi="Book Antiqua"/>
          <w:bCs/>
          <w:lang w:val="en-US"/>
        </w:rPr>
        <w:t>jika</w:t>
      </w:r>
      <w:proofErr w:type="spellEnd"/>
      <w:r w:rsidR="00CD68E8">
        <w:rPr>
          <w:rFonts w:ascii="Book Antiqua" w:hAnsi="Book Antiqua"/>
          <w:bCs/>
          <w:lang w:val="en-US"/>
        </w:rPr>
        <w:t xml:space="preserve"> </w:t>
      </w:r>
      <w:proofErr w:type="spellStart"/>
      <w:r w:rsidR="00CD68E8">
        <w:rPr>
          <w:rFonts w:ascii="Book Antiqua" w:hAnsi="Book Antiqua"/>
          <w:bCs/>
          <w:lang w:val="en-US"/>
        </w:rPr>
        <w:t>penyebab</w:t>
      </w:r>
      <w:proofErr w:type="spellEnd"/>
      <w:r w:rsidR="00CD68E8">
        <w:rPr>
          <w:rFonts w:ascii="Book Antiqua" w:hAnsi="Book Antiqua"/>
          <w:bCs/>
          <w:lang w:val="en-US"/>
        </w:rPr>
        <w:t xml:space="preserve"> </w:t>
      </w:r>
      <w:proofErr w:type="spellStart"/>
      <w:r w:rsidR="00CD68E8">
        <w:rPr>
          <w:rFonts w:ascii="Book Antiqua" w:hAnsi="Book Antiqua"/>
          <w:bCs/>
          <w:lang w:val="en-US"/>
        </w:rPr>
        <w:t>dari</w:t>
      </w:r>
      <w:proofErr w:type="spellEnd"/>
      <w:r w:rsidR="00CD68E8">
        <w:rPr>
          <w:rFonts w:ascii="Book Antiqua" w:hAnsi="Book Antiqua"/>
          <w:bCs/>
          <w:lang w:val="en-US"/>
        </w:rPr>
        <w:t xml:space="preserve"> </w:t>
      </w:r>
      <w:proofErr w:type="spellStart"/>
      <w:r w:rsidR="00CD68E8">
        <w:rPr>
          <w:rFonts w:ascii="Book Antiqua" w:hAnsi="Book Antiqua"/>
          <w:bCs/>
          <w:lang w:val="en-US"/>
        </w:rPr>
        <w:t>kecacatan</w:t>
      </w:r>
      <w:proofErr w:type="spellEnd"/>
      <w:r w:rsidR="00CD68E8">
        <w:rPr>
          <w:rFonts w:ascii="Book Antiqua" w:hAnsi="Book Antiqua"/>
          <w:bCs/>
          <w:lang w:val="en-US"/>
        </w:rPr>
        <w:t xml:space="preserve"> </w:t>
      </w:r>
      <w:proofErr w:type="spellStart"/>
      <w:r w:rsidR="00CD68E8">
        <w:rPr>
          <w:rFonts w:ascii="Book Antiqua" w:hAnsi="Book Antiqua"/>
          <w:bCs/>
          <w:lang w:val="en-US"/>
        </w:rPr>
        <w:t>ulir</w:t>
      </w:r>
      <w:proofErr w:type="spellEnd"/>
      <w:r w:rsidR="00CD68E8">
        <w:rPr>
          <w:rFonts w:ascii="Book Antiqua" w:hAnsi="Book Antiqua"/>
          <w:bCs/>
          <w:lang w:val="en-US"/>
        </w:rPr>
        <w:t xml:space="preserve"> </w:t>
      </w:r>
      <w:proofErr w:type="spellStart"/>
      <w:r w:rsidR="00CD68E8">
        <w:rPr>
          <w:rFonts w:ascii="Book Antiqua" w:hAnsi="Book Antiqua"/>
          <w:bCs/>
          <w:lang w:val="en-US"/>
        </w:rPr>
        <w:t>mengelupas</w:t>
      </w:r>
      <w:proofErr w:type="spellEnd"/>
      <w:r w:rsidR="00CD06C6">
        <w:rPr>
          <w:rFonts w:ascii="Book Antiqua" w:hAnsi="Book Antiqua"/>
          <w:bCs/>
          <w:lang w:val="en-US"/>
        </w:rPr>
        <w:t xml:space="preserve"> </w:t>
      </w:r>
      <w:proofErr w:type="spellStart"/>
      <w:r w:rsidR="00CD06C6">
        <w:rPr>
          <w:rFonts w:ascii="Book Antiqua" w:hAnsi="Book Antiqua"/>
          <w:bCs/>
          <w:lang w:val="en-US"/>
        </w:rPr>
        <w:t>disebabkan</w:t>
      </w:r>
      <w:proofErr w:type="spellEnd"/>
      <w:r w:rsidR="00CD06C6">
        <w:rPr>
          <w:rFonts w:ascii="Book Antiqua" w:hAnsi="Book Antiqua"/>
          <w:bCs/>
          <w:lang w:val="en-US"/>
        </w:rPr>
        <w:t xml:space="preserve"> oleh basic event </w:t>
      </w:r>
      <w:proofErr w:type="spellStart"/>
      <w:r w:rsidR="00CD06C6">
        <w:rPr>
          <w:rFonts w:ascii="Book Antiqua" w:hAnsi="Book Antiqua"/>
          <w:bCs/>
          <w:lang w:val="en-US"/>
        </w:rPr>
        <w:t>berupa</w:t>
      </w:r>
      <w:proofErr w:type="spellEnd"/>
      <w:r w:rsidR="00CD06C6">
        <w:rPr>
          <w:rFonts w:ascii="Book Antiqua" w:hAnsi="Book Antiqua"/>
          <w:bCs/>
          <w:lang w:val="en-US"/>
        </w:rPr>
        <w:t>:</w:t>
      </w:r>
    </w:p>
    <w:p w14:paraId="7597D3CA"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r w:rsidRPr="007F56A6">
        <w:rPr>
          <w:rFonts w:ascii="Book Antiqua" w:eastAsiaTheme="minorEastAsia" w:hAnsi="Book Antiqua"/>
          <w:iCs/>
          <w:lang w:val="en-US"/>
        </w:rPr>
        <w:t xml:space="preserve">SOP Tidak </w:t>
      </w:r>
      <w:proofErr w:type="spellStart"/>
      <w:r w:rsidRPr="007F56A6">
        <w:rPr>
          <w:rFonts w:ascii="Book Antiqua" w:eastAsiaTheme="minorEastAsia" w:hAnsi="Book Antiqua"/>
          <w:iCs/>
          <w:lang w:val="en-US"/>
        </w:rPr>
        <w:t>Dilaksanakan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Baik</w:t>
      </w:r>
    </w:p>
    <w:p w14:paraId="5CA4E4DE" w14:textId="77777777" w:rsidR="00CD06C6" w:rsidRPr="007F56A6" w:rsidRDefault="00CD06C6" w:rsidP="00CD06C6">
      <w:pPr>
        <w:pStyle w:val="ListParagraph"/>
        <w:spacing w:line="276" w:lineRule="auto"/>
        <w:ind w:left="993" w:firstLine="425"/>
        <w:rPr>
          <w:rFonts w:ascii="Book Antiqua" w:eastAsiaTheme="minorEastAsia" w:hAnsi="Book Antiqua"/>
          <w:iCs/>
          <w:lang w:val="en-US"/>
        </w:rPr>
      </w:pPr>
      <w:r w:rsidRPr="007F56A6">
        <w:rPr>
          <w:rFonts w:ascii="Book Antiqua" w:eastAsiaTheme="minorEastAsia" w:hAnsi="Book Antiqua"/>
          <w:iCs/>
          <w:lang w:val="en-US"/>
        </w:rPr>
        <w:t xml:space="preserve">SOP yang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dilaksanakan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baik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alur-alur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coil vapor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berjalan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baik</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mengakibatkan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urutan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pengerjaan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sesuai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sehingga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kekacauan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ada</w:t>
      </w:r>
      <w:proofErr w:type="spellEnd"/>
      <w:r w:rsidRPr="007F56A6">
        <w:rPr>
          <w:rFonts w:ascii="Book Antiqua" w:eastAsiaTheme="minorEastAsia" w:hAnsi="Book Antiqua"/>
          <w:iCs/>
          <w:lang w:val="en-US"/>
        </w:rPr>
        <w:t>.</w:t>
      </w:r>
    </w:p>
    <w:p w14:paraId="3CECF57C"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Pengecekan</w:t>
      </w:r>
      <w:proofErr w:type="spellEnd"/>
      <w:r w:rsidRPr="007F56A6">
        <w:rPr>
          <w:rFonts w:ascii="Book Antiqua" w:eastAsiaTheme="minorEastAsia" w:hAnsi="Book Antiqua"/>
          <w:iCs/>
          <w:lang w:val="en-US"/>
        </w:rPr>
        <w:t xml:space="preserve"> Barang Tidak </w:t>
      </w:r>
      <w:proofErr w:type="spellStart"/>
      <w:r w:rsidRPr="007F56A6">
        <w:rPr>
          <w:rFonts w:ascii="Book Antiqua" w:eastAsiaTheme="minorEastAsia" w:hAnsi="Book Antiqua"/>
          <w:iCs/>
          <w:lang w:val="en-US"/>
        </w:rPr>
        <w:t>Maksimal</w:t>
      </w:r>
      <w:proofErr w:type="spellEnd"/>
    </w:p>
    <w:p w14:paraId="699271E8" w14:textId="77777777" w:rsidR="00CD06C6" w:rsidRPr="007F56A6" w:rsidRDefault="00CD06C6" w:rsidP="00CD06C6">
      <w:pPr>
        <w:pStyle w:val="ListParagraph"/>
        <w:spacing w:line="276" w:lineRule="auto"/>
        <w:ind w:left="992" w:firstLine="425"/>
        <w:contextualSpacing w:val="0"/>
        <w:rPr>
          <w:rFonts w:ascii="Book Antiqua" w:eastAsiaTheme="minorEastAsia" w:hAnsi="Book Antiqua"/>
          <w:iCs/>
          <w:lang w:val="en-US"/>
        </w:rPr>
      </w:pPr>
      <w:proofErr w:type="spellStart"/>
      <w:r w:rsidRPr="007F56A6">
        <w:rPr>
          <w:rFonts w:ascii="Book Antiqua" w:eastAsiaTheme="minorEastAsia" w:hAnsi="Book Antiqua"/>
          <w:iCs/>
          <w:lang w:val="en-US"/>
        </w:rPr>
        <w:t>Pengecekan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barang</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maksimal</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diartikan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sebagai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kegiatan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inspeksi</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setiap</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aktivitas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secara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benar</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sesuai</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diakibatkan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dilankannya</w:t>
      </w:r>
      <w:proofErr w:type="spellEnd"/>
      <w:r w:rsidRPr="007F56A6">
        <w:rPr>
          <w:rFonts w:ascii="Book Antiqua" w:eastAsiaTheme="minorEastAsia" w:hAnsi="Book Antiqua"/>
          <w:iCs/>
          <w:lang w:val="en-US"/>
        </w:rPr>
        <w:t xml:space="preserve"> SOP yang </w:t>
      </w:r>
      <w:proofErr w:type="spellStart"/>
      <w:r w:rsidRPr="007F56A6">
        <w:rPr>
          <w:rFonts w:ascii="Book Antiqua" w:eastAsiaTheme="minorEastAsia" w:hAnsi="Book Antiqua"/>
          <w:iCs/>
          <w:lang w:val="en-US"/>
        </w:rPr>
        <w:t>ada</w:t>
      </w:r>
      <w:proofErr w:type="spellEnd"/>
      <w:r w:rsidRPr="007F56A6">
        <w:rPr>
          <w:rFonts w:ascii="Book Antiqua" w:eastAsiaTheme="minorEastAsia" w:hAnsi="Book Antiqua"/>
          <w:iCs/>
          <w:lang w:val="en-US"/>
        </w:rPr>
        <w:t xml:space="preserve">. Ketika </w:t>
      </w:r>
      <w:proofErr w:type="spellStart"/>
      <w:r w:rsidRPr="007F56A6">
        <w:rPr>
          <w:rFonts w:ascii="Book Antiqua" w:eastAsiaTheme="minorEastAsia" w:hAnsi="Book Antiqua"/>
          <w:iCs/>
          <w:lang w:val="en-US"/>
        </w:rPr>
        <w:t>pengecekan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barang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secara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benar</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maksimal</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maka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memberikan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kesempatan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barang</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seharusnya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lolos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standard </w:t>
      </w:r>
      <w:proofErr w:type="spellStart"/>
      <w:r w:rsidRPr="007F56A6">
        <w:rPr>
          <w:rFonts w:ascii="Book Antiqua" w:eastAsiaTheme="minorEastAsia" w:hAnsi="Book Antiqua"/>
          <w:iCs/>
          <w:lang w:val="en-US"/>
        </w:rPr>
        <w:t>perusahaan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menjadi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ikut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grup</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barang</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sesuai</w:t>
      </w:r>
      <w:proofErr w:type="spellEnd"/>
      <w:r w:rsidRPr="007F56A6">
        <w:rPr>
          <w:rFonts w:ascii="Book Antiqua" w:eastAsiaTheme="minorEastAsia" w:hAnsi="Book Antiqua"/>
          <w:iCs/>
          <w:lang w:val="en-US"/>
        </w:rPr>
        <w:t>.</w:t>
      </w:r>
    </w:p>
    <w:p w14:paraId="296DC1CF"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Kelelahan</w:t>
      </w:r>
      <w:proofErr w:type="spellEnd"/>
    </w:p>
    <w:p w14:paraId="72B0DB11" w14:textId="77777777" w:rsidR="00CD06C6" w:rsidRPr="007F56A6" w:rsidRDefault="00CD06C6" w:rsidP="00CD06C6">
      <w:pPr>
        <w:pStyle w:val="ListParagraph"/>
        <w:spacing w:line="276" w:lineRule="auto"/>
        <w:ind w:left="993" w:firstLine="425"/>
        <w:rPr>
          <w:rFonts w:ascii="Book Antiqua" w:eastAsiaTheme="minorEastAsia" w:hAnsi="Book Antiqua"/>
          <w:iCs/>
          <w:lang w:val="en-US"/>
        </w:rPr>
      </w:pPr>
      <w:r w:rsidRPr="007F56A6">
        <w:rPr>
          <w:rFonts w:ascii="Book Antiqua" w:eastAsiaTheme="minorEastAsia" w:hAnsi="Book Antiqua"/>
          <w:iCs/>
          <w:lang w:val="en-US"/>
        </w:rPr>
        <w:t xml:space="preserve">Dalam </w:t>
      </w:r>
      <w:proofErr w:type="spellStart"/>
      <w:r w:rsidRPr="007F56A6">
        <w:rPr>
          <w:rFonts w:ascii="Book Antiqua" w:eastAsiaTheme="minorEastAsia" w:hAnsi="Book Antiqua"/>
          <w:iCs/>
          <w:lang w:val="en-US"/>
        </w:rPr>
        <w:t>melakukan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kegiatan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berulang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dimana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kegiatan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sama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kegiatan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mengakibatkan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kelelahan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Disisi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lain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kelelahan</w:t>
      </w:r>
      <w:proofErr w:type="spellEnd"/>
      <w:r w:rsidRPr="007F56A6">
        <w:rPr>
          <w:rFonts w:ascii="Book Antiqua" w:eastAsiaTheme="minorEastAsia" w:hAnsi="Book Antiqua"/>
          <w:iCs/>
          <w:lang w:val="en-US"/>
        </w:rPr>
        <w:t xml:space="preserve"> juga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disebabkan</w:t>
      </w:r>
      <w:proofErr w:type="spellEnd"/>
      <w:r w:rsidRPr="007F56A6">
        <w:rPr>
          <w:rFonts w:ascii="Book Antiqua" w:eastAsiaTheme="minorEastAsia" w:hAnsi="Book Antiqua"/>
          <w:iCs/>
          <w:lang w:val="en-US"/>
        </w:rPr>
        <w:t xml:space="preserve"> oleh </w:t>
      </w:r>
      <w:proofErr w:type="spellStart"/>
      <w:r w:rsidRPr="007F56A6">
        <w:rPr>
          <w:rFonts w:ascii="Book Antiqua" w:eastAsiaTheme="minorEastAsia" w:hAnsi="Book Antiqua"/>
          <w:iCs/>
          <w:lang w:val="en-US"/>
        </w:rPr>
        <w:t>waktu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istriahat</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sedikit</w:t>
      </w:r>
      <w:proofErr w:type="spellEnd"/>
      <w:r w:rsidRPr="007F56A6">
        <w:rPr>
          <w:rFonts w:ascii="Book Antiqua" w:eastAsiaTheme="minorEastAsia" w:hAnsi="Book Antiqua"/>
          <w:iCs/>
          <w:lang w:val="en-US"/>
        </w:rPr>
        <w:t xml:space="preserve">, stamina </w:t>
      </w:r>
      <w:proofErr w:type="spellStart"/>
      <w:r w:rsidRPr="007F56A6">
        <w:rPr>
          <w:rFonts w:ascii="Book Antiqua" w:eastAsiaTheme="minorEastAsia" w:hAnsi="Book Antiqua"/>
          <w:iCs/>
          <w:lang w:val="en-US"/>
        </w:rPr>
        <w:t>tubuh</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fit, dan lain </w:t>
      </w:r>
      <w:proofErr w:type="spellStart"/>
      <w:r w:rsidRPr="007F56A6">
        <w:rPr>
          <w:rFonts w:ascii="Book Antiqua" w:eastAsiaTheme="minorEastAsia" w:hAnsi="Book Antiqua"/>
          <w:iCs/>
          <w:lang w:val="en-US"/>
        </w:rPr>
        <w:t>sebagainya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terjadinya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kelelahan</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maka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durasi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semakin</w:t>
      </w:r>
      <w:proofErr w:type="spellEnd"/>
      <w:r w:rsidRPr="007F56A6">
        <w:rPr>
          <w:rFonts w:ascii="Book Antiqua" w:eastAsiaTheme="minorEastAsia" w:hAnsi="Book Antiqua"/>
          <w:iCs/>
          <w:lang w:val="en-US"/>
        </w:rPr>
        <w:t xml:space="preserve"> lama dan </w:t>
      </w:r>
      <w:proofErr w:type="spellStart"/>
      <w:r w:rsidRPr="007F56A6">
        <w:rPr>
          <w:rFonts w:ascii="Book Antiqua" w:eastAsiaTheme="minorEastAsia" w:hAnsi="Book Antiqua"/>
          <w:iCs/>
          <w:lang w:val="en-US"/>
        </w:rPr>
        <w:t>jumlah</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dihasilkan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lebih</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rendah</w:t>
      </w:r>
      <w:proofErr w:type="spellEnd"/>
      <w:r w:rsidRPr="007F56A6">
        <w:rPr>
          <w:rFonts w:ascii="Book Antiqua" w:eastAsiaTheme="minorEastAsia" w:hAnsi="Book Antiqua"/>
          <w:iCs/>
          <w:lang w:val="en-US"/>
        </w:rPr>
        <w:t>.</w:t>
      </w:r>
    </w:p>
    <w:p w14:paraId="05D11636"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r w:rsidRPr="007F56A6">
        <w:rPr>
          <w:rFonts w:ascii="Book Antiqua" w:eastAsiaTheme="minorEastAsia" w:hAnsi="Book Antiqua"/>
          <w:iCs/>
          <w:lang w:val="en-US"/>
        </w:rPr>
        <w:t xml:space="preserve">Kurang </w:t>
      </w:r>
      <w:proofErr w:type="spellStart"/>
      <w:r w:rsidRPr="007F56A6">
        <w:rPr>
          <w:rFonts w:ascii="Book Antiqua" w:eastAsiaTheme="minorEastAsia" w:hAnsi="Book Antiqua"/>
          <w:iCs/>
          <w:lang w:val="en-US"/>
        </w:rPr>
        <w:t>Teliti</w:t>
      </w:r>
      <w:proofErr w:type="spellEnd"/>
      <w:r w:rsidRPr="007F56A6">
        <w:rPr>
          <w:rFonts w:ascii="Book Antiqua" w:eastAsiaTheme="minorEastAsia" w:hAnsi="Book Antiqua"/>
          <w:iCs/>
          <w:lang w:val="en-US"/>
        </w:rPr>
        <w:t xml:space="preserve"> Dalam </w:t>
      </w:r>
      <w:proofErr w:type="spellStart"/>
      <w:r w:rsidRPr="007F56A6">
        <w:rPr>
          <w:rFonts w:ascii="Book Antiqua" w:eastAsiaTheme="minorEastAsia" w:hAnsi="Book Antiqua"/>
          <w:iCs/>
          <w:lang w:val="en-US"/>
        </w:rPr>
        <w:t>Pengerjaan</w:t>
      </w:r>
      <w:proofErr w:type="spellEnd"/>
      <w:r w:rsidRPr="007F56A6">
        <w:rPr>
          <w:rFonts w:ascii="Book Antiqua" w:eastAsiaTheme="minorEastAsia" w:hAnsi="Book Antiqua"/>
          <w:iCs/>
          <w:lang w:val="en-US"/>
        </w:rPr>
        <w:t xml:space="preserve"> Barang</w:t>
      </w:r>
    </w:p>
    <w:p w14:paraId="414DD2FC" w14:textId="77777777" w:rsidR="00CD06C6" w:rsidRPr="007F56A6" w:rsidRDefault="00CD06C6" w:rsidP="00CD06C6">
      <w:pPr>
        <w:pStyle w:val="ListParagraph"/>
        <w:spacing w:line="276" w:lineRule="auto"/>
        <w:ind w:left="993" w:firstLine="425"/>
        <w:rPr>
          <w:rFonts w:ascii="Book Antiqua" w:eastAsiaTheme="minorEastAsia" w:hAnsi="Book Antiqua"/>
          <w:iCs/>
          <w:lang w:val="en-US"/>
        </w:rPr>
      </w:pPr>
      <w:proofErr w:type="spellStart"/>
      <w:r w:rsidRPr="007F56A6">
        <w:rPr>
          <w:rFonts w:ascii="Book Antiqua" w:eastAsiaTheme="minorEastAsia" w:hAnsi="Book Antiqua"/>
          <w:iCs/>
          <w:lang w:val="en-US"/>
        </w:rPr>
        <w:lastRenderedPageBreak/>
        <w:t>Pekerja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kelelahan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mengakibatkan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focus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bekerja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berdampak</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penurunan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ketelitian</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kurang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teliti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pengerjaan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baik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barang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mengalami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kerusakan</w:t>
      </w:r>
      <w:proofErr w:type="spellEnd"/>
      <w:r w:rsidRPr="007F56A6">
        <w:rPr>
          <w:rFonts w:ascii="Book Antiqua" w:eastAsiaTheme="minorEastAsia" w:hAnsi="Book Antiqua"/>
          <w:iCs/>
          <w:lang w:val="en-US"/>
        </w:rPr>
        <w:t xml:space="preserve">, dan pada </w:t>
      </w:r>
      <w:proofErr w:type="spellStart"/>
      <w:r w:rsidRPr="007F56A6">
        <w:rPr>
          <w:rFonts w:ascii="Book Antiqua" w:eastAsiaTheme="minorEastAsia" w:hAnsi="Book Antiqua"/>
          <w:iCs/>
          <w:lang w:val="en-US"/>
        </w:rPr>
        <w:t>pengecekan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akhir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barang</w:t>
      </w:r>
      <w:proofErr w:type="spellEnd"/>
      <w:r w:rsidRPr="007F56A6">
        <w:rPr>
          <w:rFonts w:ascii="Book Antiqua" w:eastAsiaTheme="minorEastAsia" w:hAnsi="Book Antiqua"/>
          <w:iCs/>
          <w:lang w:val="en-US"/>
        </w:rPr>
        <w:t xml:space="preserve"> </w:t>
      </w:r>
      <w:r w:rsidRPr="007F56A6">
        <w:rPr>
          <w:rFonts w:ascii="Book Antiqua" w:eastAsiaTheme="minorEastAsia" w:hAnsi="Book Antiqua"/>
          <w:i/>
          <w:lang w:val="en-US"/>
        </w:rPr>
        <w:t>defect</w:t>
      </w:r>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ikut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grup</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barang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kualitas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baik</w:t>
      </w:r>
      <w:proofErr w:type="spellEnd"/>
      <w:r w:rsidRPr="007F56A6">
        <w:rPr>
          <w:rFonts w:ascii="Book Antiqua" w:eastAsiaTheme="minorEastAsia" w:hAnsi="Book Antiqua"/>
          <w:iCs/>
          <w:lang w:val="en-US"/>
        </w:rPr>
        <w:t xml:space="preserve">. </w:t>
      </w:r>
    </w:p>
    <w:p w14:paraId="61A3DE51"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Kejenuhan</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Pekerja</w:t>
      </w:r>
      <w:proofErr w:type="spellEnd"/>
    </w:p>
    <w:p w14:paraId="6694C248" w14:textId="77777777" w:rsidR="00CD06C6" w:rsidRPr="007F56A6" w:rsidRDefault="00CD06C6" w:rsidP="00CD06C6">
      <w:pPr>
        <w:pStyle w:val="ListParagraph"/>
        <w:spacing w:line="276" w:lineRule="auto"/>
        <w:ind w:left="992" w:firstLine="425"/>
        <w:contextualSpacing w:val="0"/>
        <w:rPr>
          <w:rFonts w:ascii="Book Antiqua" w:eastAsiaTheme="minorEastAsia" w:hAnsi="Book Antiqua"/>
          <w:iCs/>
          <w:lang w:val="en-US"/>
        </w:rPr>
      </w:pP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mengalami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kejenuhan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dilakukan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maksimal</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akibatnya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mengalami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kelelahan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menunrunkan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tingkat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ketelitian</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Kejenuhan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sendiri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terjadi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akibat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kegiatan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terus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berulang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durasi</w:t>
      </w:r>
      <w:proofErr w:type="spellEnd"/>
      <w:r w:rsidRPr="007F56A6">
        <w:rPr>
          <w:rFonts w:ascii="Book Antiqua" w:eastAsiaTheme="minorEastAsia" w:hAnsi="Book Antiqua"/>
          <w:iCs/>
          <w:lang w:val="en-US"/>
        </w:rPr>
        <w:t xml:space="preserve"> yang lama dan juga </w:t>
      </w:r>
      <w:proofErr w:type="spellStart"/>
      <w:r w:rsidRPr="007F56A6">
        <w:rPr>
          <w:rFonts w:ascii="Book Antiqua" w:eastAsiaTheme="minorEastAsia" w:hAnsi="Book Antiqua"/>
          <w:iCs/>
          <w:lang w:val="en-US"/>
        </w:rPr>
        <w:t>waktu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istriahat</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seimbang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waktu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ketika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melakukan</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pengerjaan</w:t>
      </w:r>
      <w:proofErr w:type="spellEnd"/>
      <w:r w:rsidRPr="007F56A6">
        <w:rPr>
          <w:rFonts w:ascii="Book Antiqua" w:eastAsiaTheme="minorEastAsia" w:hAnsi="Book Antiqua"/>
          <w:iCs/>
          <w:lang w:val="en-US"/>
        </w:rPr>
        <w:t xml:space="preserve"> coil vapor.</w:t>
      </w:r>
    </w:p>
    <w:p w14:paraId="3B8CE37B"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Pencepit</w:t>
      </w:r>
      <w:proofErr w:type="spellEnd"/>
      <w:r w:rsidRPr="007F56A6">
        <w:rPr>
          <w:rFonts w:ascii="Book Antiqua" w:eastAsiaTheme="minorEastAsia" w:hAnsi="Book Antiqua"/>
          <w:iCs/>
          <w:lang w:val="en-US"/>
        </w:rPr>
        <w:t xml:space="preserve"> Coil Tidak Kuat Dalam </w:t>
      </w:r>
      <w:proofErr w:type="spellStart"/>
      <w:r w:rsidRPr="007F56A6">
        <w:rPr>
          <w:rFonts w:ascii="Book Antiqua" w:eastAsiaTheme="minorEastAsia" w:hAnsi="Book Antiqua"/>
          <w:iCs/>
          <w:lang w:val="en-US"/>
        </w:rPr>
        <w:t>Menjepit</w:t>
      </w:r>
      <w:proofErr w:type="spellEnd"/>
    </w:p>
    <w:p w14:paraId="26FFA8D2" w14:textId="77777777" w:rsidR="00CD06C6" w:rsidRPr="007F56A6" w:rsidRDefault="00CD06C6" w:rsidP="00CD06C6">
      <w:pPr>
        <w:pStyle w:val="ListParagraph"/>
        <w:spacing w:line="276" w:lineRule="auto"/>
        <w:ind w:left="993" w:firstLine="425"/>
        <w:rPr>
          <w:rFonts w:ascii="Book Antiqua" w:eastAsiaTheme="minorEastAsia" w:hAnsi="Book Antiqua"/>
          <w:iCs/>
          <w:lang w:val="en-US"/>
        </w:rPr>
      </w:pPr>
      <w:proofErr w:type="spellStart"/>
      <w:r w:rsidRPr="007F56A6">
        <w:rPr>
          <w:rFonts w:ascii="Book Antiqua" w:eastAsiaTheme="minorEastAsia" w:hAnsi="Book Antiqua"/>
          <w:iCs/>
          <w:lang w:val="en-US"/>
        </w:rPr>
        <w:t>Tahapan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sebelum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mengLilitan</w:t>
      </w:r>
      <w:proofErr w:type="spellEnd"/>
      <w:r w:rsidRPr="007F56A6">
        <w:rPr>
          <w:rFonts w:ascii="Book Antiqua" w:eastAsiaTheme="minorEastAsia" w:hAnsi="Book Antiqua"/>
          <w:iCs/>
          <w:lang w:val="en-US"/>
        </w:rPr>
        <w:t xml:space="preserve"> coil vapor </w:t>
      </w:r>
      <w:proofErr w:type="spellStart"/>
      <w:r w:rsidRPr="007F56A6">
        <w:rPr>
          <w:rFonts w:ascii="Book Antiqua" w:eastAsiaTheme="minorEastAsia" w:hAnsi="Book Antiqua"/>
          <w:iCs/>
          <w:lang w:val="en-US"/>
        </w:rPr>
        <w:t>yaitu</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perenggangan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kawat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nikrum</w:t>
      </w:r>
      <w:proofErr w:type="spellEnd"/>
      <w:r w:rsidRPr="007F56A6">
        <w:rPr>
          <w:rFonts w:ascii="Book Antiqua" w:eastAsiaTheme="minorEastAsia" w:hAnsi="Book Antiqua"/>
          <w:iCs/>
          <w:lang w:val="en-US"/>
        </w:rPr>
        <w:t xml:space="preserve"> inner. Proses </w:t>
      </w:r>
      <w:proofErr w:type="spellStart"/>
      <w:r w:rsidRPr="007F56A6">
        <w:rPr>
          <w:rFonts w:ascii="Book Antiqua" w:eastAsiaTheme="minorEastAsia" w:hAnsi="Book Antiqua"/>
          <w:iCs/>
          <w:lang w:val="en-US"/>
        </w:rPr>
        <w:t>perenggangan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ini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berfungsi</w:t>
      </w:r>
      <w:proofErr w:type="spellEnd"/>
      <w:r w:rsidRPr="007F56A6">
        <w:rPr>
          <w:rFonts w:ascii="Book Antiqua" w:eastAsiaTheme="minorEastAsia" w:hAnsi="Book Antiqua"/>
          <w:iCs/>
          <w:lang w:val="en-US"/>
        </w:rPr>
        <w:t xml:space="preserve"> agar </w:t>
      </w:r>
      <w:proofErr w:type="spellStart"/>
      <w:r w:rsidRPr="007F56A6">
        <w:rPr>
          <w:rFonts w:ascii="Book Antiqua" w:eastAsiaTheme="minorEastAsia" w:hAnsi="Book Antiqua"/>
          <w:iCs/>
          <w:lang w:val="en-US"/>
        </w:rPr>
        <w:t>kawat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nikrum</w:t>
      </w:r>
      <w:proofErr w:type="spellEnd"/>
      <w:r w:rsidRPr="007F56A6">
        <w:rPr>
          <w:rFonts w:ascii="Book Antiqua" w:eastAsiaTheme="minorEastAsia" w:hAnsi="Book Antiqua"/>
          <w:iCs/>
          <w:lang w:val="en-US"/>
        </w:rPr>
        <w:t xml:space="preserve"> inner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merenggang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erat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sehingga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ketika</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pelapisan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outter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outter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menyatu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baik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lapisan</w:t>
      </w:r>
      <w:proofErr w:type="spellEnd"/>
      <w:r w:rsidRPr="007F56A6">
        <w:rPr>
          <w:rFonts w:ascii="Book Antiqua" w:eastAsiaTheme="minorEastAsia" w:hAnsi="Book Antiqua"/>
          <w:iCs/>
          <w:lang w:val="en-US"/>
        </w:rPr>
        <w:t xml:space="preserve"> inner. Oleh </w:t>
      </w:r>
      <w:proofErr w:type="spellStart"/>
      <w:r w:rsidRPr="007F56A6">
        <w:rPr>
          <w:rFonts w:ascii="Book Antiqua" w:eastAsiaTheme="minorEastAsia" w:hAnsi="Book Antiqua"/>
          <w:iCs/>
          <w:lang w:val="en-US"/>
        </w:rPr>
        <w:t>karena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Lilitan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mengelupas</w:t>
      </w:r>
      <w:proofErr w:type="spellEnd"/>
      <w:r w:rsidRPr="007F56A6">
        <w:rPr>
          <w:rFonts w:ascii="Book Antiqua" w:eastAsiaTheme="minorEastAsia" w:hAnsi="Book Antiqua"/>
          <w:iCs/>
          <w:lang w:val="en-US"/>
        </w:rPr>
        <w:t xml:space="preserve"> juga </w:t>
      </w:r>
      <w:proofErr w:type="spellStart"/>
      <w:r w:rsidRPr="007F56A6">
        <w:rPr>
          <w:rFonts w:ascii="Book Antiqua" w:eastAsiaTheme="minorEastAsia" w:hAnsi="Book Antiqua"/>
          <w:iCs/>
          <w:lang w:val="en-US"/>
        </w:rPr>
        <w:t>dipengaruhi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seberapa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erat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penjepit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kawat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merenggangkan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kawat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w:t>
      </w:r>
    </w:p>
    <w:p w14:paraId="38FC508A"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Perawatan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Jarang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Dilakukan</w:t>
      </w:r>
      <w:proofErr w:type="spellEnd"/>
    </w:p>
    <w:p w14:paraId="42AA8637" w14:textId="77777777" w:rsidR="00CD06C6" w:rsidRPr="007F56A6" w:rsidRDefault="00CD06C6" w:rsidP="00CD06C6">
      <w:pPr>
        <w:pStyle w:val="ListParagraph"/>
        <w:spacing w:line="276" w:lineRule="auto"/>
        <w:ind w:left="993" w:firstLine="425"/>
        <w:rPr>
          <w:rFonts w:ascii="Book Antiqua" w:eastAsiaTheme="minorEastAsia" w:hAnsi="Book Antiqua"/>
          <w:iCs/>
          <w:lang w:val="en-US"/>
        </w:rPr>
      </w:pPr>
      <w:r w:rsidRPr="007F56A6">
        <w:rPr>
          <w:rFonts w:ascii="Book Antiqua" w:eastAsiaTheme="minorEastAsia" w:hAnsi="Book Antiqua"/>
          <w:iCs/>
          <w:lang w:val="en-US"/>
        </w:rPr>
        <w:t xml:space="preserve">Ketika </w:t>
      </w:r>
      <w:proofErr w:type="spellStart"/>
      <w:r w:rsidRPr="007F56A6">
        <w:rPr>
          <w:rFonts w:ascii="Book Antiqua" w:eastAsiaTheme="minorEastAsia" w:hAnsi="Book Antiqua"/>
          <w:iCs/>
          <w:lang w:val="en-US"/>
        </w:rPr>
        <w:t>penggunaan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diimbangi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perawatan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berkala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jarang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performa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dapa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maksimal</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Dampak</w:t>
      </w:r>
      <w:proofErr w:type="spellEnd"/>
      <w:r w:rsidRPr="007F56A6">
        <w:rPr>
          <w:rFonts w:ascii="Book Antiqua" w:eastAsiaTheme="minorEastAsia" w:hAnsi="Book Antiqua"/>
          <w:iCs/>
          <w:lang w:val="en-US"/>
        </w:rPr>
        <w:t xml:space="preserve"> lain </w:t>
      </w:r>
      <w:proofErr w:type="spellStart"/>
      <w:r w:rsidRPr="007F56A6">
        <w:rPr>
          <w:rFonts w:ascii="Book Antiqua" w:eastAsiaTheme="minorEastAsia" w:hAnsi="Book Antiqua"/>
          <w:iCs/>
          <w:lang w:val="en-US"/>
        </w:rPr>
        <w:t>dari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perawatan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jarang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adalah</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macet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sewaktu-waktu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bahkan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terjadi</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saat</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yang mana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membuat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terbentuk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sempurna</w:t>
      </w:r>
      <w:proofErr w:type="spellEnd"/>
      <w:r w:rsidRPr="007F56A6">
        <w:rPr>
          <w:rFonts w:ascii="Book Antiqua" w:eastAsiaTheme="minorEastAsia" w:hAnsi="Book Antiqua"/>
          <w:iCs/>
          <w:lang w:val="en-US"/>
        </w:rPr>
        <w:t xml:space="preserve">. </w:t>
      </w:r>
    </w:p>
    <w:p w14:paraId="22EBBBC8" w14:textId="77777777" w:rsidR="00CD06C6" w:rsidRPr="007F56A6" w:rsidRDefault="00CD06C6" w:rsidP="00CD06C6">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Putaran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Terlalu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Kencang</w:t>
      </w:r>
      <w:proofErr w:type="spellEnd"/>
    </w:p>
    <w:p w14:paraId="488FAC4A" w14:textId="77777777" w:rsidR="00CD06C6" w:rsidRPr="007F56A6" w:rsidRDefault="00CD06C6" w:rsidP="00CD06C6">
      <w:pPr>
        <w:pStyle w:val="ListParagraph"/>
        <w:spacing w:line="276" w:lineRule="auto"/>
        <w:ind w:left="993" w:firstLine="425"/>
        <w:contextualSpacing w:val="0"/>
        <w:rPr>
          <w:rFonts w:ascii="Book Antiqua" w:eastAsiaTheme="minorEastAsia" w:hAnsi="Book Antiqua"/>
          <w:iCs/>
          <w:lang w:val="en-US"/>
        </w:rPr>
      </w:pPr>
      <w:r w:rsidRPr="007F56A6">
        <w:rPr>
          <w:rFonts w:ascii="Book Antiqua" w:eastAsiaTheme="minorEastAsia" w:hAnsi="Book Antiqua"/>
          <w:iCs/>
          <w:lang w:val="en-US"/>
        </w:rPr>
        <w:t xml:space="preserve">Pada </w:t>
      </w:r>
      <w:proofErr w:type="spellStart"/>
      <w:r w:rsidRPr="007F56A6">
        <w:rPr>
          <w:rFonts w:ascii="Book Antiqua" w:eastAsiaTheme="minorEastAsia" w:hAnsi="Book Antiqua"/>
          <w:iCs/>
          <w:lang w:val="en-US"/>
        </w:rPr>
        <w:t>saat</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pengLilitanan</w:t>
      </w:r>
      <w:proofErr w:type="spellEnd"/>
      <w:r w:rsidRPr="007F56A6">
        <w:rPr>
          <w:rFonts w:ascii="Book Antiqua" w:eastAsiaTheme="minorEastAsia" w:hAnsi="Book Antiqua"/>
          <w:iCs/>
          <w:lang w:val="en-US"/>
        </w:rPr>
        <w:t xml:space="preserve"> coil yang mana proses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melapisi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kawat</w:t>
      </w:r>
      <w:proofErr w:type="spellEnd"/>
      <w:r w:rsidRPr="007F56A6">
        <w:rPr>
          <w:rFonts w:ascii="Book Antiqua" w:eastAsiaTheme="minorEastAsia" w:hAnsi="Book Antiqua"/>
          <w:iCs/>
          <w:lang w:val="en-US"/>
        </w:rPr>
        <w:t xml:space="preserve"> inner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lapisan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outter</w:t>
      </w:r>
      <w:proofErr w:type="spellEnd"/>
      <w:r w:rsidRPr="007F56A6">
        <w:rPr>
          <w:rFonts w:ascii="Book Antiqua" w:eastAsiaTheme="minorEastAsia" w:hAnsi="Book Antiqua"/>
          <w:iCs/>
          <w:lang w:val="en-US"/>
        </w:rPr>
        <w:t xml:space="preserve"> coil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pengLilitanannya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menggunakan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bantuan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dynamo </w:t>
      </w:r>
      <w:proofErr w:type="spellStart"/>
      <w:r w:rsidRPr="007F56A6">
        <w:rPr>
          <w:rFonts w:ascii="Book Antiqua" w:eastAsiaTheme="minorEastAsia" w:hAnsi="Book Antiqua"/>
          <w:iCs/>
          <w:lang w:val="en-US"/>
        </w:rPr>
        <w:t>untuk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membantu</w:t>
      </w:r>
      <w:proofErr w:type="spellEnd"/>
      <w:r w:rsidRPr="007F56A6">
        <w:rPr>
          <w:rFonts w:ascii="Book Antiqua" w:eastAsiaTheme="minorEastAsia" w:hAnsi="Book Antiqua"/>
          <w:iCs/>
          <w:lang w:val="en-US"/>
        </w:rPr>
        <w:t xml:space="preserve"> agar </w:t>
      </w:r>
      <w:proofErr w:type="spellStart"/>
      <w:r w:rsidRPr="007F56A6">
        <w:rPr>
          <w:rFonts w:ascii="Book Antiqua" w:eastAsiaTheme="minorEastAsia" w:hAnsi="Book Antiqua"/>
          <w:iCs/>
          <w:lang w:val="en-US"/>
        </w:rPr>
        <w:t>lapisan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outter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terikat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secara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sempurna</w:t>
      </w:r>
      <w:proofErr w:type="spellEnd"/>
      <w:r w:rsidRPr="007F56A6">
        <w:rPr>
          <w:rFonts w:ascii="Book Antiqua" w:eastAsiaTheme="minorEastAsia" w:hAnsi="Book Antiqua"/>
          <w:iCs/>
          <w:lang w:val="en-US"/>
        </w:rPr>
        <w:t xml:space="preserve">. Ketika </w:t>
      </w:r>
      <w:proofErr w:type="spellStart"/>
      <w:r w:rsidRPr="007F56A6">
        <w:rPr>
          <w:rFonts w:ascii="Book Antiqua" w:eastAsiaTheme="minorEastAsia" w:hAnsi="Book Antiqua"/>
          <w:iCs/>
          <w:lang w:val="en-US"/>
        </w:rPr>
        <w:t>mesin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memutarkan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lapisan</w:t>
      </w:r>
      <w:proofErr w:type="spellEnd"/>
      <w:r w:rsidRPr="007F56A6">
        <w:rPr>
          <w:rFonts w:ascii="Book Antiqua" w:eastAsiaTheme="minorEastAsia" w:hAnsi="Book Antiqua"/>
          <w:iCs/>
          <w:lang w:val="en-US"/>
        </w:rPr>
        <w:t xml:space="preserve"> inner </w:t>
      </w:r>
      <w:proofErr w:type="spellStart"/>
      <w:r w:rsidRPr="007F56A6">
        <w:rPr>
          <w:rFonts w:ascii="Book Antiqua" w:eastAsiaTheme="minorEastAsia" w:hAnsi="Book Antiqua"/>
          <w:iCs/>
          <w:lang w:val="en-US"/>
        </w:rPr>
        <w:t>telalu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kencang</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maka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lapisan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outter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mengLilitan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secara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sempurna</w:t>
      </w:r>
      <w:proofErr w:type="spellEnd"/>
      <w:r w:rsidRPr="007F56A6">
        <w:rPr>
          <w:rFonts w:ascii="Book Antiqua" w:eastAsiaTheme="minorEastAsia" w:hAnsi="Book Antiqua"/>
          <w:iCs/>
          <w:lang w:val="en-US"/>
        </w:rPr>
        <w:t xml:space="preserve">, yang mana </w:t>
      </w:r>
      <w:proofErr w:type="spellStart"/>
      <w:r w:rsidRPr="007F56A6">
        <w:rPr>
          <w:rFonts w:ascii="Book Antiqua" w:eastAsiaTheme="minorEastAsia" w:hAnsi="Book Antiqua"/>
          <w:iCs/>
          <w:lang w:val="en-US"/>
        </w:rPr>
        <w:t>bisa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terjadi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tumpukan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outter</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tempat</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sama</w:t>
      </w:r>
      <w:proofErr w:type="spellEnd"/>
      <w:r w:rsidRPr="007F56A6">
        <w:rPr>
          <w:rFonts w:ascii="Book Antiqua" w:eastAsiaTheme="minorEastAsia" w:hAnsi="Book Antiqua"/>
          <w:iCs/>
          <w:lang w:val="en-US"/>
        </w:rPr>
        <w:t xml:space="preserve"> yang mana </w:t>
      </w:r>
      <w:proofErr w:type="spellStart"/>
      <w:r w:rsidRPr="007F56A6">
        <w:rPr>
          <w:rFonts w:ascii="Book Antiqua" w:eastAsiaTheme="minorEastAsia" w:hAnsi="Book Antiqua"/>
          <w:iCs/>
          <w:lang w:val="en-US"/>
        </w:rPr>
        <w:t>dari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tumpukkan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outter</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lapisan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rapat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lapisan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mengelupas</w:t>
      </w:r>
      <w:proofErr w:type="spellEnd"/>
      <w:r w:rsidRPr="007F56A6">
        <w:rPr>
          <w:rFonts w:ascii="Book Antiqua" w:eastAsiaTheme="minorEastAsia" w:hAnsi="Book Antiqua"/>
          <w:iCs/>
          <w:lang w:val="en-US"/>
        </w:rPr>
        <w:t>.</w:t>
      </w:r>
    </w:p>
    <w:p w14:paraId="6698040A" w14:textId="77777777" w:rsidR="00376724" w:rsidRPr="007F56A6" w:rsidRDefault="00376724" w:rsidP="00376724">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Ukuran</w:t>
      </w:r>
      <w:proofErr w:type="spellEnd"/>
      <w:r w:rsidRPr="007F56A6">
        <w:rPr>
          <w:rFonts w:ascii="Book Antiqua" w:eastAsiaTheme="minorEastAsia" w:hAnsi="Book Antiqua"/>
          <w:iCs/>
          <w:lang w:val="en-US"/>
        </w:rPr>
        <w:t xml:space="preserve"> Ruang </w:t>
      </w:r>
      <w:proofErr w:type="spellStart"/>
      <w:r w:rsidRPr="007F56A6">
        <w:rPr>
          <w:rFonts w:ascii="Book Antiqua" w:eastAsiaTheme="minorEastAsia" w:hAnsi="Book Antiqua"/>
          <w:iCs/>
          <w:lang w:val="en-US"/>
        </w:rPr>
        <w:t>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Sempit</w:t>
      </w:r>
      <w:proofErr w:type="spellEnd"/>
    </w:p>
    <w:p w14:paraId="70DFE90B" w14:textId="77777777" w:rsidR="00376724" w:rsidRPr="007F56A6" w:rsidRDefault="00376724" w:rsidP="00376724">
      <w:pPr>
        <w:pStyle w:val="ListParagraph"/>
        <w:spacing w:line="276" w:lineRule="auto"/>
        <w:ind w:left="993" w:firstLine="425"/>
        <w:rPr>
          <w:rFonts w:ascii="Book Antiqua" w:eastAsiaTheme="minorEastAsia" w:hAnsi="Book Antiqua"/>
          <w:iCs/>
          <w:lang w:val="en-US"/>
        </w:rPr>
      </w:pPr>
      <w:r w:rsidRPr="007F56A6">
        <w:rPr>
          <w:rFonts w:ascii="Book Antiqua" w:eastAsiaTheme="minorEastAsia" w:hAnsi="Book Antiqua"/>
          <w:iCs/>
          <w:lang w:val="en-US"/>
        </w:rPr>
        <w:t xml:space="preserve">Ruang </w:t>
      </w:r>
      <w:proofErr w:type="spellStart"/>
      <w:r w:rsidRPr="007F56A6">
        <w:rPr>
          <w:rFonts w:ascii="Book Antiqua" w:eastAsiaTheme="minorEastAsia" w:hAnsi="Book Antiqua"/>
          <w:iCs/>
          <w:lang w:val="en-US"/>
        </w:rPr>
        <w:t>kerja</w:t>
      </w:r>
      <w:proofErr w:type="spellEnd"/>
      <w:r w:rsidRPr="007F56A6">
        <w:rPr>
          <w:rFonts w:ascii="Book Antiqua" w:eastAsiaTheme="minorEastAsia" w:hAnsi="Book Antiqua"/>
          <w:iCs/>
          <w:lang w:val="en-US"/>
        </w:rPr>
        <w:t xml:space="preserve"> sangat </w:t>
      </w:r>
      <w:proofErr w:type="spellStart"/>
      <w:r w:rsidRPr="007F56A6">
        <w:rPr>
          <w:rFonts w:ascii="Book Antiqua" w:eastAsiaTheme="minorEastAsia" w:hAnsi="Book Antiqua"/>
          <w:iCs/>
          <w:lang w:val="en-US"/>
        </w:rPr>
        <w:t>mempengaruhi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bagaimana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aktivitas</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terjadi</w:t>
      </w:r>
      <w:proofErr w:type="spellEnd"/>
      <w:r w:rsidRPr="007F56A6">
        <w:rPr>
          <w:rFonts w:ascii="Book Antiqua" w:eastAsiaTheme="minorEastAsia" w:hAnsi="Book Antiqua"/>
          <w:iCs/>
          <w:lang w:val="en-US"/>
        </w:rPr>
        <w:t xml:space="preserve"> di </w:t>
      </w:r>
      <w:proofErr w:type="spellStart"/>
      <w:r w:rsidRPr="007F56A6">
        <w:rPr>
          <w:rFonts w:ascii="Book Antiqua" w:eastAsiaTheme="minorEastAsia" w:hAnsi="Book Antiqua"/>
          <w:iCs/>
          <w:lang w:val="en-US"/>
        </w:rPr>
        <w:t>tempat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Ruang </w:t>
      </w:r>
      <w:proofErr w:type="spellStart"/>
      <w:r w:rsidRPr="007F56A6">
        <w:rPr>
          <w:rFonts w:ascii="Book Antiqua" w:eastAsiaTheme="minorEastAsia" w:hAnsi="Book Antiqua"/>
          <w:iCs/>
          <w:lang w:val="en-US"/>
        </w:rPr>
        <w:t>kerja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sempit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membatasi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gerak</w:t>
      </w:r>
      <w:proofErr w:type="spellEnd"/>
      <w:r w:rsidRPr="007F56A6">
        <w:rPr>
          <w:rFonts w:ascii="Book Antiqua" w:eastAsiaTheme="minorEastAsia" w:hAnsi="Book Antiqua"/>
          <w:iCs/>
          <w:lang w:val="en-US"/>
        </w:rPr>
        <w:t xml:space="preserve"> para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sehingga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kegiatan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terhambat</w:t>
      </w:r>
      <w:proofErr w:type="spellEnd"/>
      <w:r w:rsidRPr="007F56A6">
        <w:rPr>
          <w:rFonts w:ascii="Book Antiqua" w:eastAsiaTheme="minorEastAsia" w:hAnsi="Book Antiqua"/>
          <w:iCs/>
          <w:lang w:val="en-US"/>
        </w:rPr>
        <w:t xml:space="preserve">, yang mana </w:t>
      </w:r>
      <w:proofErr w:type="spellStart"/>
      <w:r w:rsidRPr="007F56A6">
        <w:rPr>
          <w:rFonts w:ascii="Book Antiqua" w:eastAsiaTheme="minorEastAsia" w:hAnsi="Book Antiqua"/>
          <w:iCs/>
          <w:lang w:val="en-US"/>
        </w:rPr>
        <w:t>kegiatan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terhambat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sendiri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mempengaruhi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ada</w:t>
      </w:r>
      <w:proofErr w:type="spellEnd"/>
      <w:r w:rsidRPr="007F56A6">
        <w:rPr>
          <w:rFonts w:ascii="Book Antiqua" w:eastAsiaTheme="minorEastAsia" w:hAnsi="Book Antiqua"/>
          <w:iCs/>
          <w:lang w:val="en-US"/>
        </w:rPr>
        <w:t>.</w:t>
      </w:r>
    </w:p>
    <w:p w14:paraId="58FC3D09" w14:textId="77777777" w:rsidR="00376724" w:rsidRPr="007F56A6" w:rsidRDefault="00376724" w:rsidP="00376724">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Ukuran</w:t>
      </w:r>
      <w:proofErr w:type="spellEnd"/>
      <w:r w:rsidRPr="007F56A6">
        <w:rPr>
          <w:rFonts w:ascii="Book Antiqua" w:eastAsiaTheme="minorEastAsia" w:hAnsi="Book Antiqua"/>
          <w:iCs/>
          <w:lang w:val="en-US"/>
        </w:rPr>
        <w:t xml:space="preserve"> Meja </w:t>
      </w:r>
      <w:proofErr w:type="spellStart"/>
      <w:r w:rsidRPr="007F56A6">
        <w:rPr>
          <w:rFonts w:ascii="Book Antiqua" w:eastAsiaTheme="minorEastAsia" w:hAnsi="Book Antiqua"/>
          <w:iCs/>
          <w:lang w:val="en-US"/>
        </w:rPr>
        <w:t>Kursi</w:t>
      </w:r>
      <w:proofErr w:type="spellEnd"/>
      <w:r w:rsidRPr="007F56A6">
        <w:rPr>
          <w:rFonts w:ascii="Book Antiqua" w:eastAsiaTheme="minorEastAsia" w:hAnsi="Book Antiqua"/>
          <w:iCs/>
          <w:lang w:val="en-US"/>
        </w:rPr>
        <w:t xml:space="preserve"> Tidak </w:t>
      </w:r>
      <w:proofErr w:type="spellStart"/>
      <w:r w:rsidRPr="007F56A6">
        <w:rPr>
          <w:rFonts w:ascii="Book Antiqua" w:eastAsiaTheme="minorEastAsia" w:hAnsi="Book Antiqua"/>
          <w:iCs/>
          <w:lang w:val="en-US"/>
        </w:rPr>
        <w:t>Ergonomis</w:t>
      </w:r>
      <w:proofErr w:type="spellEnd"/>
    </w:p>
    <w:p w14:paraId="3F38801E" w14:textId="13C77B16" w:rsidR="00CD06C6" w:rsidRPr="007F56A6" w:rsidRDefault="00376724" w:rsidP="00376724">
      <w:pPr>
        <w:pStyle w:val="ListParagraph"/>
        <w:spacing w:line="276" w:lineRule="auto"/>
        <w:ind w:left="992" w:firstLine="425"/>
        <w:contextualSpacing w:val="0"/>
        <w:rPr>
          <w:rFonts w:ascii="Book Antiqua" w:eastAsiaTheme="minorEastAsia" w:hAnsi="Book Antiqua"/>
          <w:iCs/>
          <w:lang w:val="en-US"/>
        </w:rPr>
      </w:pPr>
      <w:r w:rsidRPr="007F56A6">
        <w:rPr>
          <w:rFonts w:ascii="Book Antiqua" w:eastAsiaTheme="minorEastAsia" w:hAnsi="Book Antiqua"/>
          <w:iCs/>
          <w:lang w:val="en-US"/>
        </w:rPr>
        <w:t xml:space="preserve">Meja dan </w:t>
      </w:r>
      <w:proofErr w:type="spellStart"/>
      <w:r w:rsidRPr="007F56A6">
        <w:rPr>
          <w:rFonts w:ascii="Book Antiqua" w:eastAsiaTheme="minorEastAsia" w:hAnsi="Book Antiqua"/>
          <w:iCs/>
          <w:lang w:val="en-US"/>
        </w:rPr>
        <w:t>kursi</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digunakan</w:t>
      </w:r>
      <w:proofErr w:type="spellEnd"/>
      <w:r w:rsidRPr="007F56A6">
        <w:rPr>
          <w:rFonts w:ascii="Book Antiqua" w:eastAsiaTheme="minorEastAsia" w:hAnsi="Book Antiqua"/>
          <w:iCs/>
          <w:lang w:val="en-US"/>
        </w:rPr>
        <w:t xml:space="preserve"> oleh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saat</w:t>
      </w:r>
      <w:proofErr w:type="spellEnd"/>
      <w:r w:rsidRPr="007F56A6">
        <w:rPr>
          <w:rFonts w:ascii="Book Antiqua" w:eastAsiaTheme="minorEastAsia" w:hAnsi="Book Antiqua"/>
          <w:iCs/>
          <w:lang w:val="en-US"/>
        </w:rPr>
        <w:t xml:space="preserve"> proses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mempengaruhi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kinerja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Kursi</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meja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menerapkan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keergonomisan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sesuai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memakai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alat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menghambat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aktivitas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membuat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menjadi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cepat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lelah</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lastRenderedPageBreak/>
        <w:t>menurunkan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hasil</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baik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itu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jumlah</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dibuat</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waktu</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digunakan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Perlu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dilakukan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analisis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lebih</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lanjut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untuk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mengatasi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permasalahan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keergonomisan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meja</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kursi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w:t>
      </w:r>
    </w:p>
    <w:p w14:paraId="7B5EEB8F" w14:textId="77777777" w:rsidR="00376724" w:rsidRPr="007F56A6" w:rsidRDefault="00376724" w:rsidP="00376724">
      <w:pPr>
        <w:pStyle w:val="ListParagraph"/>
        <w:numPr>
          <w:ilvl w:val="0"/>
          <w:numId w:val="3"/>
        </w:numPr>
        <w:spacing w:line="276" w:lineRule="auto"/>
        <w:ind w:left="993" w:hanging="425"/>
        <w:rPr>
          <w:rFonts w:ascii="Book Antiqua" w:eastAsiaTheme="minorEastAsia" w:hAnsi="Book Antiqua"/>
          <w:iCs/>
          <w:lang w:val="en-US"/>
        </w:rPr>
      </w:pPr>
      <w:proofErr w:type="spellStart"/>
      <w:r w:rsidRPr="007F56A6">
        <w:rPr>
          <w:rFonts w:ascii="Book Antiqua" w:eastAsiaTheme="minorEastAsia" w:hAnsi="Book Antiqua"/>
          <w:iCs/>
          <w:lang w:val="en-US"/>
        </w:rPr>
        <w:t>Intensitas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Sinar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Matahari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Terlalu</w:t>
      </w:r>
      <w:proofErr w:type="spellEnd"/>
      <w:r w:rsidRPr="007F56A6">
        <w:rPr>
          <w:rFonts w:ascii="Book Antiqua" w:eastAsiaTheme="minorEastAsia" w:hAnsi="Book Antiqua"/>
          <w:iCs/>
          <w:lang w:val="en-US"/>
        </w:rPr>
        <w:t xml:space="preserve"> Banyak</w:t>
      </w:r>
    </w:p>
    <w:p w14:paraId="037FC6C9" w14:textId="77777777" w:rsidR="00376724" w:rsidRPr="007F56A6" w:rsidRDefault="00376724" w:rsidP="00376724">
      <w:pPr>
        <w:pStyle w:val="ListParagraph"/>
        <w:spacing w:line="276" w:lineRule="auto"/>
        <w:ind w:left="993" w:firstLine="425"/>
        <w:rPr>
          <w:rFonts w:ascii="Book Antiqua" w:eastAsiaTheme="minorEastAsia" w:hAnsi="Book Antiqua"/>
          <w:iCs/>
          <w:lang w:val="en-US"/>
        </w:rPr>
      </w:pPr>
      <w:proofErr w:type="spellStart"/>
      <w:r w:rsidRPr="007F56A6">
        <w:rPr>
          <w:rFonts w:ascii="Book Antiqua" w:eastAsiaTheme="minorEastAsia" w:hAnsi="Book Antiqua"/>
          <w:iCs/>
          <w:lang w:val="en-US"/>
        </w:rPr>
        <w:t>Sinar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matahari</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terlalu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banyak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menyebabkan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suhu</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ruangan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meningkat</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menjadikan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ruangan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panas</w:t>
      </w:r>
      <w:proofErr w:type="spellEnd"/>
      <w:r w:rsidRPr="007F56A6">
        <w:rPr>
          <w:rFonts w:ascii="Book Antiqua" w:eastAsiaTheme="minorEastAsia" w:hAnsi="Book Antiqua"/>
          <w:iCs/>
          <w:lang w:val="en-US"/>
        </w:rPr>
        <w:t xml:space="preserve"> yang mana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membuat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terdapat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ruangan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menjadi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nyaman</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merasakan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hawa</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panas</w:t>
      </w:r>
      <w:proofErr w:type="spellEnd"/>
      <w:r w:rsidRPr="007F56A6">
        <w:rPr>
          <w:rFonts w:ascii="Book Antiqua" w:eastAsiaTheme="minorEastAsia" w:hAnsi="Book Antiqua"/>
          <w:iCs/>
          <w:lang w:val="en-US"/>
        </w:rPr>
        <w:t xml:space="preserve">. Hawa </w:t>
      </w:r>
      <w:proofErr w:type="spellStart"/>
      <w:r w:rsidRPr="007F56A6">
        <w:rPr>
          <w:rFonts w:ascii="Book Antiqua" w:eastAsiaTheme="minorEastAsia" w:hAnsi="Book Antiqua"/>
          <w:iCs/>
          <w:lang w:val="en-US"/>
        </w:rPr>
        <w:t>panas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membuat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fokus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bekerja</w:t>
      </w:r>
      <w:proofErr w:type="spellEnd"/>
      <w:r w:rsidRPr="007F56A6">
        <w:rPr>
          <w:rFonts w:ascii="Book Antiqua" w:eastAsiaTheme="minorEastAsia" w:hAnsi="Book Antiqua"/>
          <w:iCs/>
          <w:lang w:val="en-US"/>
        </w:rPr>
        <w:t xml:space="preserve"> dan juga </w:t>
      </w:r>
      <w:proofErr w:type="spellStart"/>
      <w:r w:rsidRPr="007F56A6">
        <w:rPr>
          <w:rFonts w:ascii="Book Antiqua" w:eastAsiaTheme="minorEastAsia" w:hAnsi="Book Antiqua"/>
          <w:iCs/>
          <w:lang w:val="en-US"/>
        </w:rPr>
        <w:t>cepat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lelah</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berdampak</w:t>
      </w:r>
      <w:proofErr w:type="spellEnd"/>
      <w:r w:rsidRPr="007F56A6">
        <w:rPr>
          <w:rFonts w:ascii="Book Antiqua" w:eastAsiaTheme="minorEastAsia" w:hAnsi="Book Antiqua"/>
          <w:iCs/>
          <w:lang w:val="en-US"/>
        </w:rPr>
        <w:t xml:space="preserve"> pada </w:t>
      </w:r>
      <w:proofErr w:type="spellStart"/>
      <w:r w:rsidRPr="007F56A6">
        <w:rPr>
          <w:rFonts w:ascii="Book Antiqua" w:eastAsiaTheme="minorEastAsia" w:hAnsi="Book Antiqua"/>
          <w:iCs/>
          <w:lang w:val="en-US"/>
        </w:rPr>
        <w:t>hasil</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produksi</w:t>
      </w:r>
      <w:proofErr w:type="spellEnd"/>
      <w:r w:rsidRPr="007F56A6">
        <w:rPr>
          <w:rFonts w:ascii="Book Antiqua" w:eastAsiaTheme="minorEastAsia" w:hAnsi="Book Antiqua"/>
          <w:iCs/>
          <w:lang w:val="en-US"/>
        </w:rPr>
        <w:t>.</w:t>
      </w:r>
    </w:p>
    <w:p w14:paraId="57F9CDFB" w14:textId="77777777" w:rsidR="00376724" w:rsidRPr="007F56A6" w:rsidRDefault="00376724" w:rsidP="00376724">
      <w:pPr>
        <w:pStyle w:val="ListParagraph"/>
        <w:numPr>
          <w:ilvl w:val="0"/>
          <w:numId w:val="3"/>
        </w:numPr>
        <w:spacing w:line="276" w:lineRule="auto"/>
        <w:ind w:left="993" w:hanging="425"/>
        <w:rPr>
          <w:rFonts w:ascii="Book Antiqua" w:eastAsiaTheme="minorEastAsia" w:hAnsi="Book Antiqua"/>
          <w:iCs/>
          <w:lang w:val="en-US"/>
        </w:rPr>
      </w:pPr>
      <w:r w:rsidRPr="007F56A6">
        <w:rPr>
          <w:rFonts w:ascii="Book Antiqua" w:eastAsiaTheme="minorEastAsia" w:hAnsi="Book Antiqua"/>
          <w:iCs/>
          <w:lang w:val="en-US"/>
        </w:rPr>
        <w:t xml:space="preserve">Panas dan </w:t>
      </w:r>
      <w:proofErr w:type="spellStart"/>
      <w:r w:rsidRPr="007F56A6">
        <w:rPr>
          <w:rFonts w:ascii="Book Antiqua" w:eastAsiaTheme="minorEastAsia" w:hAnsi="Book Antiqua"/>
          <w:iCs/>
          <w:lang w:val="en-US"/>
        </w:rPr>
        <w:t>Lembab</w:t>
      </w:r>
      <w:proofErr w:type="spellEnd"/>
    </w:p>
    <w:p w14:paraId="3F4907BB" w14:textId="1556F2B2" w:rsidR="00234B44" w:rsidRPr="00234B44" w:rsidRDefault="00376724" w:rsidP="00234B44">
      <w:pPr>
        <w:pStyle w:val="ListParagraph"/>
        <w:spacing w:after="240" w:line="276" w:lineRule="auto"/>
        <w:ind w:left="992" w:firstLine="425"/>
        <w:contextualSpacing w:val="0"/>
        <w:rPr>
          <w:rFonts w:ascii="Book Antiqua" w:eastAsiaTheme="minorEastAsia" w:hAnsi="Book Antiqua"/>
          <w:iCs/>
          <w:lang w:val="en-US"/>
        </w:rPr>
      </w:pPr>
      <w:r w:rsidRPr="007F56A6">
        <w:rPr>
          <w:rFonts w:ascii="Book Antiqua" w:eastAsiaTheme="minorEastAsia" w:hAnsi="Book Antiqua"/>
          <w:iCs/>
          <w:lang w:val="en-US"/>
        </w:rPr>
        <w:t xml:space="preserve">Ketika </w:t>
      </w:r>
      <w:proofErr w:type="spellStart"/>
      <w:r w:rsidRPr="007F56A6">
        <w:rPr>
          <w:rFonts w:ascii="Book Antiqua" w:eastAsiaTheme="minorEastAsia" w:hAnsi="Book Antiqua"/>
          <w:iCs/>
          <w:lang w:val="en-US"/>
        </w:rPr>
        <w:t>ruangan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dengan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intensitas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sinar</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matahari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tinggi</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tingkat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kelembabapan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tinggi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menciptakan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kondisi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nyaman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dimana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uap</w:t>
      </w:r>
      <w:proofErr w:type="spellEnd"/>
      <w:r w:rsidRPr="007F56A6">
        <w:rPr>
          <w:rFonts w:ascii="Book Antiqua" w:eastAsiaTheme="minorEastAsia" w:hAnsi="Book Antiqua"/>
          <w:iCs/>
          <w:lang w:val="en-US"/>
        </w:rPr>
        <w:t xml:space="preserve"> air </w:t>
      </w:r>
      <w:proofErr w:type="spellStart"/>
      <w:r w:rsidRPr="007F56A6">
        <w:rPr>
          <w:rFonts w:ascii="Book Antiqua" w:eastAsiaTheme="minorEastAsia" w:hAnsi="Book Antiqua"/>
          <w:iCs/>
          <w:lang w:val="en-US"/>
        </w:rPr>
        <w:t>menjadi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hangat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sehingga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menjadikan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udara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panas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Kondisi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tersebut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mengakitbatkan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pekerja</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menjadi</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fokus</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dalam</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bekerja</w:t>
      </w:r>
      <w:proofErr w:type="spellEnd"/>
      <w:r w:rsidRPr="007F56A6">
        <w:rPr>
          <w:rFonts w:ascii="Book Antiqua" w:eastAsiaTheme="minorEastAsia" w:hAnsi="Book Antiqua"/>
          <w:iCs/>
          <w:lang w:val="en-US"/>
        </w:rPr>
        <w:t xml:space="preserve"> dan </w:t>
      </w:r>
      <w:proofErr w:type="spellStart"/>
      <w:r w:rsidRPr="007F56A6">
        <w:rPr>
          <w:rFonts w:ascii="Book Antiqua" w:eastAsiaTheme="minorEastAsia" w:hAnsi="Book Antiqua"/>
          <w:iCs/>
          <w:lang w:val="en-US"/>
        </w:rPr>
        <w:t>menciptakan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kelelahan</w:t>
      </w:r>
      <w:proofErr w:type="spellEnd"/>
      <w:r w:rsidRPr="007F56A6">
        <w:rPr>
          <w:rFonts w:ascii="Book Antiqua" w:eastAsiaTheme="minorEastAsia" w:hAnsi="Book Antiqua"/>
          <w:iCs/>
          <w:lang w:val="en-US"/>
        </w:rPr>
        <w:t xml:space="preserve"> yang </w:t>
      </w:r>
      <w:proofErr w:type="spellStart"/>
      <w:r w:rsidRPr="007F56A6">
        <w:rPr>
          <w:rFonts w:ascii="Book Antiqua" w:eastAsiaTheme="minorEastAsia" w:hAnsi="Book Antiqua"/>
          <w:iCs/>
          <w:lang w:val="en-US"/>
        </w:rPr>
        <w:t>lebih</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cepat</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karena</w:t>
      </w:r>
      <w:proofErr w:type="spellEnd"/>
      <w:r w:rsidRPr="007F56A6">
        <w:rPr>
          <w:rFonts w:ascii="Book Antiqua" w:eastAsiaTheme="minorEastAsia" w:hAnsi="Book Antiqua"/>
          <w:iCs/>
          <w:lang w:val="en-US"/>
        </w:rPr>
        <w:t xml:space="preserve"> </w:t>
      </w:r>
      <w:proofErr w:type="spellStart"/>
      <w:proofErr w:type="gramStart"/>
      <w:r w:rsidRPr="007F56A6">
        <w:rPr>
          <w:rFonts w:ascii="Book Antiqua" w:eastAsiaTheme="minorEastAsia" w:hAnsi="Book Antiqua"/>
          <w:iCs/>
          <w:lang w:val="en-US"/>
        </w:rPr>
        <w:t>suhu</w:t>
      </w:r>
      <w:proofErr w:type="spellEnd"/>
      <w:r w:rsidRPr="007F56A6">
        <w:rPr>
          <w:rFonts w:ascii="Book Antiqua" w:eastAsiaTheme="minorEastAsia" w:hAnsi="Book Antiqua"/>
          <w:iCs/>
          <w:lang w:val="en-US"/>
        </w:rPr>
        <w:t xml:space="preserve">  yang</w:t>
      </w:r>
      <w:proofErr w:type="gram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tidak</w:t>
      </w:r>
      <w:proofErr w:type="spellEnd"/>
      <w:r w:rsidRPr="007F56A6">
        <w:rPr>
          <w:rFonts w:ascii="Book Antiqua" w:eastAsiaTheme="minorEastAsia" w:hAnsi="Book Antiqua"/>
          <w:iCs/>
          <w:lang w:val="en-US"/>
        </w:rPr>
        <w:t xml:space="preserve"> ideal. Udara yang </w:t>
      </w:r>
      <w:proofErr w:type="spellStart"/>
      <w:r w:rsidRPr="007F56A6">
        <w:rPr>
          <w:rFonts w:ascii="Book Antiqua" w:eastAsiaTheme="minorEastAsia" w:hAnsi="Book Antiqua"/>
          <w:iCs/>
          <w:lang w:val="en-US"/>
        </w:rPr>
        <w:t>panas</w:t>
      </w:r>
      <w:proofErr w:type="spellEnd"/>
      <w:r w:rsidRPr="007F56A6">
        <w:rPr>
          <w:rFonts w:ascii="Book Antiqua" w:eastAsiaTheme="minorEastAsia" w:hAnsi="Book Antiqua"/>
          <w:iCs/>
          <w:lang w:val="en-US"/>
        </w:rPr>
        <w:t xml:space="preserve"> juga </w:t>
      </w:r>
      <w:proofErr w:type="spellStart"/>
      <w:r w:rsidRPr="007F56A6">
        <w:rPr>
          <w:rFonts w:ascii="Book Antiqua" w:eastAsiaTheme="minorEastAsia" w:hAnsi="Book Antiqua"/>
          <w:iCs/>
          <w:lang w:val="en-US"/>
        </w:rPr>
        <w:t>akan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mengakibatkan</w:t>
      </w:r>
      <w:proofErr w:type="spellEnd"/>
      <w:r w:rsidRPr="007F56A6">
        <w:rPr>
          <w:rFonts w:ascii="Book Antiqua" w:eastAsiaTheme="minorEastAsia" w:hAnsi="Book Antiqua"/>
          <w:iCs/>
          <w:lang w:val="en-US"/>
        </w:rPr>
        <w:t xml:space="preserve"> </w:t>
      </w:r>
      <w:proofErr w:type="spellStart"/>
      <w:r w:rsidRPr="007F56A6">
        <w:rPr>
          <w:rFonts w:ascii="Book Antiqua" w:eastAsiaTheme="minorEastAsia" w:hAnsi="Book Antiqua"/>
          <w:iCs/>
          <w:lang w:val="en-US"/>
        </w:rPr>
        <w:t>waktu</w:t>
      </w:r>
      <w:proofErr w:type="spellEnd"/>
      <w:r w:rsidR="007F56A6">
        <w:rPr>
          <w:rFonts w:ascii="Book Antiqua" w:eastAsiaTheme="minorEastAsia" w:hAnsi="Book Antiqua"/>
          <w:iCs/>
          <w:lang w:val="en-US"/>
        </w:rPr>
        <w:t xml:space="preserve"> </w:t>
      </w:r>
      <w:proofErr w:type="spellStart"/>
      <w:r w:rsidR="007F56A6">
        <w:rPr>
          <w:rFonts w:ascii="Book Antiqua" w:eastAsiaTheme="minorEastAsia" w:hAnsi="Book Antiqua"/>
          <w:iCs/>
          <w:lang w:val="en-US"/>
        </w:rPr>
        <w:t>kerja</w:t>
      </w:r>
      <w:proofErr w:type="spellEnd"/>
      <w:r w:rsidR="007F56A6">
        <w:rPr>
          <w:rFonts w:ascii="Book Antiqua" w:eastAsiaTheme="minorEastAsia" w:hAnsi="Book Antiqua"/>
          <w:iCs/>
          <w:lang w:val="en-US"/>
        </w:rPr>
        <w:t xml:space="preserve"> yang </w:t>
      </w:r>
      <w:proofErr w:type="spellStart"/>
      <w:r w:rsidR="007F56A6">
        <w:rPr>
          <w:rFonts w:ascii="Book Antiqua" w:eastAsiaTheme="minorEastAsia" w:hAnsi="Book Antiqua"/>
          <w:iCs/>
          <w:lang w:val="en-US"/>
        </w:rPr>
        <w:t>bertambah</w:t>
      </w:r>
      <w:proofErr w:type="spellEnd"/>
      <w:r w:rsidR="007F56A6">
        <w:rPr>
          <w:rFonts w:ascii="Book Antiqua" w:eastAsiaTheme="minorEastAsia" w:hAnsi="Book Antiqua"/>
          <w:iCs/>
          <w:lang w:val="en-US"/>
        </w:rPr>
        <w:t>.</w:t>
      </w:r>
    </w:p>
    <w:p w14:paraId="2DB51831" w14:textId="77777777" w:rsidR="00234B44" w:rsidRPr="00234B44" w:rsidRDefault="00234B44" w:rsidP="00234B44">
      <w:pPr>
        <w:spacing w:line="276" w:lineRule="auto"/>
        <w:ind w:left="-11" w:firstLine="1004"/>
        <w:rPr>
          <w:rFonts w:ascii="Book Antiqua" w:eastAsiaTheme="minorEastAsia" w:hAnsi="Book Antiqua"/>
          <w:iCs/>
          <w:lang w:val="en-US"/>
        </w:rPr>
      </w:pPr>
      <w:r w:rsidRPr="00234B44">
        <w:rPr>
          <w:rFonts w:ascii="Book Antiqua" w:eastAsiaTheme="minorEastAsia" w:hAnsi="Book Antiqua"/>
          <w:iCs/>
          <w:lang w:val="en-US"/>
        </w:rPr>
        <w:t xml:space="preserve">Pada </w:t>
      </w:r>
      <w:proofErr w:type="spellStart"/>
      <w:r w:rsidRPr="00234B44">
        <w:rPr>
          <w:rFonts w:ascii="Book Antiqua" w:eastAsiaTheme="minorEastAsia" w:hAnsi="Book Antiqua"/>
          <w:iCs/>
          <w:lang w:val="en-US"/>
        </w:rPr>
        <w:t>moda</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kegagalan</w:t>
      </w:r>
      <w:proofErr w:type="spellEnd"/>
      <w:r w:rsidRPr="00234B44">
        <w:rPr>
          <w:rFonts w:ascii="Book Antiqua" w:eastAsiaTheme="minorEastAsia" w:hAnsi="Book Antiqua"/>
          <w:iCs/>
          <w:lang w:val="en-US"/>
        </w:rPr>
        <w:t xml:space="preserve"> Panjang </w:t>
      </w:r>
      <w:proofErr w:type="spellStart"/>
      <w:r w:rsidRPr="00234B44">
        <w:rPr>
          <w:rFonts w:ascii="Book Antiqua" w:eastAsiaTheme="minorEastAsia" w:hAnsi="Book Antiqua"/>
          <w:iCs/>
          <w:lang w:val="en-US"/>
        </w:rPr>
        <w:t>melebihi</w:t>
      </w:r>
      <w:proofErr w:type="spellEnd"/>
      <w:r w:rsidRPr="00234B44">
        <w:rPr>
          <w:rFonts w:ascii="Book Antiqua" w:eastAsiaTheme="minorEastAsia" w:hAnsi="Book Antiqua"/>
          <w:iCs/>
          <w:lang w:val="en-US"/>
        </w:rPr>
        <w:t xml:space="preserve"> standard </w:t>
      </w:r>
      <w:proofErr w:type="spellStart"/>
      <w:r w:rsidRPr="00234B44">
        <w:rPr>
          <w:rFonts w:ascii="Book Antiqua" w:eastAsiaTheme="minorEastAsia" w:hAnsi="Book Antiqua"/>
          <w:iCs/>
          <w:lang w:val="en-US"/>
        </w:rPr>
        <w:t>diketahui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jika</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penyebab</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dari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moda</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kegagalan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tersebut</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disebabkan</w:t>
      </w:r>
      <w:proofErr w:type="spellEnd"/>
      <w:r w:rsidRPr="00234B44">
        <w:rPr>
          <w:rFonts w:ascii="Book Antiqua" w:eastAsiaTheme="minorEastAsia" w:hAnsi="Book Antiqua"/>
          <w:iCs/>
          <w:lang w:val="en-US"/>
        </w:rPr>
        <w:t xml:space="preserve"> oleh </w:t>
      </w:r>
      <w:proofErr w:type="spellStart"/>
      <w:r w:rsidRPr="00234B44">
        <w:rPr>
          <w:rFonts w:ascii="Book Antiqua" w:eastAsiaTheme="minorEastAsia" w:hAnsi="Book Antiqua"/>
          <w:iCs/>
          <w:lang w:val="en-US"/>
        </w:rPr>
        <w:t>berbagai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faktor</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Secara</w:t>
      </w:r>
      <w:proofErr w:type="spellEnd"/>
      <w:r w:rsidRPr="00234B44">
        <w:rPr>
          <w:rFonts w:ascii="Book Antiqua" w:eastAsiaTheme="minorEastAsia" w:hAnsi="Book Antiqua"/>
          <w:iCs/>
          <w:lang w:val="en-US"/>
        </w:rPr>
        <w:t xml:space="preserve"> garis </w:t>
      </w:r>
      <w:proofErr w:type="spellStart"/>
      <w:r w:rsidRPr="00234B44">
        <w:rPr>
          <w:rFonts w:ascii="Book Antiqua" w:eastAsiaTheme="minorEastAsia" w:hAnsi="Book Antiqua"/>
          <w:iCs/>
          <w:lang w:val="en-US"/>
        </w:rPr>
        <w:t>besar</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penyebab</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moda</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kegagalan</w:t>
      </w:r>
      <w:proofErr w:type="spellEnd"/>
      <w:r w:rsidRPr="00234B44">
        <w:rPr>
          <w:rFonts w:ascii="Book Antiqua" w:eastAsiaTheme="minorEastAsia" w:hAnsi="Book Antiqua"/>
          <w:iCs/>
          <w:lang w:val="en-US"/>
        </w:rPr>
        <w:t xml:space="preserve"> Panjang </w:t>
      </w:r>
      <w:proofErr w:type="spellStart"/>
      <w:r w:rsidRPr="00234B44">
        <w:rPr>
          <w:rFonts w:ascii="Book Antiqua" w:eastAsiaTheme="minorEastAsia" w:hAnsi="Book Antiqua"/>
          <w:iCs/>
          <w:lang w:val="en-US"/>
        </w:rPr>
        <w:t>melebihi</w:t>
      </w:r>
      <w:proofErr w:type="spellEnd"/>
      <w:r w:rsidRPr="00234B44">
        <w:rPr>
          <w:rFonts w:ascii="Book Antiqua" w:eastAsiaTheme="minorEastAsia" w:hAnsi="Book Antiqua"/>
          <w:iCs/>
          <w:lang w:val="en-US"/>
        </w:rPr>
        <w:t xml:space="preserve"> standard </w:t>
      </w:r>
      <w:proofErr w:type="spellStart"/>
      <w:r w:rsidRPr="00234B44">
        <w:rPr>
          <w:rFonts w:ascii="Book Antiqua" w:eastAsiaTheme="minorEastAsia" w:hAnsi="Book Antiqua"/>
          <w:iCs/>
          <w:lang w:val="en-US"/>
        </w:rPr>
        <w:t>disebabkan</w:t>
      </w:r>
      <w:proofErr w:type="spellEnd"/>
      <w:r w:rsidRPr="00234B44">
        <w:rPr>
          <w:rFonts w:ascii="Book Antiqua" w:eastAsiaTheme="minorEastAsia" w:hAnsi="Book Antiqua"/>
          <w:iCs/>
          <w:lang w:val="en-US"/>
        </w:rPr>
        <w:t xml:space="preserve"> 2 event </w:t>
      </w:r>
      <w:proofErr w:type="spellStart"/>
      <w:r w:rsidRPr="00234B44">
        <w:rPr>
          <w:rFonts w:ascii="Book Antiqua" w:eastAsiaTheme="minorEastAsia" w:hAnsi="Book Antiqua"/>
          <w:iCs/>
          <w:lang w:val="en-US"/>
        </w:rPr>
        <w:t>yaitu</w:t>
      </w:r>
      <w:proofErr w:type="spellEnd"/>
      <w:r w:rsidRPr="00234B44">
        <w:rPr>
          <w:rFonts w:ascii="Book Antiqua" w:eastAsiaTheme="minorEastAsia" w:hAnsi="Book Antiqua"/>
          <w:iCs/>
          <w:lang w:val="en-US"/>
        </w:rPr>
        <w:t xml:space="preserve"> proses </w:t>
      </w:r>
      <w:proofErr w:type="spellStart"/>
      <w:r w:rsidRPr="00234B44">
        <w:rPr>
          <w:rFonts w:ascii="Book Antiqua" w:eastAsiaTheme="minorEastAsia" w:hAnsi="Book Antiqua"/>
          <w:iCs/>
          <w:lang w:val="en-US"/>
        </w:rPr>
        <w:t>produksi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Kegagalan</w:t>
      </w:r>
      <w:proofErr w:type="spellEnd"/>
      <w:r w:rsidRPr="00234B44">
        <w:rPr>
          <w:rFonts w:ascii="Book Antiqua" w:eastAsiaTheme="minorEastAsia" w:hAnsi="Book Antiqua"/>
          <w:iCs/>
          <w:lang w:val="en-US"/>
        </w:rPr>
        <w:t xml:space="preserve"> internal) dan </w:t>
      </w:r>
      <w:proofErr w:type="spellStart"/>
      <w:r w:rsidRPr="00234B44">
        <w:rPr>
          <w:rFonts w:ascii="Book Antiqua" w:eastAsiaTheme="minorEastAsia" w:hAnsi="Book Antiqua"/>
          <w:iCs/>
          <w:lang w:val="en-US"/>
        </w:rPr>
        <w:t>faktor</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luar</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produksi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kegagalan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eksternal</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dengan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gerbang</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logika</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yaitu</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gerbang</w:t>
      </w:r>
      <w:proofErr w:type="spellEnd"/>
      <w:r w:rsidRPr="00234B44">
        <w:rPr>
          <w:rFonts w:ascii="Book Antiqua" w:eastAsiaTheme="minorEastAsia" w:hAnsi="Book Antiqua"/>
          <w:iCs/>
          <w:lang w:val="en-US"/>
        </w:rPr>
        <w:t xml:space="preserve"> OR/</w:t>
      </w:r>
      <w:r w:rsidRPr="00234B44">
        <w:rPr>
          <w:rFonts w:ascii="Book Antiqua" w:eastAsiaTheme="minorEastAsia" w:hAnsi="Book Antiqua"/>
          <w:i/>
          <w:lang w:val="en-US"/>
        </w:rPr>
        <w:t>OR Gate</w:t>
      </w:r>
      <w:r w:rsidRPr="00234B44">
        <w:rPr>
          <w:rFonts w:ascii="Book Antiqua" w:eastAsiaTheme="minorEastAsia" w:hAnsi="Book Antiqua"/>
          <w:iCs/>
          <w:lang w:val="en-US"/>
        </w:rPr>
        <w:t xml:space="preserve"> yang </w:t>
      </w:r>
      <w:proofErr w:type="spellStart"/>
      <w:r w:rsidRPr="00234B44">
        <w:rPr>
          <w:rFonts w:ascii="Book Antiqua" w:eastAsiaTheme="minorEastAsia" w:hAnsi="Book Antiqua"/>
          <w:iCs/>
          <w:lang w:val="en-US"/>
        </w:rPr>
        <w:t>menandakan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moda</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kegagalan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tersebut</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akan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terjadi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jika</w:t>
      </w:r>
      <w:proofErr w:type="spellEnd"/>
      <w:r w:rsidRPr="00234B44">
        <w:rPr>
          <w:rFonts w:ascii="Book Antiqua" w:eastAsiaTheme="minorEastAsia" w:hAnsi="Book Antiqua"/>
          <w:iCs/>
          <w:lang w:val="en-US"/>
        </w:rPr>
        <w:t xml:space="preserve"> salah </w:t>
      </w:r>
      <w:proofErr w:type="spellStart"/>
      <w:r w:rsidRPr="00234B44">
        <w:rPr>
          <w:rFonts w:ascii="Book Antiqua" w:eastAsiaTheme="minorEastAsia" w:hAnsi="Book Antiqua"/>
          <w:iCs/>
          <w:lang w:val="en-US"/>
        </w:rPr>
        <w:t>satu</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dari</w:t>
      </w:r>
      <w:proofErr w:type="spellEnd"/>
      <w:r w:rsidRPr="00234B44">
        <w:rPr>
          <w:rFonts w:ascii="Book Antiqua" w:eastAsiaTheme="minorEastAsia" w:hAnsi="Book Antiqua"/>
          <w:iCs/>
          <w:lang w:val="en-US"/>
        </w:rPr>
        <w:t xml:space="preserve"> event </w:t>
      </w:r>
      <w:proofErr w:type="spellStart"/>
      <w:r w:rsidRPr="00234B44">
        <w:rPr>
          <w:rFonts w:ascii="Book Antiqua" w:eastAsiaTheme="minorEastAsia" w:hAnsi="Book Antiqua"/>
          <w:iCs/>
          <w:lang w:val="en-US"/>
        </w:rPr>
        <w:t>tersebut</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terjadi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Penjelasan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lebih</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lanjut</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mengenai</w:t>
      </w:r>
      <w:proofErr w:type="spellEnd"/>
      <w:r w:rsidRPr="00234B44">
        <w:rPr>
          <w:rFonts w:ascii="Book Antiqua" w:eastAsiaTheme="minorEastAsia" w:hAnsi="Book Antiqua"/>
          <w:iCs/>
          <w:lang w:val="en-US"/>
        </w:rPr>
        <w:t xml:space="preserve"> </w:t>
      </w:r>
      <w:r w:rsidRPr="00234B44">
        <w:rPr>
          <w:rFonts w:ascii="Book Antiqua" w:eastAsiaTheme="minorEastAsia" w:hAnsi="Book Antiqua"/>
          <w:i/>
          <w:lang w:val="en-US"/>
        </w:rPr>
        <w:t xml:space="preserve">Fault Tree Analysis </w:t>
      </w:r>
      <w:r w:rsidRPr="00234B44">
        <w:rPr>
          <w:rFonts w:ascii="Book Antiqua" w:eastAsiaTheme="minorEastAsia" w:hAnsi="Book Antiqua"/>
          <w:iCs/>
          <w:lang w:val="en-US"/>
        </w:rPr>
        <w:t xml:space="preserve">(FTA) Panjang </w:t>
      </w:r>
      <w:proofErr w:type="spellStart"/>
      <w:r w:rsidRPr="00234B44">
        <w:rPr>
          <w:rFonts w:ascii="Book Antiqua" w:eastAsiaTheme="minorEastAsia" w:hAnsi="Book Antiqua"/>
          <w:iCs/>
          <w:lang w:val="en-US"/>
        </w:rPr>
        <w:t>melebihi</w:t>
      </w:r>
      <w:proofErr w:type="spellEnd"/>
      <w:r w:rsidRPr="00234B44">
        <w:rPr>
          <w:rFonts w:ascii="Book Antiqua" w:eastAsiaTheme="minorEastAsia" w:hAnsi="Book Antiqua"/>
          <w:iCs/>
          <w:lang w:val="en-US"/>
        </w:rPr>
        <w:t xml:space="preserve"> standard </w:t>
      </w:r>
      <w:proofErr w:type="spellStart"/>
      <w:r w:rsidRPr="00234B44">
        <w:rPr>
          <w:rFonts w:ascii="Book Antiqua" w:eastAsiaTheme="minorEastAsia" w:hAnsi="Book Antiqua"/>
          <w:iCs/>
          <w:lang w:val="en-US"/>
        </w:rPr>
        <w:t>akan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dijelaskan</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lebih</w:t>
      </w:r>
      <w:proofErr w:type="spellEnd"/>
      <w:r w:rsidRPr="00234B44">
        <w:rPr>
          <w:rFonts w:ascii="Book Antiqua" w:eastAsiaTheme="minorEastAsia" w:hAnsi="Book Antiqua"/>
          <w:iCs/>
          <w:lang w:val="en-US"/>
        </w:rPr>
        <w:t xml:space="preserve"> detail </w:t>
      </w:r>
      <w:proofErr w:type="spellStart"/>
      <w:r w:rsidRPr="00234B44">
        <w:rPr>
          <w:rFonts w:ascii="Book Antiqua" w:eastAsiaTheme="minorEastAsia" w:hAnsi="Book Antiqua"/>
          <w:iCs/>
          <w:lang w:val="en-US"/>
        </w:rPr>
        <w:t>sebagai</w:t>
      </w:r>
      <w:proofErr w:type="spellEnd"/>
      <w:r w:rsidRPr="00234B44">
        <w:rPr>
          <w:rFonts w:ascii="Book Antiqua" w:eastAsiaTheme="minorEastAsia" w:hAnsi="Book Antiqua"/>
          <w:iCs/>
          <w:lang w:val="en-US"/>
        </w:rPr>
        <w:t xml:space="preserve"> </w:t>
      </w:r>
      <w:proofErr w:type="spellStart"/>
      <w:r w:rsidRPr="00234B44">
        <w:rPr>
          <w:rFonts w:ascii="Book Antiqua" w:eastAsiaTheme="minorEastAsia" w:hAnsi="Book Antiqua"/>
          <w:iCs/>
          <w:lang w:val="en-US"/>
        </w:rPr>
        <w:t>berikut</w:t>
      </w:r>
      <w:proofErr w:type="spellEnd"/>
      <w:r w:rsidRPr="00234B44">
        <w:rPr>
          <w:rFonts w:ascii="Book Antiqua" w:eastAsiaTheme="minorEastAsia" w:hAnsi="Book Antiqua"/>
          <w:iCs/>
          <w:lang w:val="en-US"/>
        </w:rPr>
        <w:t>.</w:t>
      </w:r>
    </w:p>
    <w:p w14:paraId="43ADDED6" w14:textId="374B6F6D" w:rsidR="00B03E58" w:rsidRDefault="00BD3D9B" w:rsidP="00234B44">
      <w:pPr>
        <w:spacing w:line="276" w:lineRule="auto"/>
        <w:ind w:left="0" w:firstLine="0"/>
        <w:jc w:val="center"/>
        <w:rPr>
          <w:noProof/>
        </w:rPr>
      </w:pPr>
      <w:r w:rsidRPr="00A107C1">
        <w:rPr>
          <w:noProof/>
        </w:rPr>
        <w:object w:dxaOrig="28369" w:dyaOrig="12648" w14:anchorId="06EF4FAC">
          <v:shape id="_x0000_i1027" type="#_x0000_t75" style="width:414pt;height:219.5pt" o:ole="">
            <v:imagedata r:id="rId15" o:title=""/>
          </v:shape>
          <o:OLEObject Type="Embed" ProgID="Visio.Drawing.15" ShapeID="_x0000_i1027" DrawAspect="Content" ObjectID="_1754416311" r:id="rId16"/>
        </w:object>
      </w:r>
    </w:p>
    <w:p w14:paraId="351F9391" w14:textId="59B09CB0" w:rsidR="00E00E69" w:rsidRPr="004A79F5" w:rsidRDefault="00E00E69" w:rsidP="00E00E69">
      <w:pPr>
        <w:spacing w:before="240" w:after="240" w:line="276" w:lineRule="auto"/>
        <w:ind w:left="0" w:firstLine="0"/>
        <w:jc w:val="center"/>
        <w:rPr>
          <w:rFonts w:ascii="Book Antiqua" w:hAnsi="Book Antiqua"/>
          <w:lang w:val="en-US"/>
        </w:rPr>
      </w:pPr>
      <w:r w:rsidRPr="002D42D2">
        <w:rPr>
          <w:rFonts w:ascii="Book Antiqua" w:hAnsi="Book Antiqua"/>
        </w:rPr>
        <w:t xml:space="preserve">Gambar </w:t>
      </w:r>
      <w:r>
        <w:rPr>
          <w:rFonts w:ascii="Book Antiqua" w:hAnsi="Book Antiqua"/>
          <w:lang w:val="en-US"/>
        </w:rPr>
        <w:t>4</w:t>
      </w:r>
      <w:r w:rsidRPr="002D42D2">
        <w:rPr>
          <w:rFonts w:ascii="Book Antiqua" w:hAnsi="Book Antiqua"/>
        </w:rPr>
        <w:t xml:space="preserve">. </w:t>
      </w:r>
      <w:r>
        <w:rPr>
          <w:rFonts w:ascii="Book Antiqua" w:hAnsi="Book Antiqua"/>
          <w:lang w:val="en-US"/>
        </w:rPr>
        <w:t xml:space="preserve">FTA Panjang </w:t>
      </w:r>
      <w:proofErr w:type="spellStart"/>
      <w:r>
        <w:rPr>
          <w:rFonts w:ascii="Book Antiqua" w:hAnsi="Book Antiqua"/>
          <w:lang w:val="en-US"/>
        </w:rPr>
        <w:t>Melebihi</w:t>
      </w:r>
      <w:proofErr w:type="spellEnd"/>
      <w:r>
        <w:rPr>
          <w:rFonts w:ascii="Book Antiqua" w:hAnsi="Book Antiqua"/>
          <w:lang w:val="en-US"/>
        </w:rPr>
        <w:t xml:space="preserve"> Standard</w:t>
      </w:r>
    </w:p>
    <w:p w14:paraId="7D295144" w14:textId="77777777" w:rsidR="00E00E69" w:rsidRDefault="00E00E69" w:rsidP="00234B44">
      <w:pPr>
        <w:spacing w:line="276" w:lineRule="auto"/>
        <w:ind w:left="0" w:firstLine="0"/>
        <w:jc w:val="center"/>
        <w:rPr>
          <w:rFonts w:ascii="Book Antiqua" w:hAnsi="Book Antiqua"/>
          <w:b/>
          <w:lang w:val="en-US"/>
        </w:rPr>
      </w:pPr>
    </w:p>
    <w:p w14:paraId="2B6E4593" w14:textId="77777777" w:rsidR="00727972" w:rsidRDefault="00727972" w:rsidP="000F2E70">
      <w:pPr>
        <w:spacing w:line="276" w:lineRule="auto"/>
        <w:ind w:left="0" w:firstLine="0"/>
        <w:rPr>
          <w:rFonts w:ascii="Book Antiqua" w:hAnsi="Book Antiqua"/>
          <w:b/>
          <w:lang w:val="en-US"/>
        </w:rPr>
      </w:pPr>
    </w:p>
    <w:p w14:paraId="2040B1E2" w14:textId="7E6BECD0" w:rsidR="00727972" w:rsidRDefault="00727972" w:rsidP="00727972">
      <w:pPr>
        <w:spacing w:line="276" w:lineRule="auto"/>
        <w:ind w:left="0" w:firstLine="568"/>
        <w:rPr>
          <w:rFonts w:ascii="Book Antiqua" w:hAnsi="Book Antiqua"/>
          <w:bCs/>
          <w:lang w:val="en-US"/>
        </w:rPr>
      </w:pPr>
      <w:proofErr w:type="spellStart"/>
      <w:r w:rsidRPr="004A79F5">
        <w:rPr>
          <w:rFonts w:ascii="Book Antiqua" w:hAnsi="Book Antiqua"/>
          <w:bCs/>
          <w:lang w:val="en-US"/>
        </w:rPr>
        <w:lastRenderedPageBreak/>
        <w:t>Berdasarkan</w:t>
      </w:r>
      <w:proofErr w:type="spellEnd"/>
      <w:r w:rsidRPr="004A79F5">
        <w:rPr>
          <w:rFonts w:ascii="Book Antiqua" w:hAnsi="Book Antiqua"/>
          <w:bCs/>
          <w:lang w:val="en-US"/>
        </w:rPr>
        <w:t xml:space="preserve"> Gambar</w:t>
      </w:r>
      <w:r>
        <w:rPr>
          <w:rFonts w:ascii="Book Antiqua" w:hAnsi="Book Antiqua"/>
          <w:bCs/>
          <w:lang w:val="en-US"/>
        </w:rPr>
        <w:t xml:space="preserve"> </w:t>
      </w:r>
      <w:r w:rsidR="00E00E69">
        <w:rPr>
          <w:rFonts w:ascii="Book Antiqua" w:hAnsi="Book Antiqua"/>
          <w:bCs/>
          <w:lang w:val="en-US"/>
        </w:rPr>
        <w:t>4</w:t>
      </w:r>
      <w:r>
        <w:rPr>
          <w:rFonts w:ascii="Book Antiqua" w:hAnsi="Book Antiqua"/>
          <w:bCs/>
          <w:lang w:val="en-US"/>
        </w:rPr>
        <w:t xml:space="preserve"> </w:t>
      </w:r>
      <w:proofErr w:type="spellStart"/>
      <w:r>
        <w:rPr>
          <w:rFonts w:ascii="Book Antiqua" w:hAnsi="Book Antiqua"/>
          <w:bCs/>
          <w:lang w:val="en-US"/>
        </w:rPr>
        <w:t>diketahui</w:t>
      </w:r>
      <w:proofErr w:type="spellEnd"/>
      <w:r>
        <w:rPr>
          <w:rFonts w:ascii="Book Antiqua" w:hAnsi="Book Antiqua"/>
          <w:bCs/>
          <w:lang w:val="en-US"/>
        </w:rPr>
        <w:t xml:space="preserve"> </w:t>
      </w:r>
      <w:proofErr w:type="spellStart"/>
      <w:r>
        <w:rPr>
          <w:rFonts w:ascii="Book Antiqua" w:hAnsi="Book Antiqua"/>
          <w:bCs/>
          <w:lang w:val="en-US"/>
        </w:rPr>
        <w:t>jika</w:t>
      </w:r>
      <w:proofErr w:type="spellEnd"/>
      <w:r>
        <w:rPr>
          <w:rFonts w:ascii="Book Antiqua" w:hAnsi="Book Antiqua"/>
          <w:bCs/>
          <w:lang w:val="en-US"/>
        </w:rPr>
        <w:t xml:space="preserve"> </w:t>
      </w:r>
      <w:proofErr w:type="spellStart"/>
      <w:r>
        <w:rPr>
          <w:rFonts w:ascii="Book Antiqua" w:hAnsi="Book Antiqua"/>
          <w:bCs/>
          <w:lang w:val="en-US"/>
        </w:rPr>
        <w:t>penyebab</w:t>
      </w:r>
      <w:proofErr w:type="spellEnd"/>
      <w:r>
        <w:rPr>
          <w:rFonts w:ascii="Book Antiqua" w:hAnsi="Book Antiqua"/>
          <w:bCs/>
          <w:lang w:val="en-US"/>
        </w:rPr>
        <w:t xml:space="preserve"> </w:t>
      </w:r>
      <w:proofErr w:type="spellStart"/>
      <w:r>
        <w:rPr>
          <w:rFonts w:ascii="Book Antiqua" w:hAnsi="Book Antiqua"/>
          <w:bCs/>
          <w:lang w:val="en-US"/>
        </w:rPr>
        <w:t>dari</w:t>
      </w:r>
      <w:proofErr w:type="spellEnd"/>
      <w:r>
        <w:rPr>
          <w:rFonts w:ascii="Book Antiqua" w:hAnsi="Book Antiqua"/>
          <w:bCs/>
          <w:lang w:val="en-US"/>
        </w:rPr>
        <w:t xml:space="preserve"> </w:t>
      </w:r>
      <w:proofErr w:type="spellStart"/>
      <w:r>
        <w:rPr>
          <w:rFonts w:ascii="Book Antiqua" w:hAnsi="Book Antiqua"/>
          <w:bCs/>
          <w:lang w:val="en-US"/>
        </w:rPr>
        <w:t>kecacatan</w:t>
      </w:r>
      <w:proofErr w:type="spellEnd"/>
      <w:r>
        <w:rPr>
          <w:rFonts w:ascii="Book Antiqua" w:hAnsi="Book Antiqua"/>
          <w:bCs/>
          <w:lang w:val="en-US"/>
        </w:rPr>
        <w:t xml:space="preserve"> </w:t>
      </w:r>
      <w:proofErr w:type="spellStart"/>
      <w:r>
        <w:rPr>
          <w:rFonts w:ascii="Book Antiqua" w:hAnsi="Book Antiqua"/>
          <w:bCs/>
          <w:lang w:val="en-US"/>
        </w:rPr>
        <w:t>ulir</w:t>
      </w:r>
      <w:proofErr w:type="spellEnd"/>
      <w:r>
        <w:rPr>
          <w:rFonts w:ascii="Book Antiqua" w:hAnsi="Book Antiqua"/>
          <w:bCs/>
          <w:lang w:val="en-US"/>
        </w:rPr>
        <w:t xml:space="preserve"> </w:t>
      </w:r>
      <w:proofErr w:type="spellStart"/>
      <w:r>
        <w:rPr>
          <w:rFonts w:ascii="Book Antiqua" w:hAnsi="Book Antiqua"/>
          <w:bCs/>
          <w:lang w:val="en-US"/>
        </w:rPr>
        <w:t>mengelupas</w:t>
      </w:r>
      <w:proofErr w:type="spellEnd"/>
      <w:r>
        <w:rPr>
          <w:rFonts w:ascii="Book Antiqua" w:hAnsi="Book Antiqua"/>
          <w:bCs/>
          <w:lang w:val="en-US"/>
        </w:rPr>
        <w:t xml:space="preserve"> </w:t>
      </w:r>
      <w:proofErr w:type="spellStart"/>
      <w:r>
        <w:rPr>
          <w:rFonts w:ascii="Book Antiqua" w:hAnsi="Book Antiqua"/>
          <w:bCs/>
          <w:lang w:val="en-US"/>
        </w:rPr>
        <w:t>disebabkan</w:t>
      </w:r>
      <w:proofErr w:type="spellEnd"/>
      <w:r>
        <w:rPr>
          <w:rFonts w:ascii="Book Antiqua" w:hAnsi="Book Antiqua"/>
          <w:bCs/>
          <w:lang w:val="en-US"/>
        </w:rPr>
        <w:t xml:space="preserve"> oleh basic event </w:t>
      </w:r>
      <w:proofErr w:type="spellStart"/>
      <w:r>
        <w:rPr>
          <w:rFonts w:ascii="Book Antiqua" w:hAnsi="Book Antiqua"/>
          <w:bCs/>
          <w:lang w:val="en-US"/>
        </w:rPr>
        <w:t>berupa</w:t>
      </w:r>
      <w:proofErr w:type="spellEnd"/>
      <w:r>
        <w:rPr>
          <w:rFonts w:ascii="Book Antiqua" w:hAnsi="Book Antiqua"/>
          <w:bCs/>
          <w:lang w:val="en-US"/>
        </w:rPr>
        <w:t>:</w:t>
      </w:r>
    </w:p>
    <w:p w14:paraId="442903A0" w14:textId="77777777" w:rsidR="00A36C67" w:rsidRPr="002565A7" w:rsidRDefault="00A36C67" w:rsidP="00A36C67">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Pengawasan</w:t>
      </w:r>
      <w:proofErr w:type="spellEnd"/>
      <w:r w:rsidRPr="002565A7">
        <w:rPr>
          <w:rFonts w:ascii="Book Antiqua" w:eastAsiaTheme="minorEastAsia" w:hAnsi="Book Antiqua"/>
          <w:iCs/>
          <w:lang w:val="en-US"/>
        </w:rPr>
        <w:t xml:space="preserve"> Saat </w:t>
      </w:r>
      <w:proofErr w:type="spellStart"/>
      <w:r w:rsidRPr="002565A7">
        <w:rPr>
          <w:rFonts w:ascii="Book Antiqua" w:eastAsiaTheme="minorEastAsia" w:hAnsi="Book Antiqua"/>
          <w:iCs/>
          <w:lang w:val="en-US"/>
        </w:rPr>
        <w:t>Pengukuran</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Pemotongan</w:t>
      </w:r>
      <w:proofErr w:type="spellEnd"/>
      <w:r w:rsidRPr="002565A7">
        <w:rPr>
          <w:rFonts w:ascii="Book Antiqua" w:eastAsiaTheme="minorEastAsia" w:hAnsi="Book Antiqua"/>
          <w:iCs/>
          <w:lang w:val="en-US"/>
        </w:rPr>
        <w:t xml:space="preserve"> Tidak </w:t>
      </w:r>
      <w:proofErr w:type="spellStart"/>
      <w:r w:rsidRPr="002565A7">
        <w:rPr>
          <w:rFonts w:ascii="Book Antiqua" w:eastAsiaTheme="minorEastAsia" w:hAnsi="Book Antiqua"/>
          <w:iCs/>
          <w:lang w:val="en-US"/>
        </w:rPr>
        <w:t>Maksimal</w:t>
      </w:r>
      <w:proofErr w:type="spellEnd"/>
    </w:p>
    <w:p w14:paraId="747CFAB2" w14:textId="77777777" w:rsidR="00A36C67" w:rsidRPr="002565A7" w:rsidRDefault="00A36C67" w:rsidP="00A36C67">
      <w:pPr>
        <w:pStyle w:val="ListParagraph"/>
        <w:spacing w:line="276" w:lineRule="auto"/>
        <w:ind w:left="993" w:firstLine="425"/>
        <w:rPr>
          <w:rFonts w:ascii="Book Antiqua" w:eastAsiaTheme="minorEastAsia" w:hAnsi="Book Antiqua"/>
          <w:iCs/>
          <w:lang w:val="en-US"/>
        </w:rPr>
      </w:pPr>
      <w:r w:rsidRPr="002565A7">
        <w:rPr>
          <w:rFonts w:ascii="Book Antiqua" w:eastAsiaTheme="minorEastAsia" w:hAnsi="Book Antiqua"/>
          <w:iCs/>
          <w:lang w:val="en-US"/>
        </w:rPr>
        <w:t xml:space="preserve">Dalam proses </w:t>
      </w:r>
      <w:proofErr w:type="spellStart"/>
      <w:r w:rsidRPr="002565A7">
        <w:rPr>
          <w:rFonts w:ascii="Book Antiqua" w:eastAsiaTheme="minorEastAsia" w:hAnsi="Book Antiqua"/>
          <w:iCs/>
          <w:lang w:val="en-US"/>
        </w:rPr>
        <w:t>pemotongan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diperlukan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tingkat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ketelitian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tinggi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terutama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ketika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hal</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membuthkan</w:t>
      </w:r>
      <w:proofErr w:type="spellEnd"/>
      <w:r w:rsidRPr="002565A7">
        <w:rPr>
          <w:rFonts w:ascii="Book Antiqua" w:eastAsiaTheme="minorEastAsia" w:hAnsi="Book Antiqua"/>
          <w:iCs/>
          <w:lang w:val="en-US"/>
        </w:rPr>
        <w:t xml:space="preserve"> detail </w:t>
      </w:r>
      <w:proofErr w:type="spellStart"/>
      <w:r w:rsidRPr="002565A7">
        <w:rPr>
          <w:rFonts w:ascii="Book Antiqua" w:eastAsiaTheme="minorEastAsia" w:hAnsi="Book Antiqua"/>
          <w:iCs/>
          <w:lang w:val="en-US"/>
        </w:rPr>
        <w:t>tinggi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seperti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pemotongan</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pengukuran</w:t>
      </w:r>
      <w:proofErr w:type="spellEnd"/>
      <w:r w:rsidRPr="002565A7">
        <w:rPr>
          <w:rFonts w:ascii="Book Antiqua" w:eastAsiaTheme="minorEastAsia" w:hAnsi="Book Antiqua"/>
          <w:iCs/>
          <w:lang w:val="en-US"/>
        </w:rPr>
        <w:t xml:space="preserve">. Ketika </w:t>
      </w:r>
      <w:proofErr w:type="spellStart"/>
      <w:r w:rsidRPr="002565A7">
        <w:rPr>
          <w:rFonts w:ascii="Book Antiqua" w:eastAsiaTheme="minorEastAsia" w:hAnsi="Book Antiqua"/>
          <w:iCs/>
          <w:lang w:val="en-US"/>
        </w:rPr>
        <w:t>pengawasan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ketika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memotong</w:t>
      </w:r>
      <w:proofErr w:type="spellEnd"/>
      <w:r w:rsidRPr="002565A7">
        <w:rPr>
          <w:rFonts w:ascii="Book Antiqua" w:eastAsiaTheme="minorEastAsia" w:hAnsi="Book Antiqua"/>
          <w:iCs/>
          <w:lang w:val="en-US"/>
        </w:rPr>
        <w:t xml:space="preserve"> coil vapor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maksimal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menyebabkan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ketelitian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menurun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karena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berkonsentrasi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penuh</w:t>
      </w:r>
      <w:proofErr w:type="spellEnd"/>
      <w:r w:rsidRPr="002565A7">
        <w:rPr>
          <w:rFonts w:ascii="Book Antiqua" w:eastAsiaTheme="minorEastAsia" w:hAnsi="Book Antiqua"/>
          <w:iCs/>
          <w:lang w:val="en-US"/>
        </w:rPr>
        <w:t xml:space="preserve"> pada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Pengawasan</w:t>
      </w:r>
      <w:proofErr w:type="spellEnd"/>
      <w:r w:rsidRPr="002565A7">
        <w:rPr>
          <w:rFonts w:ascii="Book Antiqua" w:eastAsiaTheme="minorEastAsia" w:hAnsi="Book Antiqua"/>
          <w:iCs/>
          <w:lang w:val="en-US"/>
        </w:rPr>
        <w:t xml:space="preserve"> pada </w:t>
      </w:r>
      <w:proofErr w:type="spellStart"/>
      <w:r w:rsidRPr="002565A7">
        <w:rPr>
          <w:rFonts w:ascii="Book Antiqua" w:eastAsiaTheme="minorEastAsia" w:hAnsi="Book Antiqua"/>
          <w:iCs/>
          <w:lang w:val="en-US"/>
        </w:rPr>
        <w:t>saat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pengukuran</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pemotongan</w:t>
      </w:r>
      <w:proofErr w:type="spellEnd"/>
      <w:r w:rsidRPr="002565A7">
        <w:rPr>
          <w:rFonts w:ascii="Book Antiqua" w:eastAsiaTheme="minorEastAsia" w:hAnsi="Book Antiqua"/>
          <w:iCs/>
          <w:lang w:val="en-US"/>
        </w:rPr>
        <w:t xml:space="preserve"> coil </w:t>
      </w:r>
      <w:proofErr w:type="spellStart"/>
      <w:r w:rsidRPr="002565A7">
        <w:rPr>
          <w:rFonts w:ascii="Book Antiqua" w:eastAsiaTheme="minorEastAsia" w:hAnsi="Book Antiqua"/>
          <w:iCs/>
          <w:lang w:val="en-US"/>
        </w:rPr>
        <w:t>perlu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dilakukan</w:t>
      </w:r>
      <w:proofErr w:type="spellEnd"/>
      <w:r w:rsidRPr="002565A7">
        <w:rPr>
          <w:rFonts w:ascii="Book Antiqua" w:eastAsiaTheme="minorEastAsia" w:hAnsi="Book Antiqua"/>
          <w:iCs/>
          <w:lang w:val="en-US"/>
        </w:rPr>
        <w:t xml:space="preserve"> agar coil </w:t>
      </w:r>
      <w:proofErr w:type="spellStart"/>
      <w:r w:rsidRPr="002565A7">
        <w:rPr>
          <w:rFonts w:ascii="Book Antiqua" w:eastAsiaTheme="minorEastAsia" w:hAnsi="Book Antiqua"/>
          <w:iCs/>
          <w:lang w:val="en-US"/>
        </w:rPr>
        <w:t>memiliki</w:t>
      </w:r>
      <w:proofErr w:type="spellEnd"/>
      <w:r w:rsidRPr="002565A7">
        <w:rPr>
          <w:rFonts w:ascii="Book Antiqua" w:eastAsiaTheme="minorEastAsia" w:hAnsi="Book Antiqua"/>
          <w:iCs/>
          <w:lang w:val="en-US"/>
        </w:rPr>
        <w:t xml:space="preserve"> Panjang dan </w:t>
      </w:r>
      <w:proofErr w:type="spellStart"/>
      <w:r w:rsidRPr="002565A7">
        <w:rPr>
          <w:rFonts w:ascii="Book Antiqua" w:eastAsiaTheme="minorEastAsia" w:hAnsi="Book Antiqua"/>
          <w:iCs/>
          <w:lang w:val="en-US"/>
        </w:rPr>
        <w:t>bentuk</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sama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sesuai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standard</w:t>
      </w:r>
    </w:p>
    <w:p w14:paraId="79AA7C3E" w14:textId="77777777" w:rsidR="00A36C67" w:rsidRPr="002565A7" w:rsidRDefault="00A36C67" w:rsidP="00A36C67">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Pengecekan</w:t>
      </w:r>
      <w:proofErr w:type="spellEnd"/>
      <w:r w:rsidRPr="002565A7">
        <w:rPr>
          <w:rFonts w:ascii="Book Antiqua" w:eastAsiaTheme="minorEastAsia" w:hAnsi="Book Antiqua"/>
          <w:iCs/>
          <w:lang w:val="en-US"/>
        </w:rPr>
        <w:t xml:space="preserve"> Barang Tidak </w:t>
      </w:r>
      <w:proofErr w:type="spellStart"/>
      <w:r w:rsidRPr="002565A7">
        <w:rPr>
          <w:rFonts w:ascii="Book Antiqua" w:eastAsiaTheme="minorEastAsia" w:hAnsi="Book Antiqua"/>
          <w:iCs/>
          <w:lang w:val="en-US"/>
        </w:rPr>
        <w:t>Maksimal</w:t>
      </w:r>
      <w:proofErr w:type="spellEnd"/>
    </w:p>
    <w:p w14:paraId="1CB67F5C" w14:textId="350A9B17" w:rsidR="00727972" w:rsidRPr="002565A7" w:rsidRDefault="00A36C67" w:rsidP="00F47B1D">
      <w:pPr>
        <w:pStyle w:val="ListParagraph"/>
        <w:spacing w:line="276" w:lineRule="auto"/>
        <w:ind w:left="992" w:firstLine="425"/>
        <w:contextualSpacing w:val="0"/>
        <w:rPr>
          <w:rFonts w:ascii="Book Antiqua" w:eastAsiaTheme="minorEastAsia" w:hAnsi="Book Antiqua"/>
          <w:iCs/>
          <w:lang w:val="en-US"/>
        </w:rPr>
      </w:pPr>
      <w:proofErr w:type="spellStart"/>
      <w:r w:rsidRPr="002565A7">
        <w:rPr>
          <w:rFonts w:ascii="Book Antiqua" w:eastAsiaTheme="minorEastAsia" w:hAnsi="Book Antiqua"/>
          <w:iCs/>
          <w:lang w:val="en-US"/>
        </w:rPr>
        <w:t>Pengecekan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maksimal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diartikan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sebagai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kegiatan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inspeksi</w:t>
      </w:r>
      <w:proofErr w:type="spellEnd"/>
      <w:r w:rsidRPr="002565A7">
        <w:rPr>
          <w:rFonts w:ascii="Book Antiqua" w:eastAsiaTheme="minorEastAsia" w:hAnsi="Book Antiqua"/>
          <w:iCs/>
          <w:lang w:val="en-US"/>
        </w:rPr>
        <w:t xml:space="preserve"> pada </w:t>
      </w:r>
      <w:proofErr w:type="spellStart"/>
      <w:r w:rsidRPr="002565A7">
        <w:rPr>
          <w:rFonts w:ascii="Book Antiqua" w:eastAsiaTheme="minorEastAsia" w:hAnsi="Book Antiqua"/>
          <w:iCs/>
          <w:lang w:val="en-US"/>
        </w:rPr>
        <w:t>setiap</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aktivitas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benar</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sesuai</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diakibatkan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dilankannya</w:t>
      </w:r>
      <w:proofErr w:type="spellEnd"/>
      <w:r w:rsidRPr="002565A7">
        <w:rPr>
          <w:rFonts w:ascii="Book Antiqua" w:eastAsiaTheme="minorEastAsia" w:hAnsi="Book Antiqua"/>
          <w:iCs/>
          <w:lang w:val="en-US"/>
        </w:rPr>
        <w:t xml:space="preserve"> SOP yang </w:t>
      </w:r>
      <w:proofErr w:type="spellStart"/>
      <w:r w:rsidRPr="002565A7">
        <w:rPr>
          <w:rFonts w:ascii="Book Antiqua" w:eastAsiaTheme="minorEastAsia" w:hAnsi="Book Antiqua"/>
          <w:iCs/>
          <w:lang w:val="en-US"/>
        </w:rPr>
        <w:t>ada</w:t>
      </w:r>
      <w:proofErr w:type="spellEnd"/>
      <w:r w:rsidRPr="002565A7">
        <w:rPr>
          <w:rFonts w:ascii="Book Antiqua" w:eastAsiaTheme="minorEastAsia" w:hAnsi="Book Antiqua"/>
          <w:iCs/>
          <w:lang w:val="en-US"/>
        </w:rPr>
        <w:t xml:space="preserve">. Ketika </w:t>
      </w:r>
      <w:proofErr w:type="spellStart"/>
      <w:r w:rsidRPr="002565A7">
        <w:rPr>
          <w:rFonts w:ascii="Book Antiqua" w:eastAsiaTheme="minorEastAsia" w:hAnsi="Book Antiqua"/>
          <w:iCs/>
          <w:lang w:val="en-US"/>
        </w:rPr>
        <w:t>pengecekan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benar</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maksimal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memberikan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kesempatan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seharusnya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lolos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standard </w:t>
      </w:r>
      <w:proofErr w:type="spellStart"/>
      <w:r w:rsidRPr="002565A7">
        <w:rPr>
          <w:rFonts w:ascii="Book Antiqua" w:eastAsiaTheme="minorEastAsia" w:hAnsi="Book Antiqua"/>
          <w:iCs/>
          <w:lang w:val="en-US"/>
        </w:rPr>
        <w:t>perusahaan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menjadi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ikut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grup</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sesuai</w:t>
      </w:r>
      <w:proofErr w:type="spellEnd"/>
      <w:r w:rsidRPr="002565A7">
        <w:rPr>
          <w:rFonts w:ascii="Book Antiqua" w:eastAsiaTheme="minorEastAsia" w:hAnsi="Book Antiqua"/>
          <w:iCs/>
          <w:lang w:val="en-US"/>
        </w:rPr>
        <w:t>.</w:t>
      </w:r>
    </w:p>
    <w:p w14:paraId="6AE8F0A0" w14:textId="77777777" w:rsidR="00F47B1D" w:rsidRPr="002565A7" w:rsidRDefault="00F47B1D" w:rsidP="00F47B1D">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Kelelahan</w:t>
      </w:r>
      <w:proofErr w:type="spellEnd"/>
    </w:p>
    <w:p w14:paraId="056420E4" w14:textId="77777777" w:rsidR="00F47B1D" w:rsidRPr="002565A7" w:rsidRDefault="00F47B1D" w:rsidP="00F47B1D">
      <w:pPr>
        <w:pStyle w:val="ListParagraph"/>
        <w:spacing w:line="276" w:lineRule="auto"/>
        <w:ind w:left="993" w:firstLine="425"/>
        <w:rPr>
          <w:rFonts w:ascii="Book Antiqua" w:eastAsiaTheme="minorEastAsia" w:hAnsi="Book Antiqua"/>
          <w:iCs/>
          <w:lang w:val="en-US"/>
        </w:rPr>
      </w:pPr>
      <w:r w:rsidRPr="002565A7">
        <w:rPr>
          <w:rFonts w:ascii="Book Antiqua" w:eastAsiaTheme="minorEastAsia" w:hAnsi="Book Antiqua"/>
          <w:iCs/>
          <w:lang w:val="en-US"/>
        </w:rPr>
        <w:t xml:space="preserve">Dalam </w:t>
      </w:r>
      <w:proofErr w:type="spellStart"/>
      <w:r w:rsidRPr="002565A7">
        <w:rPr>
          <w:rFonts w:ascii="Book Antiqua" w:eastAsiaTheme="minorEastAsia" w:hAnsi="Book Antiqua"/>
          <w:iCs/>
          <w:lang w:val="en-US"/>
        </w:rPr>
        <w:t>melakukan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kegiatan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berulang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dimana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kegiatan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sama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kegiatan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mengakibatkan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kelelahan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Disisi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lain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kelelahan</w:t>
      </w:r>
      <w:proofErr w:type="spellEnd"/>
      <w:r w:rsidRPr="002565A7">
        <w:rPr>
          <w:rFonts w:ascii="Book Antiqua" w:eastAsiaTheme="minorEastAsia" w:hAnsi="Book Antiqua"/>
          <w:iCs/>
          <w:lang w:val="en-US"/>
        </w:rPr>
        <w:t xml:space="preserve"> juga </w:t>
      </w:r>
      <w:proofErr w:type="spellStart"/>
      <w:r w:rsidRPr="002565A7">
        <w:rPr>
          <w:rFonts w:ascii="Book Antiqua" w:eastAsiaTheme="minorEastAsia" w:hAnsi="Book Antiqua"/>
          <w:iCs/>
          <w:lang w:val="en-US"/>
        </w:rPr>
        <w:t>bisa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disebabkan</w:t>
      </w:r>
      <w:proofErr w:type="spellEnd"/>
      <w:r w:rsidRPr="002565A7">
        <w:rPr>
          <w:rFonts w:ascii="Book Antiqua" w:eastAsiaTheme="minorEastAsia" w:hAnsi="Book Antiqua"/>
          <w:iCs/>
          <w:lang w:val="en-US"/>
        </w:rPr>
        <w:t xml:space="preserve"> oleh </w:t>
      </w:r>
      <w:proofErr w:type="spellStart"/>
      <w:r w:rsidRPr="002565A7">
        <w:rPr>
          <w:rFonts w:ascii="Book Antiqua" w:eastAsiaTheme="minorEastAsia" w:hAnsi="Book Antiqua"/>
          <w:iCs/>
          <w:lang w:val="en-US"/>
        </w:rPr>
        <w:t>waktu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istriahat</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sedikit</w:t>
      </w:r>
      <w:proofErr w:type="spellEnd"/>
      <w:r w:rsidRPr="002565A7">
        <w:rPr>
          <w:rFonts w:ascii="Book Antiqua" w:eastAsiaTheme="minorEastAsia" w:hAnsi="Book Antiqua"/>
          <w:iCs/>
          <w:lang w:val="en-US"/>
        </w:rPr>
        <w:t xml:space="preserve">, stamina </w:t>
      </w:r>
      <w:proofErr w:type="spellStart"/>
      <w:r w:rsidRPr="002565A7">
        <w:rPr>
          <w:rFonts w:ascii="Book Antiqua" w:eastAsiaTheme="minorEastAsia" w:hAnsi="Book Antiqua"/>
          <w:iCs/>
          <w:lang w:val="en-US"/>
        </w:rPr>
        <w:t>tubuh</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fit, dan lain </w:t>
      </w:r>
      <w:proofErr w:type="spellStart"/>
      <w:r w:rsidRPr="002565A7">
        <w:rPr>
          <w:rFonts w:ascii="Book Antiqua" w:eastAsiaTheme="minorEastAsia" w:hAnsi="Book Antiqua"/>
          <w:iCs/>
          <w:lang w:val="en-US"/>
        </w:rPr>
        <w:t>sebagainya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terjadinya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kelelahan</w:t>
      </w:r>
      <w:proofErr w:type="spellEnd"/>
      <w:r w:rsidRPr="002565A7">
        <w:rPr>
          <w:rFonts w:ascii="Book Antiqua" w:eastAsiaTheme="minorEastAsia" w:hAnsi="Book Antiqua"/>
          <w:iCs/>
          <w:lang w:val="en-US"/>
        </w:rPr>
        <w:t xml:space="preserve"> pada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menyebabkan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hasil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mengalami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penurusan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baik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mempengaruhi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durasi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waktu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pengerjaan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semakin</w:t>
      </w:r>
      <w:proofErr w:type="spellEnd"/>
      <w:r w:rsidRPr="002565A7">
        <w:rPr>
          <w:rFonts w:ascii="Book Antiqua" w:eastAsiaTheme="minorEastAsia" w:hAnsi="Book Antiqua"/>
          <w:iCs/>
          <w:lang w:val="en-US"/>
        </w:rPr>
        <w:t xml:space="preserve"> lama dan </w:t>
      </w:r>
      <w:proofErr w:type="spellStart"/>
      <w:r w:rsidRPr="002565A7">
        <w:rPr>
          <w:rFonts w:ascii="Book Antiqua" w:eastAsiaTheme="minorEastAsia" w:hAnsi="Book Antiqua"/>
          <w:iCs/>
          <w:lang w:val="en-US"/>
        </w:rPr>
        <w:t>jumlah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dihasilkan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lebih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rendah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jumlah</w:t>
      </w:r>
      <w:proofErr w:type="spellEnd"/>
      <w:r w:rsidRPr="002565A7">
        <w:rPr>
          <w:rFonts w:ascii="Book Antiqua" w:eastAsiaTheme="minorEastAsia" w:hAnsi="Book Antiqua"/>
          <w:iCs/>
          <w:lang w:val="en-US"/>
        </w:rPr>
        <w:t xml:space="preserve"> defect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yang juga </w:t>
      </w:r>
      <w:proofErr w:type="spellStart"/>
      <w:r w:rsidRPr="002565A7">
        <w:rPr>
          <w:rFonts w:ascii="Book Antiqua" w:eastAsiaTheme="minorEastAsia" w:hAnsi="Book Antiqua"/>
          <w:iCs/>
          <w:lang w:val="en-US"/>
        </w:rPr>
        <w:t>tinggi</w:t>
      </w:r>
      <w:proofErr w:type="spellEnd"/>
      <w:r w:rsidRPr="002565A7">
        <w:rPr>
          <w:rFonts w:ascii="Book Antiqua" w:eastAsiaTheme="minorEastAsia" w:hAnsi="Book Antiqua"/>
          <w:iCs/>
          <w:lang w:val="en-US"/>
        </w:rPr>
        <w:t>.</w:t>
      </w:r>
    </w:p>
    <w:p w14:paraId="6D4E7A8E" w14:textId="77777777" w:rsidR="00F47B1D" w:rsidRPr="002565A7" w:rsidRDefault="00F47B1D" w:rsidP="00F47B1D">
      <w:pPr>
        <w:pStyle w:val="ListParagraph"/>
        <w:numPr>
          <w:ilvl w:val="0"/>
          <w:numId w:val="3"/>
        </w:numPr>
        <w:spacing w:line="276" w:lineRule="auto"/>
        <w:ind w:left="993" w:hanging="425"/>
        <w:rPr>
          <w:rFonts w:ascii="Book Antiqua" w:eastAsiaTheme="minorEastAsia" w:hAnsi="Book Antiqua"/>
          <w:iCs/>
          <w:lang w:val="en-US"/>
        </w:rPr>
      </w:pPr>
      <w:r w:rsidRPr="002565A7">
        <w:rPr>
          <w:rFonts w:ascii="Book Antiqua" w:eastAsiaTheme="minorEastAsia" w:hAnsi="Book Antiqua"/>
          <w:iCs/>
          <w:lang w:val="en-US"/>
        </w:rPr>
        <w:t xml:space="preserve">Kurang </w:t>
      </w:r>
      <w:proofErr w:type="spellStart"/>
      <w:r w:rsidRPr="002565A7">
        <w:rPr>
          <w:rFonts w:ascii="Book Antiqua" w:eastAsiaTheme="minorEastAsia" w:hAnsi="Book Antiqua"/>
          <w:iCs/>
          <w:lang w:val="en-US"/>
        </w:rPr>
        <w:t>Teliti</w:t>
      </w:r>
      <w:proofErr w:type="spellEnd"/>
      <w:r w:rsidRPr="002565A7">
        <w:rPr>
          <w:rFonts w:ascii="Book Antiqua" w:eastAsiaTheme="minorEastAsia" w:hAnsi="Book Antiqua"/>
          <w:iCs/>
          <w:lang w:val="en-US"/>
        </w:rPr>
        <w:t xml:space="preserve"> dan Tidak </w:t>
      </w:r>
      <w:proofErr w:type="spellStart"/>
      <w:r w:rsidRPr="002565A7">
        <w:rPr>
          <w:rFonts w:ascii="Book Antiqua" w:eastAsiaTheme="minorEastAsia" w:hAnsi="Book Antiqua"/>
          <w:iCs/>
          <w:lang w:val="en-US"/>
        </w:rPr>
        <w:t>Fokus</w:t>
      </w:r>
      <w:proofErr w:type="spellEnd"/>
      <w:r w:rsidRPr="002565A7">
        <w:rPr>
          <w:rFonts w:ascii="Book Antiqua" w:eastAsiaTheme="minorEastAsia" w:hAnsi="Book Antiqua"/>
          <w:iCs/>
          <w:lang w:val="en-US"/>
        </w:rPr>
        <w:t xml:space="preserve"> Saat </w:t>
      </w:r>
      <w:proofErr w:type="spellStart"/>
      <w:r w:rsidRPr="002565A7">
        <w:rPr>
          <w:rFonts w:ascii="Book Antiqua" w:eastAsiaTheme="minorEastAsia" w:hAnsi="Book Antiqua"/>
          <w:iCs/>
          <w:lang w:val="en-US"/>
        </w:rPr>
        <w:t>Pengerjaan</w:t>
      </w:r>
      <w:proofErr w:type="spellEnd"/>
      <w:r w:rsidRPr="002565A7">
        <w:rPr>
          <w:rFonts w:ascii="Book Antiqua" w:eastAsiaTheme="minorEastAsia" w:hAnsi="Book Antiqua"/>
          <w:iCs/>
          <w:lang w:val="en-US"/>
        </w:rPr>
        <w:t xml:space="preserve"> Barang</w:t>
      </w:r>
    </w:p>
    <w:p w14:paraId="76C08E79" w14:textId="77777777" w:rsidR="00F47B1D" w:rsidRPr="002565A7" w:rsidRDefault="00F47B1D" w:rsidP="00F47B1D">
      <w:pPr>
        <w:pStyle w:val="ListParagraph"/>
        <w:spacing w:line="276" w:lineRule="auto"/>
        <w:ind w:left="993" w:firstLine="425"/>
        <w:rPr>
          <w:rFonts w:ascii="Book Antiqua" w:eastAsiaTheme="minorEastAsia" w:hAnsi="Book Antiqua"/>
          <w:iCs/>
          <w:lang w:val="en-US"/>
        </w:rPr>
      </w:pP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kelelahan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mengakibatkan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focus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bekerja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berdampak</w:t>
      </w:r>
      <w:proofErr w:type="spellEnd"/>
      <w:r w:rsidRPr="002565A7">
        <w:rPr>
          <w:rFonts w:ascii="Book Antiqua" w:eastAsiaTheme="minorEastAsia" w:hAnsi="Book Antiqua"/>
          <w:iCs/>
          <w:lang w:val="en-US"/>
        </w:rPr>
        <w:t xml:space="preserve"> pada </w:t>
      </w:r>
      <w:proofErr w:type="spellStart"/>
      <w:r w:rsidRPr="002565A7">
        <w:rPr>
          <w:rFonts w:ascii="Book Antiqua" w:eastAsiaTheme="minorEastAsia" w:hAnsi="Book Antiqua"/>
          <w:iCs/>
          <w:lang w:val="en-US"/>
        </w:rPr>
        <w:t>penurunan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ketelitian</w:t>
      </w:r>
      <w:proofErr w:type="spellEnd"/>
      <w:r w:rsidRPr="002565A7">
        <w:rPr>
          <w:rFonts w:ascii="Book Antiqua" w:eastAsiaTheme="minorEastAsia" w:hAnsi="Book Antiqua"/>
          <w:iCs/>
          <w:lang w:val="en-US"/>
        </w:rPr>
        <w:t xml:space="preserve"> pada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memiliki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tingkat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fokus</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stabil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cenderung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kurang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teliti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pengerjaan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baik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proses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menyebabkan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mengalami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penurunan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kualitas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hingga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mengalami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kerusakan</w:t>
      </w:r>
      <w:proofErr w:type="spellEnd"/>
      <w:r w:rsidRPr="002565A7">
        <w:rPr>
          <w:rFonts w:ascii="Book Antiqua" w:eastAsiaTheme="minorEastAsia" w:hAnsi="Book Antiqua"/>
          <w:iCs/>
          <w:lang w:val="en-US"/>
        </w:rPr>
        <w:t xml:space="preserve">, dan pada </w:t>
      </w:r>
      <w:proofErr w:type="spellStart"/>
      <w:r w:rsidRPr="002565A7">
        <w:rPr>
          <w:rFonts w:ascii="Book Antiqua" w:eastAsiaTheme="minorEastAsia" w:hAnsi="Book Antiqua"/>
          <w:iCs/>
          <w:lang w:val="en-US"/>
        </w:rPr>
        <w:t>pengecekan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akhir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menyebabkan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w:t>
      </w:r>
      <w:r w:rsidRPr="002565A7">
        <w:rPr>
          <w:rFonts w:ascii="Book Antiqua" w:eastAsiaTheme="minorEastAsia" w:hAnsi="Book Antiqua"/>
          <w:i/>
          <w:lang w:val="en-US"/>
        </w:rPr>
        <w:t>defect</w:t>
      </w:r>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ikut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grup</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kualitas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baik</w:t>
      </w:r>
      <w:proofErr w:type="spellEnd"/>
      <w:r w:rsidRPr="002565A7">
        <w:rPr>
          <w:rFonts w:ascii="Book Antiqua" w:eastAsiaTheme="minorEastAsia" w:hAnsi="Book Antiqua"/>
          <w:iCs/>
          <w:lang w:val="en-US"/>
        </w:rPr>
        <w:t xml:space="preserve">. </w:t>
      </w:r>
    </w:p>
    <w:p w14:paraId="54269F95" w14:textId="77777777" w:rsidR="00F47B1D" w:rsidRPr="002565A7" w:rsidRDefault="00F47B1D" w:rsidP="00F47B1D">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Tergesa-gesa</w:t>
      </w:r>
      <w:proofErr w:type="spellEnd"/>
      <w:r w:rsidRPr="002565A7">
        <w:rPr>
          <w:rFonts w:ascii="Book Antiqua" w:eastAsiaTheme="minorEastAsia" w:hAnsi="Book Antiqua"/>
          <w:iCs/>
          <w:lang w:val="en-US"/>
        </w:rPr>
        <w:t xml:space="preserve"> Dalam </w:t>
      </w:r>
      <w:proofErr w:type="spellStart"/>
      <w:r w:rsidRPr="002565A7">
        <w:rPr>
          <w:rFonts w:ascii="Book Antiqua" w:eastAsiaTheme="minorEastAsia" w:hAnsi="Book Antiqua"/>
          <w:iCs/>
          <w:lang w:val="en-US"/>
        </w:rPr>
        <w:t>Mengukur</w:t>
      </w:r>
      <w:proofErr w:type="spellEnd"/>
      <w:r w:rsidRPr="002565A7">
        <w:rPr>
          <w:rFonts w:ascii="Book Antiqua" w:eastAsiaTheme="minorEastAsia" w:hAnsi="Book Antiqua"/>
          <w:iCs/>
          <w:lang w:val="en-US"/>
        </w:rPr>
        <w:t xml:space="preserve"> Panjang Coil</w:t>
      </w:r>
    </w:p>
    <w:p w14:paraId="68C4F90F" w14:textId="77777777" w:rsidR="00F47B1D" w:rsidRPr="002565A7" w:rsidRDefault="00F47B1D" w:rsidP="00F47B1D">
      <w:pPr>
        <w:pStyle w:val="ListParagraph"/>
        <w:spacing w:line="276" w:lineRule="auto"/>
        <w:ind w:left="992" w:firstLine="425"/>
        <w:contextualSpacing w:val="0"/>
        <w:rPr>
          <w:rFonts w:ascii="Book Antiqua" w:eastAsiaTheme="minorEastAsia" w:hAnsi="Book Antiqua"/>
          <w:iCs/>
          <w:lang w:val="en-US"/>
        </w:rPr>
      </w:pPr>
      <w:proofErr w:type="spellStart"/>
      <w:r w:rsidRPr="002565A7">
        <w:rPr>
          <w:rFonts w:ascii="Book Antiqua" w:eastAsiaTheme="minorEastAsia" w:hAnsi="Book Antiqua"/>
          <w:iCs/>
          <w:lang w:val="en-US"/>
        </w:rPr>
        <w:t>Sebelum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pemotongan</w:t>
      </w:r>
      <w:proofErr w:type="spellEnd"/>
      <w:r w:rsidRPr="002565A7">
        <w:rPr>
          <w:rFonts w:ascii="Book Antiqua" w:eastAsiaTheme="minorEastAsia" w:hAnsi="Book Antiqua"/>
          <w:iCs/>
          <w:lang w:val="en-US"/>
        </w:rPr>
        <w:t xml:space="preserve"> coil, </w:t>
      </w:r>
      <w:proofErr w:type="spellStart"/>
      <w:r w:rsidRPr="002565A7">
        <w:rPr>
          <w:rFonts w:ascii="Book Antiqua" w:eastAsiaTheme="minorEastAsia" w:hAnsi="Book Antiqua"/>
          <w:iCs/>
          <w:lang w:val="en-US"/>
        </w:rPr>
        <w:t>kawat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nikrum</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sudah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dilapisi</w:t>
      </w:r>
      <w:proofErr w:type="spellEnd"/>
      <w:r w:rsidRPr="002565A7">
        <w:rPr>
          <w:rFonts w:ascii="Book Antiqua" w:eastAsiaTheme="minorEastAsia" w:hAnsi="Book Antiqua"/>
          <w:iCs/>
          <w:lang w:val="en-US"/>
        </w:rPr>
        <w:t xml:space="preserve"> oleh </w:t>
      </w:r>
      <w:proofErr w:type="spellStart"/>
      <w:r w:rsidRPr="002565A7">
        <w:rPr>
          <w:rFonts w:ascii="Book Antiqua" w:eastAsiaTheme="minorEastAsia" w:hAnsi="Book Antiqua"/>
          <w:iCs/>
          <w:lang w:val="en-US"/>
        </w:rPr>
        <w:t>lapisan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outter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dibentangkan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kemudian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diukur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sesuai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Panjang yang </w:t>
      </w:r>
      <w:proofErr w:type="spellStart"/>
      <w:r w:rsidRPr="002565A7">
        <w:rPr>
          <w:rFonts w:ascii="Book Antiqua" w:eastAsiaTheme="minorEastAsia" w:hAnsi="Book Antiqua"/>
          <w:iCs/>
          <w:lang w:val="en-US"/>
        </w:rPr>
        <w:t>diperlukan</w:t>
      </w:r>
      <w:proofErr w:type="spellEnd"/>
      <w:r w:rsidRPr="002565A7">
        <w:rPr>
          <w:rFonts w:ascii="Book Antiqua" w:eastAsiaTheme="minorEastAsia" w:hAnsi="Book Antiqua"/>
          <w:iCs/>
          <w:lang w:val="en-US"/>
        </w:rPr>
        <w:t xml:space="preserve">. Ketika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pengukuran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tergesa-gesa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terjadi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adalah</w:t>
      </w:r>
      <w:proofErr w:type="spellEnd"/>
      <w:r w:rsidRPr="002565A7">
        <w:rPr>
          <w:rFonts w:ascii="Book Antiqua" w:eastAsiaTheme="minorEastAsia" w:hAnsi="Book Antiqua"/>
          <w:iCs/>
          <w:lang w:val="en-US"/>
        </w:rPr>
        <w:t xml:space="preserve"> Panjang yang </w:t>
      </w:r>
      <w:proofErr w:type="spellStart"/>
      <w:r w:rsidRPr="002565A7">
        <w:rPr>
          <w:rFonts w:ascii="Book Antiqua" w:eastAsiaTheme="minorEastAsia" w:hAnsi="Book Antiqua"/>
          <w:iCs/>
          <w:lang w:val="en-US"/>
        </w:rPr>
        <w:t>diukur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sesuai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apa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diharapkan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Dampak</w:t>
      </w:r>
      <w:proofErr w:type="spellEnd"/>
      <w:r w:rsidRPr="002565A7">
        <w:rPr>
          <w:rFonts w:ascii="Book Antiqua" w:eastAsiaTheme="minorEastAsia" w:hAnsi="Book Antiqua"/>
          <w:iCs/>
          <w:lang w:val="en-US"/>
        </w:rPr>
        <w:t xml:space="preserve"> lain yang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ditimbulkan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jika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pengukuran</w:t>
      </w:r>
      <w:proofErr w:type="spellEnd"/>
      <w:r w:rsidRPr="002565A7">
        <w:rPr>
          <w:rFonts w:ascii="Book Antiqua" w:eastAsiaTheme="minorEastAsia" w:hAnsi="Book Antiqua"/>
          <w:iCs/>
          <w:lang w:val="en-US"/>
        </w:rPr>
        <w:t xml:space="preserve"> Panjang </w:t>
      </w:r>
      <w:proofErr w:type="spellStart"/>
      <w:r w:rsidRPr="002565A7">
        <w:rPr>
          <w:rFonts w:ascii="Book Antiqua" w:eastAsiaTheme="minorEastAsia" w:hAnsi="Book Antiqua"/>
          <w:iCs/>
          <w:lang w:val="en-US"/>
        </w:rPr>
        <w:t>coilsecara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tergesa-gesa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yaitu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menurunkan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ketelitian</w:t>
      </w:r>
      <w:proofErr w:type="spellEnd"/>
      <w:r w:rsidRPr="002565A7">
        <w:rPr>
          <w:rFonts w:ascii="Book Antiqua" w:eastAsiaTheme="minorEastAsia" w:hAnsi="Book Antiqua"/>
          <w:iCs/>
          <w:lang w:val="en-US"/>
        </w:rPr>
        <w:t xml:space="preserve"> para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bisa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merusak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barang</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sedang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dikerjakan</w:t>
      </w:r>
      <w:proofErr w:type="spellEnd"/>
      <w:r w:rsidRPr="002565A7">
        <w:rPr>
          <w:rFonts w:ascii="Book Antiqua" w:eastAsiaTheme="minorEastAsia" w:hAnsi="Book Antiqua"/>
          <w:iCs/>
          <w:lang w:val="en-US"/>
        </w:rPr>
        <w:t>.</w:t>
      </w:r>
    </w:p>
    <w:p w14:paraId="2B2D930E" w14:textId="77777777" w:rsidR="006D2613" w:rsidRPr="002565A7" w:rsidRDefault="006D2613" w:rsidP="006D2613">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Pencepit</w:t>
      </w:r>
      <w:proofErr w:type="spellEnd"/>
      <w:r w:rsidRPr="002565A7">
        <w:rPr>
          <w:rFonts w:ascii="Book Antiqua" w:eastAsiaTheme="minorEastAsia" w:hAnsi="Book Antiqua"/>
          <w:iCs/>
          <w:lang w:val="en-US"/>
        </w:rPr>
        <w:t xml:space="preserve"> Coil Tidak Kuat Dalam </w:t>
      </w:r>
      <w:proofErr w:type="spellStart"/>
      <w:r w:rsidRPr="002565A7">
        <w:rPr>
          <w:rFonts w:ascii="Book Antiqua" w:eastAsiaTheme="minorEastAsia" w:hAnsi="Book Antiqua"/>
          <w:iCs/>
          <w:lang w:val="en-US"/>
        </w:rPr>
        <w:t>Menjepit</w:t>
      </w:r>
      <w:proofErr w:type="spellEnd"/>
    </w:p>
    <w:p w14:paraId="0E6F4FBD" w14:textId="77777777" w:rsidR="006D2613" w:rsidRPr="002565A7" w:rsidRDefault="006D2613" w:rsidP="006D2613">
      <w:pPr>
        <w:pStyle w:val="ListParagraph"/>
        <w:spacing w:line="276" w:lineRule="auto"/>
        <w:ind w:left="993" w:firstLine="425"/>
        <w:rPr>
          <w:rFonts w:ascii="Book Antiqua" w:eastAsiaTheme="minorEastAsia" w:hAnsi="Book Antiqua"/>
          <w:iCs/>
          <w:lang w:val="en-US"/>
        </w:rPr>
      </w:pPr>
      <w:proofErr w:type="spellStart"/>
      <w:r w:rsidRPr="002565A7">
        <w:rPr>
          <w:rFonts w:ascii="Book Antiqua" w:eastAsiaTheme="minorEastAsia" w:hAnsi="Book Antiqua"/>
          <w:iCs/>
          <w:lang w:val="en-US"/>
        </w:rPr>
        <w:t>Tahapan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sebelum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mengLilitan</w:t>
      </w:r>
      <w:proofErr w:type="spellEnd"/>
      <w:r w:rsidRPr="002565A7">
        <w:rPr>
          <w:rFonts w:ascii="Book Antiqua" w:eastAsiaTheme="minorEastAsia" w:hAnsi="Book Antiqua"/>
          <w:iCs/>
          <w:lang w:val="en-US"/>
        </w:rPr>
        <w:t xml:space="preserve"> coil vapor </w:t>
      </w:r>
      <w:proofErr w:type="spellStart"/>
      <w:r w:rsidRPr="002565A7">
        <w:rPr>
          <w:rFonts w:ascii="Book Antiqua" w:eastAsiaTheme="minorEastAsia" w:hAnsi="Book Antiqua"/>
          <w:iCs/>
          <w:lang w:val="en-US"/>
        </w:rPr>
        <w:t>yaitu</w:t>
      </w:r>
      <w:proofErr w:type="spellEnd"/>
      <w:r w:rsidRPr="002565A7">
        <w:rPr>
          <w:rFonts w:ascii="Book Antiqua" w:eastAsiaTheme="minorEastAsia" w:hAnsi="Book Antiqua"/>
          <w:iCs/>
          <w:lang w:val="en-US"/>
        </w:rPr>
        <w:t xml:space="preserve"> proses </w:t>
      </w:r>
      <w:proofErr w:type="spellStart"/>
      <w:r w:rsidRPr="002565A7">
        <w:rPr>
          <w:rFonts w:ascii="Book Antiqua" w:eastAsiaTheme="minorEastAsia" w:hAnsi="Book Antiqua"/>
          <w:iCs/>
          <w:lang w:val="en-US"/>
        </w:rPr>
        <w:t>perenggangan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kawat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nikrum</w:t>
      </w:r>
      <w:proofErr w:type="spellEnd"/>
      <w:r w:rsidRPr="002565A7">
        <w:rPr>
          <w:rFonts w:ascii="Book Antiqua" w:eastAsiaTheme="minorEastAsia" w:hAnsi="Book Antiqua"/>
          <w:iCs/>
          <w:lang w:val="en-US"/>
        </w:rPr>
        <w:t xml:space="preserve"> inner. Proses </w:t>
      </w:r>
      <w:proofErr w:type="spellStart"/>
      <w:r w:rsidRPr="002565A7">
        <w:rPr>
          <w:rFonts w:ascii="Book Antiqua" w:eastAsiaTheme="minorEastAsia" w:hAnsi="Book Antiqua"/>
          <w:iCs/>
          <w:lang w:val="en-US"/>
        </w:rPr>
        <w:t>perenggangan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ini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berfungsi</w:t>
      </w:r>
      <w:proofErr w:type="spellEnd"/>
      <w:r w:rsidRPr="002565A7">
        <w:rPr>
          <w:rFonts w:ascii="Book Antiqua" w:eastAsiaTheme="minorEastAsia" w:hAnsi="Book Antiqua"/>
          <w:iCs/>
          <w:lang w:val="en-US"/>
        </w:rPr>
        <w:t xml:space="preserve"> agar </w:t>
      </w:r>
      <w:proofErr w:type="spellStart"/>
      <w:r w:rsidRPr="002565A7">
        <w:rPr>
          <w:rFonts w:ascii="Book Antiqua" w:eastAsiaTheme="minorEastAsia" w:hAnsi="Book Antiqua"/>
          <w:iCs/>
          <w:lang w:val="en-US"/>
        </w:rPr>
        <w:t>kawat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nikrum</w:t>
      </w:r>
      <w:proofErr w:type="spellEnd"/>
      <w:r w:rsidRPr="002565A7">
        <w:rPr>
          <w:rFonts w:ascii="Book Antiqua" w:eastAsiaTheme="minorEastAsia" w:hAnsi="Book Antiqua"/>
          <w:iCs/>
          <w:lang w:val="en-US"/>
        </w:rPr>
        <w:t xml:space="preserve"> inner </w:t>
      </w:r>
      <w:proofErr w:type="spellStart"/>
      <w:r w:rsidRPr="002565A7">
        <w:rPr>
          <w:rFonts w:ascii="Book Antiqua" w:eastAsiaTheme="minorEastAsia" w:hAnsi="Book Antiqua"/>
          <w:iCs/>
          <w:lang w:val="en-US"/>
        </w:rPr>
        <w:t>bisa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lastRenderedPageBreak/>
        <w:t>merenggang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erat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sehingga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ketika</w:t>
      </w:r>
      <w:proofErr w:type="spellEnd"/>
      <w:r w:rsidRPr="002565A7">
        <w:rPr>
          <w:rFonts w:ascii="Book Antiqua" w:eastAsiaTheme="minorEastAsia" w:hAnsi="Book Antiqua"/>
          <w:iCs/>
          <w:lang w:val="en-US"/>
        </w:rPr>
        <w:t xml:space="preserve"> proses </w:t>
      </w:r>
      <w:proofErr w:type="spellStart"/>
      <w:r w:rsidRPr="002565A7">
        <w:rPr>
          <w:rFonts w:ascii="Book Antiqua" w:eastAsiaTheme="minorEastAsia" w:hAnsi="Book Antiqua"/>
          <w:iCs/>
          <w:lang w:val="en-US"/>
        </w:rPr>
        <w:t>pelapisan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outter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outter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bisa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menyatu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baik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lapisan</w:t>
      </w:r>
      <w:proofErr w:type="spellEnd"/>
      <w:r w:rsidRPr="002565A7">
        <w:rPr>
          <w:rFonts w:ascii="Book Antiqua" w:eastAsiaTheme="minorEastAsia" w:hAnsi="Book Antiqua"/>
          <w:iCs/>
          <w:lang w:val="en-US"/>
        </w:rPr>
        <w:t xml:space="preserve"> inner. Oleh </w:t>
      </w:r>
      <w:proofErr w:type="spellStart"/>
      <w:r w:rsidRPr="002565A7">
        <w:rPr>
          <w:rFonts w:ascii="Book Antiqua" w:eastAsiaTheme="minorEastAsia" w:hAnsi="Book Antiqua"/>
          <w:iCs/>
          <w:lang w:val="en-US"/>
        </w:rPr>
        <w:t>karena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Lilitan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mengelupas</w:t>
      </w:r>
      <w:proofErr w:type="spellEnd"/>
      <w:r w:rsidRPr="002565A7">
        <w:rPr>
          <w:rFonts w:ascii="Book Antiqua" w:eastAsiaTheme="minorEastAsia" w:hAnsi="Book Antiqua"/>
          <w:iCs/>
          <w:lang w:val="en-US"/>
        </w:rPr>
        <w:t xml:space="preserve"> juga </w:t>
      </w:r>
      <w:proofErr w:type="spellStart"/>
      <w:r w:rsidRPr="002565A7">
        <w:rPr>
          <w:rFonts w:ascii="Book Antiqua" w:eastAsiaTheme="minorEastAsia" w:hAnsi="Book Antiqua"/>
          <w:iCs/>
          <w:lang w:val="en-US"/>
        </w:rPr>
        <w:t>dipengaruhi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seberapa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erat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penjepit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kawat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bisa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merenggangkan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kawat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w:t>
      </w:r>
    </w:p>
    <w:p w14:paraId="5F52BC5B" w14:textId="77777777" w:rsidR="006D2613" w:rsidRPr="002565A7" w:rsidRDefault="006D2613" w:rsidP="006D2613">
      <w:pPr>
        <w:pStyle w:val="ListParagraph"/>
        <w:numPr>
          <w:ilvl w:val="0"/>
          <w:numId w:val="3"/>
        </w:numPr>
        <w:spacing w:line="276" w:lineRule="auto"/>
        <w:ind w:left="993" w:hanging="425"/>
        <w:rPr>
          <w:rFonts w:ascii="Book Antiqua" w:eastAsiaTheme="minorEastAsia" w:hAnsi="Book Antiqua"/>
          <w:iCs/>
          <w:lang w:val="en-US"/>
        </w:rPr>
      </w:pPr>
      <w:r w:rsidRPr="002565A7">
        <w:rPr>
          <w:rFonts w:ascii="Book Antiqua" w:eastAsiaTheme="minorEastAsia" w:hAnsi="Book Antiqua"/>
          <w:iCs/>
          <w:lang w:val="en-US"/>
        </w:rPr>
        <w:t xml:space="preserve">Angka Pada Alat </w:t>
      </w:r>
      <w:proofErr w:type="spellStart"/>
      <w:r w:rsidRPr="002565A7">
        <w:rPr>
          <w:rFonts w:ascii="Book Antiqua" w:eastAsiaTheme="minorEastAsia" w:hAnsi="Book Antiqua"/>
          <w:iCs/>
          <w:lang w:val="en-US"/>
        </w:rPr>
        <w:t>Ukur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Memudar</w:t>
      </w:r>
      <w:proofErr w:type="spellEnd"/>
    </w:p>
    <w:p w14:paraId="0410DFD4" w14:textId="77777777" w:rsidR="006D2613" w:rsidRPr="002565A7" w:rsidRDefault="006D2613" w:rsidP="006D2613">
      <w:pPr>
        <w:pStyle w:val="ListParagraph"/>
        <w:spacing w:line="276" w:lineRule="auto"/>
        <w:ind w:left="993" w:firstLine="425"/>
        <w:rPr>
          <w:rFonts w:ascii="Book Antiqua" w:eastAsiaTheme="minorEastAsia" w:hAnsi="Book Antiqua"/>
          <w:iCs/>
          <w:lang w:val="en-US"/>
        </w:rPr>
      </w:pPr>
      <w:r w:rsidRPr="002565A7">
        <w:rPr>
          <w:rFonts w:ascii="Book Antiqua" w:eastAsiaTheme="minorEastAsia" w:hAnsi="Book Antiqua"/>
          <w:iCs/>
          <w:lang w:val="en-US"/>
        </w:rPr>
        <w:t xml:space="preserve">Angka pada </w:t>
      </w:r>
      <w:proofErr w:type="spellStart"/>
      <w:r w:rsidRPr="002565A7">
        <w:rPr>
          <w:rFonts w:ascii="Book Antiqua" w:eastAsiaTheme="minorEastAsia" w:hAnsi="Book Antiqua"/>
          <w:iCs/>
          <w:lang w:val="en-US"/>
        </w:rPr>
        <w:t>alat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ukur</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berdungsi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sebagai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petunjuk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satuan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panjang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sangatlah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penting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terutama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aktivitas</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memerlukan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ketepatan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tinggi</w:t>
      </w:r>
      <w:proofErr w:type="spellEnd"/>
      <w:r w:rsidRPr="002565A7">
        <w:rPr>
          <w:rFonts w:ascii="Book Antiqua" w:eastAsiaTheme="minorEastAsia" w:hAnsi="Book Antiqua"/>
          <w:iCs/>
          <w:lang w:val="en-US"/>
        </w:rPr>
        <w:t xml:space="preserve">. Angka yang </w:t>
      </w:r>
      <w:proofErr w:type="spellStart"/>
      <w:r w:rsidRPr="002565A7">
        <w:rPr>
          <w:rFonts w:ascii="Book Antiqua" w:eastAsiaTheme="minorEastAsia" w:hAnsi="Book Antiqua"/>
          <w:iCs/>
          <w:lang w:val="en-US"/>
        </w:rPr>
        <w:t>memudar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menyulitkan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untuk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mengukur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karena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angka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sudah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terlihat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jelas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lagi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sehingga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hasil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akhir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ukuran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akurat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ketika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angka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masih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terlihat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jelas</w:t>
      </w:r>
      <w:proofErr w:type="spellEnd"/>
    </w:p>
    <w:p w14:paraId="166789A8" w14:textId="77777777" w:rsidR="006D2613" w:rsidRPr="002565A7" w:rsidRDefault="006D2613" w:rsidP="006D2613">
      <w:pPr>
        <w:pStyle w:val="ListParagraph"/>
        <w:numPr>
          <w:ilvl w:val="0"/>
          <w:numId w:val="3"/>
        </w:numPr>
        <w:spacing w:line="276" w:lineRule="auto"/>
        <w:ind w:left="993" w:hanging="425"/>
        <w:rPr>
          <w:rFonts w:ascii="Book Antiqua" w:eastAsiaTheme="minorEastAsia" w:hAnsi="Book Antiqua"/>
          <w:iCs/>
          <w:lang w:val="en-US"/>
        </w:rPr>
      </w:pPr>
      <w:r w:rsidRPr="002565A7">
        <w:rPr>
          <w:rFonts w:ascii="Book Antiqua" w:eastAsiaTheme="minorEastAsia" w:hAnsi="Book Antiqua"/>
          <w:iCs/>
          <w:lang w:val="en-US"/>
        </w:rPr>
        <w:t xml:space="preserve">Alat </w:t>
      </w:r>
      <w:proofErr w:type="spellStart"/>
      <w:r w:rsidRPr="002565A7">
        <w:rPr>
          <w:rFonts w:ascii="Book Antiqua" w:eastAsiaTheme="minorEastAsia" w:hAnsi="Book Antiqua"/>
          <w:iCs/>
          <w:lang w:val="en-US"/>
        </w:rPr>
        <w:t>Ukur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Jarang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diganti</w:t>
      </w:r>
      <w:proofErr w:type="spellEnd"/>
    </w:p>
    <w:p w14:paraId="1D18AA01" w14:textId="77777777" w:rsidR="006D2613" w:rsidRPr="002565A7" w:rsidRDefault="006D2613" w:rsidP="006D2613">
      <w:pPr>
        <w:pStyle w:val="ListParagraph"/>
        <w:spacing w:line="276" w:lineRule="auto"/>
        <w:ind w:left="993" w:firstLine="425"/>
        <w:contextualSpacing w:val="0"/>
        <w:rPr>
          <w:rFonts w:ascii="Book Antiqua" w:eastAsiaTheme="minorEastAsia" w:hAnsi="Book Antiqua"/>
          <w:iCs/>
          <w:lang w:val="en-US"/>
        </w:rPr>
      </w:pPr>
      <w:proofErr w:type="spellStart"/>
      <w:r w:rsidRPr="002565A7">
        <w:rPr>
          <w:rFonts w:ascii="Book Antiqua" w:eastAsiaTheme="minorEastAsia" w:hAnsi="Book Antiqua"/>
          <w:iCs/>
          <w:lang w:val="en-US"/>
        </w:rPr>
        <w:t>Penggunaan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alat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ukur</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digunakan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terus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menerus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menurunkan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nilai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fungsi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termasuk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alat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ukur</w:t>
      </w:r>
      <w:proofErr w:type="spellEnd"/>
      <w:r w:rsidRPr="002565A7">
        <w:rPr>
          <w:rFonts w:ascii="Book Antiqua" w:eastAsiaTheme="minorEastAsia" w:hAnsi="Book Antiqua"/>
          <w:iCs/>
          <w:lang w:val="en-US"/>
        </w:rPr>
        <w:t xml:space="preserve">. Alat </w:t>
      </w:r>
      <w:proofErr w:type="spellStart"/>
      <w:r w:rsidRPr="002565A7">
        <w:rPr>
          <w:rFonts w:ascii="Book Antiqua" w:eastAsiaTheme="minorEastAsia" w:hAnsi="Book Antiqua"/>
          <w:iCs/>
          <w:lang w:val="en-US"/>
        </w:rPr>
        <w:t>ukur</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digunakan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terus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menerus</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pergantian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alat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berkala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maka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menurunkan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fungsi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alat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ukur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penggaris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Hasil </w:t>
      </w:r>
      <w:proofErr w:type="spellStart"/>
      <w:r w:rsidRPr="002565A7">
        <w:rPr>
          <w:rFonts w:ascii="Book Antiqua" w:eastAsiaTheme="minorEastAsia" w:hAnsi="Book Antiqua"/>
          <w:iCs/>
          <w:lang w:val="en-US"/>
        </w:rPr>
        <w:t>akhir</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terjadi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yaitu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bisa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memiliki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ukuran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berbeda-beda</w:t>
      </w:r>
      <w:proofErr w:type="spellEnd"/>
      <w:r w:rsidRPr="002565A7">
        <w:rPr>
          <w:rFonts w:ascii="Book Antiqua" w:eastAsiaTheme="minorEastAsia" w:hAnsi="Book Antiqua"/>
          <w:iCs/>
          <w:lang w:val="en-US"/>
        </w:rPr>
        <w:t>.</w:t>
      </w:r>
    </w:p>
    <w:p w14:paraId="3631257F" w14:textId="77777777" w:rsidR="00FB19AE" w:rsidRPr="002565A7" w:rsidRDefault="00FB19AE" w:rsidP="00FB19AE">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Ukuran</w:t>
      </w:r>
      <w:proofErr w:type="spellEnd"/>
      <w:r w:rsidRPr="002565A7">
        <w:rPr>
          <w:rFonts w:ascii="Book Antiqua" w:eastAsiaTheme="minorEastAsia" w:hAnsi="Book Antiqua"/>
          <w:iCs/>
          <w:lang w:val="en-US"/>
        </w:rPr>
        <w:t xml:space="preserve"> Ruang </w:t>
      </w:r>
      <w:proofErr w:type="spellStart"/>
      <w:r w:rsidRPr="002565A7">
        <w:rPr>
          <w:rFonts w:ascii="Book Antiqua" w:eastAsiaTheme="minorEastAsia" w:hAnsi="Book Antiqua"/>
          <w:iCs/>
          <w:lang w:val="en-US"/>
        </w:rPr>
        <w:t>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Sempit</w:t>
      </w:r>
      <w:proofErr w:type="spellEnd"/>
    </w:p>
    <w:p w14:paraId="167856E0" w14:textId="77777777" w:rsidR="00FB19AE" w:rsidRPr="002565A7" w:rsidRDefault="00FB19AE" w:rsidP="00FB19AE">
      <w:pPr>
        <w:pStyle w:val="ListParagraph"/>
        <w:spacing w:line="276" w:lineRule="auto"/>
        <w:ind w:left="993" w:firstLine="425"/>
        <w:rPr>
          <w:rFonts w:ascii="Book Antiqua" w:eastAsiaTheme="minorEastAsia" w:hAnsi="Book Antiqua"/>
          <w:iCs/>
          <w:lang w:val="en-US"/>
        </w:rPr>
      </w:pPr>
      <w:r w:rsidRPr="002565A7">
        <w:rPr>
          <w:rFonts w:ascii="Book Antiqua" w:eastAsiaTheme="minorEastAsia" w:hAnsi="Book Antiqua"/>
          <w:iCs/>
          <w:lang w:val="en-US"/>
        </w:rPr>
        <w:t xml:space="preserve">Ruang </w:t>
      </w:r>
      <w:proofErr w:type="spellStart"/>
      <w:r w:rsidRPr="002565A7">
        <w:rPr>
          <w:rFonts w:ascii="Book Antiqua" w:eastAsiaTheme="minorEastAsia" w:hAnsi="Book Antiqua"/>
          <w:iCs/>
          <w:lang w:val="en-US"/>
        </w:rPr>
        <w:t>kerja</w:t>
      </w:r>
      <w:proofErr w:type="spellEnd"/>
      <w:r w:rsidRPr="002565A7">
        <w:rPr>
          <w:rFonts w:ascii="Book Antiqua" w:eastAsiaTheme="minorEastAsia" w:hAnsi="Book Antiqua"/>
          <w:iCs/>
          <w:lang w:val="en-US"/>
        </w:rPr>
        <w:t xml:space="preserve"> sangat </w:t>
      </w:r>
      <w:proofErr w:type="spellStart"/>
      <w:r w:rsidRPr="002565A7">
        <w:rPr>
          <w:rFonts w:ascii="Book Antiqua" w:eastAsiaTheme="minorEastAsia" w:hAnsi="Book Antiqua"/>
          <w:iCs/>
          <w:lang w:val="en-US"/>
        </w:rPr>
        <w:t>mempengaruhi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bagaimana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aktivitas</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terjadi</w:t>
      </w:r>
      <w:proofErr w:type="spellEnd"/>
      <w:r w:rsidRPr="002565A7">
        <w:rPr>
          <w:rFonts w:ascii="Book Antiqua" w:eastAsiaTheme="minorEastAsia" w:hAnsi="Book Antiqua"/>
          <w:iCs/>
          <w:lang w:val="en-US"/>
        </w:rPr>
        <w:t xml:space="preserve"> di </w:t>
      </w:r>
      <w:proofErr w:type="spellStart"/>
      <w:r w:rsidRPr="002565A7">
        <w:rPr>
          <w:rFonts w:ascii="Book Antiqua" w:eastAsiaTheme="minorEastAsia" w:hAnsi="Book Antiqua"/>
          <w:iCs/>
          <w:lang w:val="en-US"/>
        </w:rPr>
        <w:t>tempat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Ruang </w:t>
      </w:r>
      <w:proofErr w:type="spellStart"/>
      <w:r w:rsidRPr="002565A7">
        <w:rPr>
          <w:rFonts w:ascii="Book Antiqua" w:eastAsiaTheme="minorEastAsia" w:hAnsi="Book Antiqua"/>
          <w:iCs/>
          <w:lang w:val="en-US"/>
        </w:rPr>
        <w:t>kerja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sempit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membatasi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gerak</w:t>
      </w:r>
      <w:proofErr w:type="spellEnd"/>
      <w:r w:rsidRPr="002565A7">
        <w:rPr>
          <w:rFonts w:ascii="Book Antiqua" w:eastAsiaTheme="minorEastAsia" w:hAnsi="Book Antiqua"/>
          <w:iCs/>
          <w:lang w:val="en-US"/>
        </w:rPr>
        <w:t xml:space="preserve"> para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sehingga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kegiatan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terhambat</w:t>
      </w:r>
      <w:proofErr w:type="spellEnd"/>
      <w:r w:rsidRPr="002565A7">
        <w:rPr>
          <w:rFonts w:ascii="Book Antiqua" w:eastAsiaTheme="minorEastAsia" w:hAnsi="Book Antiqua"/>
          <w:iCs/>
          <w:lang w:val="en-US"/>
        </w:rPr>
        <w:t xml:space="preserve">, yang mana </w:t>
      </w:r>
      <w:proofErr w:type="spellStart"/>
      <w:r w:rsidRPr="002565A7">
        <w:rPr>
          <w:rFonts w:ascii="Book Antiqua" w:eastAsiaTheme="minorEastAsia" w:hAnsi="Book Antiqua"/>
          <w:iCs/>
          <w:lang w:val="en-US"/>
        </w:rPr>
        <w:t>kegiatan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terhambat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sendiri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mempengaruhi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ada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berupa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penurunan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hasil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akhir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coil vapor yang </w:t>
      </w:r>
      <w:proofErr w:type="spellStart"/>
      <w:r w:rsidRPr="002565A7">
        <w:rPr>
          <w:rFonts w:ascii="Book Antiqua" w:eastAsiaTheme="minorEastAsia" w:hAnsi="Book Antiqua"/>
          <w:iCs/>
          <w:lang w:val="en-US"/>
        </w:rPr>
        <w:t>dihasilkan</w:t>
      </w:r>
      <w:proofErr w:type="spellEnd"/>
      <w:r w:rsidRPr="002565A7">
        <w:rPr>
          <w:rFonts w:ascii="Book Antiqua" w:eastAsiaTheme="minorEastAsia" w:hAnsi="Book Antiqua"/>
          <w:iCs/>
          <w:lang w:val="en-US"/>
        </w:rPr>
        <w:t xml:space="preserve">. Selain </w:t>
      </w:r>
      <w:proofErr w:type="spellStart"/>
      <w:r w:rsidRPr="002565A7">
        <w:rPr>
          <w:rFonts w:ascii="Book Antiqua" w:eastAsiaTheme="minorEastAsia" w:hAnsi="Book Antiqua"/>
          <w:iCs/>
          <w:lang w:val="en-US"/>
        </w:rPr>
        <w:t>itu</w:t>
      </w:r>
      <w:proofErr w:type="spellEnd"/>
      <w:r w:rsidRPr="002565A7">
        <w:rPr>
          <w:rFonts w:ascii="Book Antiqua" w:eastAsiaTheme="minorEastAsia" w:hAnsi="Book Antiqua"/>
          <w:iCs/>
          <w:lang w:val="en-US"/>
        </w:rPr>
        <w:t xml:space="preserve"> juga </w:t>
      </w:r>
      <w:proofErr w:type="spellStart"/>
      <w:r w:rsidRPr="002565A7">
        <w:rPr>
          <w:rFonts w:ascii="Book Antiqua" w:eastAsiaTheme="minorEastAsia" w:hAnsi="Book Antiqua"/>
          <w:iCs/>
          <w:lang w:val="en-US"/>
        </w:rPr>
        <w:t>bisa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menyebabkan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memiliki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cukup</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ruang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gerak</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baik</w:t>
      </w:r>
      <w:proofErr w:type="spellEnd"/>
      <w:r w:rsidRPr="002565A7">
        <w:rPr>
          <w:rFonts w:ascii="Book Antiqua" w:eastAsiaTheme="minorEastAsia" w:hAnsi="Book Antiqua"/>
          <w:iCs/>
          <w:lang w:val="en-US"/>
        </w:rPr>
        <w:t>.</w:t>
      </w:r>
    </w:p>
    <w:p w14:paraId="21A98BC5" w14:textId="77777777" w:rsidR="00FB19AE" w:rsidRPr="002565A7" w:rsidRDefault="00FB19AE" w:rsidP="00FB19AE">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Ukuran</w:t>
      </w:r>
      <w:proofErr w:type="spellEnd"/>
      <w:r w:rsidRPr="002565A7">
        <w:rPr>
          <w:rFonts w:ascii="Book Antiqua" w:eastAsiaTheme="minorEastAsia" w:hAnsi="Book Antiqua"/>
          <w:iCs/>
          <w:lang w:val="en-US"/>
        </w:rPr>
        <w:t xml:space="preserve"> Meja </w:t>
      </w:r>
      <w:proofErr w:type="spellStart"/>
      <w:r w:rsidRPr="002565A7">
        <w:rPr>
          <w:rFonts w:ascii="Book Antiqua" w:eastAsiaTheme="minorEastAsia" w:hAnsi="Book Antiqua"/>
          <w:iCs/>
          <w:lang w:val="en-US"/>
        </w:rPr>
        <w:t>Kursi</w:t>
      </w:r>
      <w:proofErr w:type="spellEnd"/>
      <w:r w:rsidRPr="002565A7">
        <w:rPr>
          <w:rFonts w:ascii="Book Antiqua" w:eastAsiaTheme="minorEastAsia" w:hAnsi="Book Antiqua"/>
          <w:iCs/>
          <w:lang w:val="en-US"/>
        </w:rPr>
        <w:t xml:space="preserve"> Tidak </w:t>
      </w:r>
      <w:proofErr w:type="spellStart"/>
      <w:r w:rsidRPr="002565A7">
        <w:rPr>
          <w:rFonts w:ascii="Book Antiqua" w:eastAsiaTheme="minorEastAsia" w:hAnsi="Book Antiqua"/>
          <w:iCs/>
          <w:lang w:val="en-US"/>
        </w:rPr>
        <w:t>Ergonomis</w:t>
      </w:r>
      <w:proofErr w:type="spellEnd"/>
    </w:p>
    <w:p w14:paraId="0063C77B" w14:textId="77777777" w:rsidR="00FB19AE" w:rsidRPr="002565A7" w:rsidRDefault="00FB19AE" w:rsidP="00FB19AE">
      <w:pPr>
        <w:pStyle w:val="ListParagraph"/>
        <w:spacing w:line="276" w:lineRule="auto"/>
        <w:ind w:left="992" w:firstLine="425"/>
        <w:contextualSpacing w:val="0"/>
        <w:rPr>
          <w:rFonts w:ascii="Book Antiqua" w:eastAsiaTheme="minorEastAsia" w:hAnsi="Book Antiqua"/>
          <w:iCs/>
          <w:lang w:val="en-US"/>
        </w:rPr>
      </w:pPr>
      <w:r w:rsidRPr="002565A7">
        <w:rPr>
          <w:rFonts w:ascii="Book Antiqua" w:eastAsiaTheme="minorEastAsia" w:hAnsi="Book Antiqua"/>
          <w:iCs/>
          <w:lang w:val="en-US"/>
        </w:rPr>
        <w:t xml:space="preserve">Meja dan </w:t>
      </w:r>
      <w:proofErr w:type="spellStart"/>
      <w:r w:rsidRPr="002565A7">
        <w:rPr>
          <w:rFonts w:ascii="Book Antiqua" w:eastAsiaTheme="minorEastAsia" w:hAnsi="Book Antiqua"/>
          <w:iCs/>
          <w:lang w:val="en-US"/>
        </w:rPr>
        <w:t>kursi</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digunakan</w:t>
      </w:r>
      <w:proofErr w:type="spellEnd"/>
      <w:r w:rsidRPr="002565A7">
        <w:rPr>
          <w:rFonts w:ascii="Book Antiqua" w:eastAsiaTheme="minorEastAsia" w:hAnsi="Book Antiqua"/>
          <w:iCs/>
          <w:lang w:val="en-US"/>
        </w:rPr>
        <w:t xml:space="preserve"> oleh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saat</w:t>
      </w:r>
      <w:proofErr w:type="spellEnd"/>
      <w:r w:rsidRPr="002565A7">
        <w:rPr>
          <w:rFonts w:ascii="Book Antiqua" w:eastAsiaTheme="minorEastAsia" w:hAnsi="Book Antiqua"/>
          <w:iCs/>
          <w:lang w:val="en-US"/>
        </w:rPr>
        <w:t xml:space="preserve"> proses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mempengaruhi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kinerja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Kursi</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meja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menerapkan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keergonomisan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sesuai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memakai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alat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menghambat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aktivitas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membuat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menjadi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cepat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lelah</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menurunkan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hasil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baik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jumlah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dibuat</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waktu</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digunakan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Perlu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dilakukan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analisis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lebih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lanjut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untuk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mengatasi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permasalahan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keergonomisan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meja</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kursi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w:t>
      </w:r>
    </w:p>
    <w:p w14:paraId="34DA857C" w14:textId="77777777" w:rsidR="002565A7" w:rsidRPr="002565A7" w:rsidRDefault="002565A7" w:rsidP="002565A7">
      <w:pPr>
        <w:pStyle w:val="ListParagraph"/>
        <w:numPr>
          <w:ilvl w:val="0"/>
          <w:numId w:val="3"/>
        </w:numPr>
        <w:spacing w:line="276" w:lineRule="auto"/>
        <w:ind w:left="993" w:hanging="425"/>
        <w:rPr>
          <w:rFonts w:ascii="Book Antiqua" w:eastAsiaTheme="minorEastAsia" w:hAnsi="Book Antiqua"/>
          <w:iCs/>
          <w:lang w:val="en-US"/>
        </w:rPr>
      </w:pPr>
      <w:proofErr w:type="spellStart"/>
      <w:r w:rsidRPr="002565A7">
        <w:rPr>
          <w:rFonts w:ascii="Book Antiqua" w:eastAsiaTheme="minorEastAsia" w:hAnsi="Book Antiqua"/>
          <w:iCs/>
          <w:lang w:val="en-US"/>
        </w:rPr>
        <w:t>Terlalu</w:t>
      </w:r>
      <w:proofErr w:type="spellEnd"/>
      <w:r w:rsidRPr="002565A7">
        <w:rPr>
          <w:rFonts w:ascii="Book Antiqua" w:eastAsiaTheme="minorEastAsia" w:hAnsi="Book Antiqua"/>
          <w:iCs/>
          <w:lang w:val="en-US"/>
        </w:rPr>
        <w:t xml:space="preserve"> Banyak </w:t>
      </w:r>
      <w:proofErr w:type="spellStart"/>
      <w:r w:rsidRPr="002565A7">
        <w:rPr>
          <w:rFonts w:ascii="Book Antiqua" w:eastAsiaTheme="minorEastAsia" w:hAnsi="Book Antiqua"/>
          <w:iCs/>
          <w:lang w:val="en-US"/>
        </w:rPr>
        <w:t>Sinar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Matahari</w:t>
      </w:r>
      <w:proofErr w:type="spellEnd"/>
    </w:p>
    <w:p w14:paraId="3E3FA5D0" w14:textId="77777777" w:rsidR="002565A7" w:rsidRPr="002565A7" w:rsidRDefault="002565A7" w:rsidP="002565A7">
      <w:pPr>
        <w:pStyle w:val="ListParagraph"/>
        <w:spacing w:line="276" w:lineRule="auto"/>
        <w:ind w:left="993" w:firstLine="425"/>
        <w:rPr>
          <w:rFonts w:ascii="Book Antiqua" w:eastAsiaTheme="minorEastAsia" w:hAnsi="Book Antiqua"/>
          <w:iCs/>
          <w:lang w:val="en-US"/>
        </w:rPr>
      </w:pPr>
      <w:proofErr w:type="spellStart"/>
      <w:r w:rsidRPr="002565A7">
        <w:rPr>
          <w:rFonts w:ascii="Book Antiqua" w:eastAsiaTheme="minorEastAsia" w:hAnsi="Book Antiqua"/>
          <w:iCs/>
          <w:lang w:val="en-US"/>
        </w:rPr>
        <w:t>Didalam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ruang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sinar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matahari</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terlalu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banyak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memberikan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dampak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secara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langsung</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kepada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aktivitas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Sinar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matahari</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terlalu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banyak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menyebabkan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suhu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ruangan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meningkat</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menjadikan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ruangan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panas</w:t>
      </w:r>
      <w:proofErr w:type="spellEnd"/>
      <w:r w:rsidRPr="002565A7">
        <w:rPr>
          <w:rFonts w:ascii="Book Antiqua" w:eastAsiaTheme="minorEastAsia" w:hAnsi="Book Antiqua"/>
          <w:iCs/>
          <w:lang w:val="en-US"/>
        </w:rPr>
        <w:t xml:space="preserve"> yang mana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membuat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terdapat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ruangan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menjadi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nyaman</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merasakan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hawa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panas</w:t>
      </w:r>
      <w:proofErr w:type="spellEnd"/>
      <w:r w:rsidRPr="002565A7">
        <w:rPr>
          <w:rFonts w:ascii="Book Antiqua" w:eastAsiaTheme="minorEastAsia" w:hAnsi="Book Antiqua"/>
          <w:iCs/>
          <w:lang w:val="en-US"/>
        </w:rPr>
        <w:t xml:space="preserve">. Hawa </w:t>
      </w:r>
      <w:proofErr w:type="spellStart"/>
      <w:r w:rsidRPr="002565A7">
        <w:rPr>
          <w:rFonts w:ascii="Book Antiqua" w:eastAsiaTheme="minorEastAsia" w:hAnsi="Book Antiqua"/>
          <w:iCs/>
          <w:lang w:val="en-US"/>
        </w:rPr>
        <w:t>panas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membuat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fokus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bekerja</w:t>
      </w:r>
      <w:proofErr w:type="spellEnd"/>
      <w:r w:rsidRPr="002565A7">
        <w:rPr>
          <w:rFonts w:ascii="Book Antiqua" w:eastAsiaTheme="minorEastAsia" w:hAnsi="Book Antiqua"/>
          <w:iCs/>
          <w:lang w:val="en-US"/>
        </w:rPr>
        <w:t xml:space="preserve"> dan juga </w:t>
      </w:r>
      <w:proofErr w:type="spellStart"/>
      <w:r w:rsidRPr="002565A7">
        <w:rPr>
          <w:rFonts w:ascii="Book Antiqua" w:eastAsiaTheme="minorEastAsia" w:hAnsi="Book Antiqua"/>
          <w:iCs/>
          <w:lang w:val="en-US"/>
        </w:rPr>
        <w:t>cepat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lelah</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berdampak</w:t>
      </w:r>
      <w:proofErr w:type="spellEnd"/>
      <w:r w:rsidRPr="002565A7">
        <w:rPr>
          <w:rFonts w:ascii="Book Antiqua" w:eastAsiaTheme="minorEastAsia" w:hAnsi="Book Antiqua"/>
          <w:iCs/>
          <w:lang w:val="en-US"/>
        </w:rPr>
        <w:t xml:space="preserve"> pada </w:t>
      </w:r>
      <w:proofErr w:type="spellStart"/>
      <w:r w:rsidRPr="002565A7">
        <w:rPr>
          <w:rFonts w:ascii="Book Antiqua" w:eastAsiaTheme="minorEastAsia" w:hAnsi="Book Antiqua"/>
          <w:iCs/>
          <w:lang w:val="en-US"/>
        </w:rPr>
        <w:t>hasil</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produksi</w:t>
      </w:r>
      <w:proofErr w:type="spellEnd"/>
      <w:r w:rsidRPr="002565A7">
        <w:rPr>
          <w:rFonts w:ascii="Book Antiqua" w:eastAsiaTheme="minorEastAsia" w:hAnsi="Book Antiqua"/>
          <w:iCs/>
          <w:lang w:val="en-US"/>
        </w:rPr>
        <w:t>.</w:t>
      </w:r>
    </w:p>
    <w:p w14:paraId="2AC8E625" w14:textId="77777777" w:rsidR="002565A7" w:rsidRPr="002565A7" w:rsidRDefault="002565A7" w:rsidP="002565A7">
      <w:pPr>
        <w:pStyle w:val="ListParagraph"/>
        <w:numPr>
          <w:ilvl w:val="0"/>
          <w:numId w:val="3"/>
        </w:numPr>
        <w:spacing w:line="276" w:lineRule="auto"/>
        <w:ind w:left="993" w:hanging="425"/>
        <w:rPr>
          <w:rFonts w:ascii="Book Antiqua" w:eastAsiaTheme="minorEastAsia" w:hAnsi="Book Antiqua"/>
          <w:iCs/>
          <w:lang w:val="en-US"/>
        </w:rPr>
      </w:pPr>
      <w:r w:rsidRPr="002565A7">
        <w:rPr>
          <w:rFonts w:ascii="Book Antiqua" w:eastAsiaTheme="minorEastAsia" w:hAnsi="Book Antiqua"/>
          <w:iCs/>
          <w:lang w:val="en-US"/>
        </w:rPr>
        <w:t xml:space="preserve">Panas dan </w:t>
      </w:r>
      <w:proofErr w:type="spellStart"/>
      <w:r w:rsidRPr="002565A7">
        <w:rPr>
          <w:rFonts w:ascii="Book Antiqua" w:eastAsiaTheme="minorEastAsia" w:hAnsi="Book Antiqua"/>
          <w:iCs/>
          <w:lang w:val="en-US"/>
        </w:rPr>
        <w:t>Lembab</w:t>
      </w:r>
      <w:proofErr w:type="spellEnd"/>
    </w:p>
    <w:p w14:paraId="79E54084" w14:textId="7831DB27" w:rsidR="00F47B1D" w:rsidRPr="002565A7" w:rsidRDefault="002565A7" w:rsidP="002565A7">
      <w:pPr>
        <w:pStyle w:val="ListParagraph"/>
        <w:spacing w:line="276" w:lineRule="auto"/>
        <w:ind w:left="992" w:firstLine="425"/>
        <w:contextualSpacing w:val="0"/>
        <w:rPr>
          <w:rFonts w:ascii="Book Antiqua" w:eastAsiaTheme="minorEastAsia" w:hAnsi="Book Antiqua"/>
          <w:iCs/>
          <w:lang w:val="en-US"/>
        </w:rPr>
      </w:pPr>
      <w:r w:rsidRPr="002565A7">
        <w:rPr>
          <w:rFonts w:ascii="Book Antiqua" w:eastAsiaTheme="minorEastAsia" w:hAnsi="Book Antiqua"/>
          <w:iCs/>
          <w:lang w:val="en-US"/>
        </w:rPr>
        <w:t xml:space="preserve">Ketika </w:t>
      </w:r>
      <w:proofErr w:type="spellStart"/>
      <w:r w:rsidRPr="002565A7">
        <w:rPr>
          <w:rFonts w:ascii="Book Antiqua" w:eastAsiaTheme="minorEastAsia" w:hAnsi="Book Antiqua"/>
          <w:iCs/>
          <w:lang w:val="en-US"/>
        </w:rPr>
        <w:t>ruangan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dengan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intensitas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sinar</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matahari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tinggi</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tingkat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kelembabapan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tinggi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menciptakan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kondisi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nyaman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dimana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uap</w:t>
      </w:r>
      <w:proofErr w:type="spellEnd"/>
      <w:r w:rsidRPr="002565A7">
        <w:rPr>
          <w:rFonts w:ascii="Book Antiqua" w:eastAsiaTheme="minorEastAsia" w:hAnsi="Book Antiqua"/>
          <w:iCs/>
          <w:lang w:val="en-US"/>
        </w:rPr>
        <w:t xml:space="preserve"> air </w:t>
      </w:r>
      <w:proofErr w:type="spellStart"/>
      <w:r w:rsidRPr="002565A7">
        <w:rPr>
          <w:rFonts w:ascii="Book Antiqua" w:eastAsiaTheme="minorEastAsia" w:hAnsi="Book Antiqua"/>
          <w:iCs/>
          <w:lang w:val="en-US"/>
        </w:rPr>
        <w:t>menjadi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hangat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sehingga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menjadikan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udara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panas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Kondisi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tersebut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lastRenderedPageBreak/>
        <w:t>mengakitbatkan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pekerja</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menjadi</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fokus</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dalam</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bekerja</w:t>
      </w:r>
      <w:proofErr w:type="spellEnd"/>
      <w:r w:rsidRPr="002565A7">
        <w:rPr>
          <w:rFonts w:ascii="Book Antiqua" w:eastAsiaTheme="minorEastAsia" w:hAnsi="Book Antiqua"/>
          <w:iCs/>
          <w:lang w:val="en-US"/>
        </w:rPr>
        <w:t xml:space="preserve"> dan </w:t>
      </w:r>
      <w:proofErr w:type="spellStart"/>
      <w:r w:rsidRPr="002565A7">
        <w:rPr>
          <w:rFonts w:ascii="Book Antiqua" w:eastAsiaTheme="minorEastAsia" w:hAnsi="Book Antiqua"/>
          <w:iCs/>
          <w:lang w:val="en-US"/>
        </w:rPr>
        <w:t>menciptakan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kelelahan</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lebih</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cepat</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karena</w:t>
      </w:r>
      <w:proofErr w:type="spellEnd"/>
      <w:r w:rsidRPr="002565A7">
        <w:rPr>
          <w:rFonts w:ascii="Book Antiqua" w:eastAsiaTheme="minorEastAsia" w:hAnsi="Book Antiqua"/>
          <w:iCs/>
          <w:lang w:val="en-US"/>
        </w:rPr>
        <w:t xml:space="preserve"> </w:t>
      </w:r>
      <w:proofErr w:type="spellStart"/>
      <w:proofErr w:type="gramStart"/>
      <w:r w:rsidRPr="002565A7">
        <w:rPr>
          <w:rFonts w:ascii="Book Antiqua" w:eastAsiaTheme="minorEastAsia" w:hAnsi="Book Antiqua"/>
          <w:iCs/>
          <w:lang w:val="en-US"/>
        </w:rPr>
        <w:t>suhu</w:t>
      </w:r>
      <w:proofErr w:type="spellEnd"/>
      <w:r w:rsidRPr="002565A7">
        <w:rPr>
          <w:rFonts w:ascii="Book Antiqua" w:eastAsiaTheme="minorEastAsia" w:hAnsi="Book Antiqua"/>
          <w:iCs/>
          <w:lang w:val="en-US"/>
        </w:rPr>
        <w:t xml:space="preserve">  yang</w:t>
      </w:r>
      <w:proofErr w:type="gram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tidak</w:t>
      </w:r>
      <w:proofErr w:type="spellEnd"/>
      <w:r w:rsidRPr="002565A7">
        <w:rPr>
          <w:rFonts w:ascii="Book Antiqua" w:eastAsiaTheme="minorEastAsia" w:hAnsi="Book Antiqua"/>
          <w:iCs/>
          <w:lang w:val="en-US"/>
        </w:rPr>
        <w:t xml:space="preserve"> ideal. Udara yang </w:t>
      </w:r>
      <w:proofErr w:type="spellStart"/>
      <w:r w:rsidRPr="002565A7">
        <w:rPr>
          <w:rFonts w:ascii="Book Antiqua" w:eastAsiaTheme="minorEastAsia" w:hAnsi="Book Antiqua"/>
          <w:iCs/>
          <w:lang w:val="en-US"/>
        </w:rPr>
        <w:t>panas</w:t>
      </w:r>
      <w:proofErr w:type="spellEnd"/>
      <w:r w:rsidRPr="002565A7">
        <w:rPr>
          <w:rFonts w:ascii="Book Antiqua" w:eastAsiaTheme="minorEastAsia" w:hAnsi="Book Antiqua"/>
          <w:iCs/>
          <w:lang w:val="en-US"/>
        </w:rPr>
        <w:t xml:space="preserve"> juga </w:t>
      </w:r>
      <w:proofErr w:type="spellStart"/>
      <w:r w:rsidRPr="002565A7">
        <w:rPr>
          <w:rFonts w:ascii="Book Antiqua" w:eastAsiaTheme="minorEastAsia" w:hAnsi="Book Antiqua"/>
          <w:iCs/>
          <w:lang w:val="en-US"/>
        </w:rPr>
        <w:t>akan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mengakibatkan</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waktu</w:t>
      </w:r>
      <w:proofErr w:type="spellEnd"/>
      <w:r w:rsidRPr="002565A7">
        <w:rPr>
          <w:rFonts w:ascii="Book Antiqua" w:eastAsiaTheme="minorEastAsia" w:hAnsi="Book Antiqua"/>
          <w:iCs/>
          <w:lang w:val="en-US"/>
        </w:rPr>
        <w:t xml:space="preserve"> </w:t>
      </w:r>
      <w:proofErr w:type="spellStart"/>
      <w:r w:rsidRPr="002565A7">
        <w:rPr>
          <w:rFonts w:ascii="Book Antiqua" w:eastAsiaTheme="minorEastAsia" w:hAnsi="Book Antiqua"/>
          <w:iCs/>
          <w:lang w:val="en-US"/>
        </w:rPr>
        <w:t>kerja</w:t>
      </w:r>
      <w:proofErr w:type="spellEnd"/>
      <w:r w:rsidRPr="002565A7">
        <w:rPr>
          <w:rFonts w:ascii="Book Antiqua" w:eastAsiaTheme="minorEastAsia" w:hAnsi="Book Antiqua"/>
          <w:iCs/>
          <w:lang w:val="en-US"/>
        </w:rPr>
        <w:t xml:space="preserve"> yang </w:t>
      </w:r>
      <w:proofErr w:type="spellStart"/>
      <w:r w:rsidRPr="002565A7">
        <w:rPr>
          <w:rFonts w:ascii="Book Antiqua" w:eastAsiaTheme="minorEastAsia" w:hAnsi="Book Antiqua"/>
          <w:iCs/>
          <w:lang w:val="en-US"/>
        </w:rPr>
        <w:t>lebih</w:t>
      </w:r>
      <w:proofErr w:type="spellEnd"/>
      <w:r w:rsidRPr="002565A7">
        <w:rPr>
          <w:rFonts w:ascii="Book Antiqua" w:eastAsiaTheme="minorEastAsia" w:hAnsi="Book Antiqua"/>
          <w:iCs/>
          <w:lang w:val="en-US"/>
        </w:rPr>
        <w:t xml:space="preserve"> lama</w:t>
      </w:r>
    </w:p>
    <w:p w14:paraId="6F7CEF04" w14:textId="77777777" w:rsidR="002565A7" w:rsidRPr="00F47B1D" w:rsidRDefault="002565A7" w:rsidP="002565A7">
      <w:pPr>
        <w:pStyle w:val="ListParagraph"/>
        <w:spacing w:line="276" w:lineRule="auto"/>
        <w:ind w:left="992" w:firstLine="425"/>
        <w:contextualSpacing w:val="0"/>
        <w:rPr>
          <w:rFonts w:eastAsiaTheme="minorEastAsia"/>
          <w:iCs/>
          <w:lang w:val="en-US"/>
        </w:rPr>
      </w:pPr>
    </w:p>
    <w:p w14:paraId="0DE865B9" w14:textId="406FD120" w:rsidR="00982BA1" w:rsidRPr="00155382" w:rsidRDefault="00155382" w:rsidP="000F2E70">
      <w:pPr>
        <w:spacing w:line="276" w:lineRule="auto"/>
        <w:ind w:left="0" w:firstLine="0"/>
        <w:rPr>
          <w:rFonts w:ascii="Book Antiqua" w:hAnsi="Book Antiqua"/>
          <w:b/>
          <w:lang w:val="en-US"/>
        </w:rPr>
      </w:pPr>
      <w:r>
        <w:rPr>
          <w:rFonts w:ascii="Book Antiqua" w:hAnsi="Book Antiqua"/>
          <w:b/>
          <w:lang w:val="en-US"/>
        </w:rPr>
        <w:t>Kesimpulan</w:t>
      </w:r>
    </w:p>
    <w:p w14:paraId="7E747D58" w14:textId="51B458FE" w:rsidR="00155382" w:rsidRPr="00155382" w:rsidRDefault="00DF7910" w:rsidP="00DF7910">
      <w:pPr>
        <w:spacing w:line="276" w:lineRule="auto"/>
        <w:ind w:left="0" w:firstLine="709"/>
        <w:rPr>
          <w:rFonts w:ascii="Book Antiqua" w:hAnsi="Book Antiqua"/>
          <w:lang w:val="en-US"/>
        </w:rPr>
      </w:pPr>
      <w:proofErr w:type="spellStart"/>
      <w:r>
        <w:rPr>
          <w:rFonts w:ascii="Book Antiqua" w:hAnsi="Book Antiqua"/>
          <w:lang w:val="en-US"/>
        </w:rPr>
        <w:t>P</w:t>
      </w:r>
      <w:r w:rsidRPr="00DF7910">
        <w:rPr>
          <w:rFonts w:ascii="Book Antiqua" w:hAnsi="Book Antiqua"/>
          <w:lang w:val="en-US"/>
        </w:rPr>
        <w:t>ermasalahan</w:t>
      </w:r>
      <w:proofErr w:type="spellEnd"/>
      <w:r w:rsidRPr="00DF7910">
        <w:rPr>
          <w:rFonts w:ascii="Book Antiqua" w:hAnsi="Book Antiqua"/>
          <w:lang w:val="en-US"/>
        </w:rPr>
        <w:t xml:space="preserve"> </w:t>
      </w:r>
      <w:proofErr w:type="spellStart"/>
      <w:r w:rsidRPr="00DF7910">
        <w:rPr>
          <w:rFonts w:ascii="Book Antiqua" w:hAnsi="Book Antiqua"/>
          <w:lang w:val="en-US"/>
        </w:rPr>
        <w:t>kualitas</w:t>
      </w:r>
      <w:proofErr w:type="spellEnd"/>
      <w:r w:rsidRPr="00DF7910">
        <w:rPr>
          <w:rFonts w:ascii="Book Antiqua" w:hAnsi="Book Antiqua"/>
          <w:lang w:val="en-US"/>
        </w:rPr>
        <w:t xml:space="preserve"> </w:t>
      </w:r>
      <w:proofErr w:type="spellStart"/>
      <w:r w:rsidRPr="00DF7910">
        <w:rPr>
          <w:rFonts w:ascii="Book Antiqua" w:hAnsi="Book Antiqua"/>
          <w:lang w:val="en-US"/>
        </w:rPr>
        <w:t>produk</w:t>
      </w:r>
      <w:proofErr w:type="spellEnd"/>
      <w:r w:rsidRPr="00DF7910">
        <w:rPr>
          <w:rFonts w:ascii="Book Antiqua" w:hAnsi="Book Antiqua"/>
          <w:lang w:val="en-US"/>
        </w:rPr>
        <w:t xml:space="preserve"> pada proses </w:t>
      </w:r>
      <w:proofErr w:type="spellStart"/>
      <w:r w:rsidRPr="00DF7910">
        <w:rPr>
          <w:rFonts w:ascii="Book Antiqua" w:hAnsi="Book Antiqua"/>
          <w:lang w:val="en-US"/>
        </w:rPr>
        <w:t>produksi</w:t>
      </w:r>
      <w:proofErr w:type="spellEnd"/>
      <w:r w:rsidRPr="00DF7910">
        <w:rPr>
          <w:rFonts w:ascii="Book Antiqua" w:hAnsi="Book Antiqua"/>
          <w:lang w:val="en-US"/>
        </w:rPr>
        <w:t xml:space="preserve"> yang </w:t>
      </w:r>
      <w:proofErr w:type="spellStart"/>
      <w:r w:rsidRPr="00DF7910">
        <w:rPr>
          <w:rFonts w:ascii="Book Antiqua" w:hAnsi="Book Antiqua"/>
          <w:lang w:val="en-US"/>
        </w:rPr>
        <w:t>telah</w:t>
      </w:r>
      <w:proofErr w:type="spellEnd"/>
      <w:r w:rsidRPr="00DF7910">
        <w:rPr>
          <w:rFonts w:ascii="Book Antiqua" w:hAnsi="Book Antiqua"/>
          <w:lang w:val="en-US"/>
        </w:rPr>
        <w:t xml:space="preserve"> </w:t>
      </w:r>
      <w:proofErr w:type="spellStart"/>
      <w:r w:rsidRPr="00DF7910">
        <w:rPr>
          <w:rFonts w:ascii="Book Antiqua" w:hAnsi="Book Antiqua"/>
          <w:lang w:val="en-US"/>
        </w:rPr>
        <w:t>dilakukan</w:t>
      </w:r>
      <w:proofErr w:type="spellEnd"/>
      <w:r w:rsidRPr="00DF7910">
        <w:rPr>
          <w:rFonts w:ascii="Book Antiqua" w:hAnsi="Book Antiqua"/>
          <w:lang w:val="en-US"/>
        </w:rPr>
        <w:t xml:space="preserve"> di CV. </w:t>
      </w:r>
      <w:proofErr w:type="spellStart"/>
      <w:r w:rsidRPr="00DF7910">
        <w:rPr>
          <w:rFonts w:ascii="Book Antiqua" w:hAnsi="Book Antiqua"/>
          <w:lang w:val="en-US"/>
        </w:rPr>
        <w:t>Bizantium</w:t>
      </w:r>
      <w:proofErr w:type="spellEnd"/>
      <w:r w:rsidRPr="00DF7910">
        <w:rPr>
          <w:rFonts w:ascii="Book Antiqua" w:hAnsi="Book Antiqua"/>
          <w:lang w:val="en-US"/>
        </w:rPr>
        <w:t xml:space="preserve"> Builder </w:t>
      </w:r>
      <w:proofErr w:type="spellStart"/>
      <w:r w:rsidRPr="00DF7910">
        <w:rPr>
          <w:rFonts w:ascii="Book Antiqua" w:hAnsi="Book Antiqua"/>
          <w:lang w:val="en-US"/>
        </w:rPr>
        <w:t>Sidoarjo</w:t>
      </w:r>
      <w:proofErr w:type="spellEnd"/>
      <w:r w:rsidRPr="00DF7910">
        <w:rPr>
          <w:rFonts w:ascii="Book Antiqua" w:hAnsi="Book Antiqua"/>
          <w:lang w:val="en-US"/>
        </w:rPr>
        <w:t xml:space="preserve"> </w:t>
      </w:r>
      <w:proofErr w:type="spellStart"/>
      <w:r w:rsidRPr="00DF7910">
        <w:rPr>
          <w:rFonts w:ascii="Book Antiqua" w:hAnsi="Book Antiqua"/>
          <w:lang w:val="en-US"/>
        </w:rPr>
        <w:t>yaitu</w:t>
      </w:r>
      <w:proofErr w:type="spellEnd"/>
      <w:r w:rsidRPr="00DF7910">
        <w:rPr>
          <w:rFonts w:ascii="Book Antiqua" w:hAnsi="Book Antiqua"/>
          <w:lang w:val="en-US"/>
        </w:rPr>
        <w:t xml:space="preserve"> </w:t>
      </w:r>
      <w:proofErr w:type="spellStart"/>
      <w:r w:rsidRPr="00DF7910">
        <w:rPr>
          <w:rFonts w:ascii="Book Antiqua" w:hAnsi="Book Antiqua"/>
          <w:lang w:val="en-US"/>
        </w:rPr>
        <w:t>pengendalian</w:t>
      </w:r>
      <w:proofErr w:type="spellEnd"/>
      <w:r w:rsidRPr="00DF7910">
        <w:rPr>
          <w:rFonts w:ascii="Book Antiqua" w:hAnsi="Book Antiqua"/>
          <w:lang w:val="en-US"/>
        </w:rPr>
        <w:t xml:space="preserve"> </w:t>
      </w:r>
      <w:proofErr w:type="spellStart"/>
      <w:r w:rsidRPr="00DF7910">
        <w:rPr>
          <w:rFonts w:ascii="Book Antiqua" w:hAnsi="Book Antiqua"/>
          <w:lang w:val="en-US"/>
        </w:rPr>
        <w:t>kualitas</w:t>
      </w:r>
      <w:proofErr w:type="spellEnd"/>
      <w:r w:rsidRPr="00DF7910">
        <w:rPr>
          <w:rFonts w:ascii="Book Antiqua" w:hAnsi="Book Antiqua"/>
          <w:lang w:val="en-US"/>
        </w:rPr>
        <w:t xml:space="preserve"> </w:t>
      </w:r>
      <w:proofErr w:type="spellStart"/>
      <w:r w:rsidRPr="00DF7910">
        <w:rPr>
          <w:rFonts w:ascii="Book Antiqua" w:hAnsi="Book Antiqua"/>
          <w:lang w:val="en-US"/>
        </w:rPr>
        <w:t>produk</w:t>
      </w:r>
      <w:proofErr w:type="spellEnd"/>
      <w:r w:rsidRPr="00DF7910">
        <w:rPr>
          <w:rFonts w:ascii="Book Antiqua" w:hAnsi="Book Antiqua"/>
          <w:lang w:val="en-US"/>
        </w:rPr>
        <w:t xml:space="preserve"> coil vapor </w:t>
      </w:r>
      <w:proofErr w:type="spellStart"/>
      <w:r w:rsidRPr="00DF7910">
        <w:rPr>
          <w:rFonts w:ascii="Book Antiqua" w:hAnsi="Book Antiqua"/>
          <w:lang w:val="en-US"/>
        </w:rPr>
        <w:t>dapat</w:t>
      </w:r>
      <w:proofErr w:type="spellEnd"/>
      <w:r w:rsidRPr="00DF7910">
        <w:rPr>
          <w:rFonts w:ascii="Book Antiqua" w:hAnsi="Book Antiqua"/>
          <w:lang w:val="en-US"/>
        </w:rPr>
        <w:t xml:space="preserve"> </w:t>
      </w:r>
      <w:proofErr w:type="spellStart"/>
      <w:r w:rsidRPr="00DF7910">
        <w:rPr>
          <w:rFonts w:ascii="Book Antiqua" w:hAnsi="Book Antiqua"/>
          <w:lang w:val="en-US"/>
        </w:rPr>
        <w:t>meminimalisir</w:t>
      </w:r>
      <w:proofErr w:type="spellEnd"/>
      <w:r w:rsidRPr="00DF7910">
        <w:rPr>
          <w:rFonts w:ascii="Book Antiqua" w:hAnsi="Book Antiqua"/>
          <w:lang w:val="en-US"/>
        </w:rPr>
        <w:t xml:space="preserve"> </w:t>
      </w:r>
      <w:proofErr w:type="spellStart"/>
      <w:r w:rsidRPr="00DF7910">
        <w:rPr>
          <w:rFonts w:ascii="Book Antiqua" w:hAnsi="Book Antiqua"/>
          <w:lang w:val="en-US"/>
        </w:rPr>
        <w:t>jumlah</w:t>
      </w:r>
      <w:proofErr w:type="spellEnd"/>
      <w:r w:rsidRPr="00DF7910">
        <w:rPr>
          <w:rFonts w:ascii="Book Antiqua" w:hAnsi="Book Antiqua"/>
          <w:lang w:val="en-US"/>
        </w:rPr>
        <w:t xml:space="preserve"> </w:t>
      </w:r>
      <w:proofErr w:type="spellStart"/>
      <w:r w:rsidRPr="00DF7910">
        <w:rPr>
          <w:rFonts w:ascii="Book Antiqua" w:hAnsi="Book Antiqua"/>
          <w:lang w:val="en-US"/>
        </w:rPr>
        <w:t>produk</w:t>
      </w:r>
      <w:proofErr w:type="spellEnd"/>
      <w:r w:rsidRPr="00DF7910">
        <w:rPr>
          <w:rFonts w:ascii="Book Antiqua" w:hAnsi="Book Antiqua"/>
          <w:lang w:val="en-US"/>
        </w:rPr>
        <w:t xml:space="preserve"> </w:t>
      </w:r>
      <w:proofErr w:type="spellStart"/>
      <w:r w:rsidRPr="00DF7910">
        <w:rPr>
          <w:rFonts w:ascii="Book Antiqua" w:hAnsi="Book Antiqua"/>
          <w:lang w:val="en-US"/>
        </w:rPr>
        <w:t>cacat</w:t>
      </w:r>
      <w:proofErr w:type="spellEnd"/>
      <w:r w:rsidRPr="00DF7910">
        <w:rPr>
          <w:rFonts w:ascii="Book Antiqua" w:hAnsi="Book Antiqua"/>
          <w:lang w:val="en-US"/>
        </w:rPr>
        <w:t xml:space="preserve"> yang </w:t>
      </w:r>
      <w:proofErr w:type="spellStart"/>
      <w:r w:rsidRPr="00DF7910">
        <w:rPr>
          <w:rFonts w:ascii="Book Antiqua" w:hAnsi="Book Antiqua"/>
          <w:lang w:val="en-US"/>
        </w:rPr>
        <w:t>terjadi</w:t>
      </w:r>
      <w:proofErr w:type="spellEnd"/>
      <w:r w:rsidRPr="00DF7910">
        <w:rPr>
          <w:rFonts w:ascii="Book Antiqua" w:hAnsi="Book Antiqua"/>
          <w:lang w:val="en-US"/>
        </w:rPr>
        <w:t xml:space="preserve"> </w:t>
      </w:r>
      <w:proofErr w:type="spellStart"/>
      <w:r w:rsidRPr="00DF7910">
        <w:rPr>
          <w:rFonts w:ascii="Book Antiqua" w:hAnsi="Book Antiqua"/>
          <w:lang w:val="en-US"/>
        </w:rPr>
        <w:t>dengan</w:t>
      </w:r>
      <w:proofErr w:type="spellEnd"/>
      <w:r w:rsidRPr="00DF7910">
        <w:rPr>
          <w:rFonts w:ascii="Book Antiqua" w:hAnsi="Book Antiqua"/>
          <w:lang w:val="en-US"/>
        </w:rPr>
        <w:t xml:space="preserve"> </w:t>
      </w:r>
      <w:proofErr w:type="spellStart"/>
      <w:r w:rsidRPr="00DF7910">
        <w:rPr>
          <w:rFonts w:ascii="Book Antiqua" w:hAnsi="Book Antiqua"/>
          <w:lang w:val="en-US"/>
        </w:rPr>
        <w:t>melakukan</w:t>
      </w:r>
      <w:proofErr w:type="spellEnd"/>
      <w:r w:rsidRPr="00DF7910">
        <w:rPr>
          <w:rFonts w:ascii="Book Antiqua" w:hAnsi="Book Antiqua"/>
          <w:lang w:val="en-US"/>
        </w:rPr>
        <w:t xml:space="preserve"> </w:t>
      </w:r>
      <w:proofErr w:type="spellStart"/>
      <w:r w:rsidRPr="00DF7910">
        <w:rPr>
          <w:rFonts w:ascii="Book Antiqua" w:hAnsi="Book Antiqua"/>
          <w:lang w:val="en-US"/>
        </w:rPr>
        <w:t>analisis</w:t>
      </w:r>
      <w:proofErr w:type="spellEnd"/>
      <w:r w:rsidRPr="00DF7910">
        <w:rPr>
          <w:rFonts w:ascii="Book Antiqua" w:hAnsi="Book Antiqua"/>
          <w:lang w:val="en-US"/>
        </w:rPr>
        <w:t xml:space="preserve"> </w:t>
      </w:r>
      <w:proofErr w:type="spellStart"/>
      <w:r w:rsidRPr="00DF7910">
        <w:rPr>
          <w:rFonts w:ascii="Book Antiqua" w:hAnsi="Book Antiqua"/>
          <w:lang w:val="en-US"/>
        </w:rPr>
        <w:t>terhadap</w:t>
      </w:r>
      <w:proofErr w:type="spellEnd"/>
      <w:r w:rsidRPr="00DF7910">
        <w:rPr>
          <w:rFonts w:ascii="Book Antiqua" w:hAnsi="Book Antiqua"/>
          <w:lang w:val="en-US"/>
        </w:rPr>
        <w:t xml:space="preserve"> factor </w:t>
      </w:r>
      <w:proofErr w:type="spellStart"/>
      <w:r w:rsidRPr="00DF7910">
        <w:rPr>
          <w:rFonts w:ascii="Book Antiqua" w:hAnsi="Book Antiqua"/>
          <w:lang w:val="en-US"/>
        </w:rPr>
        <w:t>penyebab</w:t>
      </w:r>
      <w:proofErr w:type="spellEnd"/>
      <w:r w:rsidRPr="00DF7910">
        <w:rPr>
          <w:rFonts w:ascii="Book Antiqua" w:hAnsi="Book Antiqua"/>
          <w:lang w:val="en-US"/>
        </w:rPr>
        <w:t xml:space="preserve"> </w:t>
      </w:r>
      <w:proofErr w:type="spellStart"/>
      <w:r w:rsidRPr="00DF7910">
        <w:rPr>
          <w:rFonts w:ascii="Book Antiqua" w:hAnsi="Book Antiqua"/>
          <w:lang w:val="en-US"/>
        </w:rPr>
        <w:t>kejadian</w:t>
      </w:r>
      <w:proofErr w:type="spellEnd"/>
      <w:r w:rsidRPr="00DF7910">
        <w:rPr>
          <w:rFonts w:ascii="Book Antiqua" w:hAnsi="Book Antiqua"/>
          <w:lang w:val="en-US"/>
        </w:rPr>
        <w:t xml:space="preserve"> yang </w:t>
      </w:r>
      <w:proofErr w:type="spellStart"/>
      <w:r w:rsidRPr="00DF7910">
        <w:rPr>
          <w:rFonts w:ascii="Book Antiqua" w:hAnsi="Book Antiqua"/>
          <w:lang w:val="en-US"/>
        </w:rPr>
        <w:t>ada</w:t>
      </w:r>
      <w:proofErr w:type="spellEnd"/>
      <w:r w:rsidRPr="00DF7910">
        <w:rPr>
          <w:rFonts w:ascii="Book Antiqua" w:hAnsi="Book Antiqua"/>
          <w:lang w:val="en-US"/>
        </w:rPr>
        <w:t xml:space="preserve"> </w:t>
      </w:r>
      <w:proofErr w:type="spellStart"/>
      <w:r w:rsidRPr="00DF7910">
        <w:rPr>
          <w:rFonts w:ascii="Book Antiqua" w:hAnsi="Book Antiqua"/>
          <w:lang w:val="en-US"/>
        </w:rPr>
        <w:t>serta</w:t>
      </w:r>
      <w:proofErr w:type="spellEnd"/>
      <w:r w:rsidRPr="00DF7910">
        <w:rPr>
          <w:rFonts w:ascii="Book Antiqua" w:hAnsi="Book Antiqua"/>
          <w:lang w:val="en-US"/>
        </w:rPr>
        <w:t xml:space="preserve"> </w:t>
      </w:r>
      <w:proofErr w:type="spellStart"/>
      <w:r w:rsidRPr="00DF7910">
        <w:rPr>
          <w:rFonts w:ascii="Book Antiqua" w:hAnsi="Book Antiqua"/>
          <w:lang w:val="en-US"/>
        </w:rPr>
        <w:t>pemberian</w:t>
      </w:r>
      <w:proofErr w:type="spellEnd"/>
      <w:r w:rsidRPr="00DF7910">
        <w:rPr>
          <w:rFonts w:ascii="Book Antiqua" w:hAnsi="Book Antiqua"/>
          <w:lang w:val="en-US"/>
        </w:rPr>
        <w:t xml:space="preserve"> </w:t>
      </w:r>
      <w:proofErr w:type="spellStart"/>
      <w:r w:rsidRPr="00DF7910">
        <w:rPr>
          <w:rFonts w:ascii="Book Antiqua" w:hAnsi="Book Antiqua"/>
          <w:lang w:val="en-US"/>
        </w:rPr>
        <w:t>usulan</w:t>
      </w:r>
      <w:proofErr w:type="spellEnd"/>
      <w:r w:rsidRPr="00DF7910">
        <w:rPr>
          <w:rFonts w:ascii="Book Antiqua" w:hAnsi="Book Antiqua"/>
          <w:lang w:val="en-US"/>
        </w:rPr>
        <w:t xml:space="preserve"> </w:t>
      </w:r>
      <w:proofErr w:type="spellStart"/>
      <w:r w:rsidRPr="00DF7910">
        <w:rPr>
          <w:rFonts w:ascii="Book Antiqua" w:hAnsi="Book Antiqua"/>
          <w:lang w:val="en-US"/>
        </w:rPr>
        <w:t>perbaikan</w:t>
      </w:r>
      <w:proofErr w:type="spellEnd"/>
      <w:r w:rsidRPr="00DF7910">
        <w:rPr>
          <w:rFonts w:ascii="Book Antiqua" w:hAnsi="Book Antiqua"/>
          <w:lang w:val="en-US"/>
        </w:rPr>
        <w:t xml:space="preserve"> agar </w:t>
      </w:r>
      <w:proofErr w:type="spellStart"/>
      <w:r w:rsidRPr="00DF7910">
        <w:rPr>
          <w:rFonts w:ascii="Book Antiqua" w:hAnsi="Book Antiqua"/>
          <w:lang w:val="en-US"/>
        </w:rPr>
        <w:t>kualitas</w:t>
      </w:r>
      <w:proofErr w:type="spellEnd"/>
      <w:r w:rsidRPr="00DF7910">
        <w:rPr>
          <w:rFonts w:ascii="Book Antiqua" w:hAnsi="Book Antiqua"/>
          <w:lang w:val="en-US"/>
        </w:rPr>
        <w:t xml:space="preserve"> </w:t>
      </w:r>
      <w:proofErr w:type="spellStart"/>
      <w:r w:rsidRPr="00DF7910">
        <w:rPr>
          <w:rFonts w:ascii="Book Antiqua" w:hAnsi="Book Antiqua"/>
          <w:lang w:val="en-US"/>
        </w:rPr>
        <w:t>produk</w:t>
      </w:r>
      <w:proofErr w:type="spellEnd"/>
      <w:r w:rsidRPr="00DF7910">
        <w:rPr>
          <w:rFonts w:ascii="Book Antiqua" w:hAnsi="Book Antiqua"/>
          <w:lang w:val="en-US"/>
        </w:rPr>
        <w:t xml:space="preserve"> yang </w:t>
      </w:r>
      <w:proofErr w:type="spellStart"/>
      <w:r w:rsidRPr="00DF7910">
        <w:rPr>
          <w:rFonts w:ascii="Book Antiqua" w:hAnsi="Book Antiqua"/>
          <w:lang w:val="en-US"/>
        </w:rPr>
        <w:t>terjadi</w:t>
      </w:r>
      <w:proofErr w:type="spellEnd"/>
      <w:r w:rsidRPr="00DF7910">
        <w:rPr>
          <w:rFonts w:ascii="Book Antiqua" w:hAnsi="Book Antiqua"/>
          <w:lang w:val="en-US"/>
        </w:rPr>
        <w:t xml:space="preserve"> </w:t>
      </w:r>
      <w:proofErr w:type="spellStart"/>
      <w:r w:rsidRPr="00DF7910">
        <w:rPr>
          <w:rFonts w:ascii="Book Antiqua" w:hAnsi="Book Antiqua"/>
          <w:lang w:val="en-US"/>
        </w:rPr>
        <w:t>tetap</w:t>
      </w:r>
      <w:proofErr w:type="spellEnd"/>
      <w:r w:rsidRPr="00DF7910">
        <w:rPr>
          <w:rFonts w:ascii="Book Antiqua" w:hAnsi="Book Antiqua"/>
          <w:lang w:val="en-US"/>
        </w:rPr>
        <w:t xml:space="preserve"> </w:t>
      </w:r>
      <w:proofErr w:type="spellStart"/>
      <w:r w:rsidRPr="00DF7910">
        <w:rPr>
          <w:rFonts w:ascii="Book Antiqua" w:hAnsi="Book Antiqua"/>
          <w:lang w:val="en-US"/>
        </w:rPr>
        <w:t>selalu</w:t>
      </w:r>
      <w:proofErr w:type="spellEnd"/>
      <w:r w:rsidRPr="00DF7910">
        <w:rPr>
          <w:rFonts w:ascii="Book Antiqua" w:hAnsi="Book Antiqua"/>
          <w:lang w:val="en-US"/>
        </w:rPr>
        <w:t xml:space="preserve"> </w:t>
      </w:r>
      <w:proofErr w:type="spellStart"/>
      <w:r w:rsidRPr="00DF7910">
        <w:rPr>
          <w:rFonts w:ascii="Book Antiqua" w:hAnsi="Book Antiqua"/>
          <w:lang w:val="en-US"/>
        </w:rPr>
        <w:t>terjaga</w:t>
      </w:r>
      <w:proofErr w:type="spellEnd"/>
      <w:r w:rsidRPr="00DF7910">
        <w:rPr>
          <w:rFonts w:ascii="Book Antiqua" w:hAnsi="Book Antiqua"/>
          <w:lang w:val="en-US"/>
        </w:rPr>
        <w:t xml:space="preserve">. </w:t>
      </w:r>
      <w:proofErr w:type="spellStart"/>
      <w:r w:rsidRPr="00DF7910">
        <w:rPr>
          <w:rFonts w:ascii="Book Antiqua" w:hAnsi="Book Antiqua"/>
          <w:lang w:val="en-US"/>
        </w:rPr>
        <w:t>Usulan</w:t>
      </w:r>
      <w:proofErr w:type="spellEnd"/>
      <w:r w:rsidRPr="00DF7910">
        <w:rPr>
          <w:rFonts w:ascii="Book Antiqua" w:hAnsi="Book Antiqua"/>
          <w:lang w:val="en-US"/>
        </w:rPr>
        <w:t xml:space="preserve"> </w:t>
      </w:r>
      <w:proofErr w:type="spellStart"/>
      <w:r w:rsidRPr="00DF7910">
        <w:rPr>
          <w:rFonts w:ascii="Book Antiqua" w:hAnsi="Book Antiqua"/>
          <w:lang w:val="en-US"/>
        </w:rPr>
        <w:t>perbaikan</w:t>
      </w:r>
      <w:proofErr w:type="spellEnd"/>
      <w:r w:rsidRPr="00DF7910">
        <w:rPr>
          <w:rFonts w:ascii="Book Antiqua" w:hAnsi="Book Antiqua"/>
          <w:lang w:val="en-US"/>
        </w:rPr>
        <w:t xml:space="preserve"> yang </w:t>
      </w:r>
      <w:proofErr w:type="spellStart"/>
      <w:r w:rsidRPr="00DF7910">
        <w:rPr>
          <w:rFonts w:ascii="Book Antiqua" w:hAnsi="Book Antiqua"/>
          <w:lang w:val="en-US"/>
        </w:rPr>
        <w:t>bisa</w:t>
      </w:r>
      <w:proofErr w:type="spellEnd"/>
      <w:r w:rsidRPr="00DF7910">
        <w:rPr>
          <w:rFonts w:ascii="Book Antiqua" w:hAnsi="Book Antiqua"/>
          <w:lang w:val="en-US"/>
        </w:rPr>
        <w:t xml:space="preserve"> di </w:t>
      </w:r>
      <w:proofErr w:type="spellStart"/>
      <w:r w:rsidRPr="00DF7910">
        <w:rPr>
          <w:rFonts w:ascii="Book Antiqua" w:hAnsi="Book Antiqua"/>
          <w:lang w:val="en-US"/>
        </w:rPr>
        <w:t>berikan</w:t>
      </w:r>
      <w:proofErr w:type="spellEnd"/>
      <w:r w:rsidRPr="00DF7910">
        <w:rPr>
          <w:rFonts w:ascii="Book Antiqua" w:hAnsi="Book Antiqua"/>
          <w:lang w:val="en-US"/>
        </w:rPr>
        <w:t xml:space="preserve"> </w:t>
      </w:r>
      <w:proofErr w:type="spellStart"/>
      <w:r w:rsidRPr="00DF7910">
        <w:rPr>
          <w:rFonts w:ascii="Book Antiqua" w:hAnsi="Book Antiqua"/>
          <w:lang w:val="en-US"/>
        </w:rPr>
        <w:t>terdiri</w:t>
      </w:r>
      <w:proofErr w:type="spellEnd"/>
      <w:r w:rsidRPr="00DF7910">
        <w:rPr>
          <w:rFonts w:ascii="Book Antiqua" w:hAnsi="Book Antiqua"/>
          <w:lang w:val="en-US"/>
        </w:rPr>
        <w:t xml:space="preserve"> </w:t>
      </w:r>
      <w:proofErr w:type="spellStart"/>
      <w:r w:rsidRPr="00DF7910">
        <w:rPr>
          <w:rFonts w:ascii="Book Antiqua" w:hAnsi="Book Antiqua"/>
          <w:lang w:val="en-US"/>
        </w:rPr>
        <w:t>dari</w:t>
      </w:r>
      <w:proofErr w:type="spellEnd"/>
      <w:r w:rsidRPr="00DF7910">
        <w:rPr>
          <w:rFonts w:ascii="Book Antiqua" w:hAnsi="Book Antiqua"/>
          <w:lang w:val="en-US"/>
        </w:rPr>
        <w:t xml:space="preserve"> </w:t>
      </w:r>
      <w:proofErr w:type="spellStart"/>
      <w:r w:rsidRPr="00DF7910">
        <w:rPr>
          <w:rFonts w:ascii="Book Antiqua" w:hAnsi="Book Antiqua"/>
          <w:lang w:val="en-US"/>
        </w:rPr>
        <w:t>pembuatan</w:t>
      </w:r>
      <w:proofErr w:type="spellEnd"/>
      <w:r w:rsidRPr="00DF7910">
        <w:rPr>
          <w:rFonts w:ascii="Book Antiqua" w:hAnsi="Book Antiqua"/>
          <w:lang w:val="en-US"/>
        </w:rPr>
        <w:t xml:space="preserve"> SOP </w:t>
      </w:r>
      <w:proofErr w:type="spellStart"/>
      <w:r w:rsidRPr="00DF7910">
        <w:rPr>
          <w:rFonts w:ascii="Book Antiqua" w:hAnsi="Book Antiqua"/>
          <w:lang w:val="en-US"/>
        </w:rPr>
        <w:t>baru</w:t>
      </w:r>
      <w:proofErr w:type="spellEnd"/>
      <w:r w:rsidRPr="00DF7910">
        <w:rPr>
          <w:rFonts w:ascii="Book Antiqua" w:hAnsi="Book Antiqua"/>
          <w:lang w:val="en-US"/>
        </w:rPr>
        <w:t xml:space="preserve"> yang </w:t>
      </w:r>
      <w:proofErr w:type="spellStart"/>
      <w:r w:rsidRPr="00DF7910">
        <w:rPr>
          <w:rFonts w:ascii="Book Antiqua" w:hAnsi="Book Antiqua"/>
          <w:lang w:val="en-US"/>
        </w:rPr>
        <w:t>berkaitan</w:t>
      </w:r>
      <w:proofErr w:type="spellEnd"/>
      <w:r w:rsidRPr="00DF7910">
        <w:rPr>
          <w:rFonts w:ascii="Book Antiqua" w:hAnsi="Book Antiqua"/>
          <w:lang w:val="en-US"/>
        </w:rPr>
        <w:t xml:space="preserve"> </w:t>
      </w:r>
      <w:proofErr w:type="spellStart"/>
      <w:r w:rsidRPr="00DF7910">
        <w:rPr>
          <w:rFonts w:ascii="Book Antiqua" w:hAnsi="Book Antiqua"/>
          <w:lang w:val="en-US"/>
        </w:rPr>
        <w:t>dengan</w:t>
      </w:r>
      <w:proofErr w:type="spellEnd"/>
      <w:r w:rsidRPr="00DF7910">
        <w:rPr>
          <w:rFonts w:ascii="Book Antiqua" w:hAnsi="Book Antiqua"/>
          <w:lang w:val="en-US"/>
        </w:rPr>
        <w:t xml:space="preserve"> </w:t>
      </w:r>
      <w:proofErr w:type="spellStart"/>
      <w:r w:rsidRPr="00DF7910">
        <w:rPr>
          <w:rFonts w:ascii="Book Antiqua" w:hAnsi="Book Antiqua"/>
          <w:lang w:val="en-US"/>
        </w:rPr>
        <w:t>pelaksaanaan</w:t>
      </w:r>
      <w:proofErr w:type="spellEnd"/>
      <w:r w:rsidRPr="00DF7910">
        <w:rPr>
          <w:rFonts w:ascii="Book Antiqua" w:hAnsi="Book Antiqua"/>
          <w:lang w:val="en-US"/>
        </w:rPr>
        <w:t xml:space="preserve"> </w:t>
      </w:r>
      <w:proofErr w:type="spellStart"/>
      <w:r w:rsidRPr="00DF7910">
        <w:rPr>
          <w:rFonts w:ascii="Book Antiqua" w:hAnsi="Book Antiqua"/>
          <w:lang w:val="en-US"/>
        </w:rPr>
        <w:t>dalam</w:t>
      </w:r>
      <w:proofErr w:type="spellEnd"/>
      <w:r w:rsidRPr="00DF7910">
        <w:rPr>
          <w:rFonts w:ascii="Book Antiqua" w:hAnsi="Book Antiqua"/>
          <w:lang w:val="en-US"/>
        </w:rPr>
        <w:t xml:space="preserve"> </w:t>
      </w:r>
      <w:proofErr w:type="spellStart"/>
      <w:r w:rsidRPr="00DF7910">
        <w:rPr>
          <w:rFonts w:ascii="Book Antiqua" w:hAnsi="Book Antiqua"/>
          <w:lang w:val="en-US"/>
        </w:rPr>
        <w:t>menjalankan</w:t>
      </w:r>
      <w:proofErr w:type="spellEnd"/>
      <w:r w:rsidRPr="00DF7910">
        <w:rPr>
          <w:rFonts w:ascii="Book Antiqua" w:hAnsi="Book Antiqua"/>
          <w:lang w:val="en-US"/>
        </w:rPr>
        <w:t xml:space="preserve"> SOP dan </w:t>
      </w:r>
      <w:proofErr w:type="spellStart"/>
      <w:r w:rsidRPr="00DF7910">
        <w:rPr>
          <w:rFonts w:ascii="Book Antiqua" w:hAnsi="Book Antiqua"/>
          <w:lang w:val="en-US"/>
        </w:rPr>
        <w:t>alur</w:t>
      </w:r>
      <w:proofErr w:type="spellEnd"/>
      <w:r w:rsidRPr="00DF7910">
        <w:rPr>
          <w:rFonts w:ascii="Book Antiqua" w:hAnsi="Book Antiqua"/>
          <w:lang w:val="en-US"/>
        </w:rPr>
        <w:t xml:space="preserve"> </w:t>
      </w:r>
      <w:proofErr w:type="spellStart"/>
      <w:r w:rsidRPr="00DF7910">
        <w:rPr>
          <w:rFonts w:ascii="Book Antiqua" w:hAnsi="Book Antiqua"/>
          <w:lang w:val="en-US"/>
        </w:rPr>
        <w:t>produksi</w:t>
      </w:r>
      <w:proofErr w:type="spellEnd"/>
      <w:r w:rsidRPr="00DF7910">
        <w:rPr>
          <w:rFonts w:ascii="Book Antiqua" w:hAnsi="Book Antiqua"/>
          <w:lang w:val="en-US"/>
        </w:rPr>
        <w:t xml:space="preserve"> </w:t>
      </w:r>
      <w:proofErr w:type="spellStart"/>
      <w:r w:rsidRPr="00DF7910">
        <w:rPr>
          <w:rFonts w:ascii="Book Antiqua" w:hAnsi="Book Antiqua"/>
          <w:lang w:val="en-US"/>
        </w:rPr>
        <w:t>termasuk</w:t>
      </w:r>
      <w:proofErr w:type="spellEnd"/>
      <w:r w:rsidRPr="00DF7910">
        <w:rPr>
          <w:rFonts w:ascii="Book Antiqua" w:hAnsi="Book Antiqua"/>
          <w:lang w:val="en-US"/>
        </w:rPr>
        <w:t xml:space="preserve"> </w:t>
      </w:r>
      <w:proofErr w:type="spellStart"/>
      <w:r w:rsidRPr="00DF7910">
        <w:rPr>
          <w:rFonts w:ascii="Book Antiqua" w:hAnsi="Book Antiqua"/>
          <w:lang w:val="en-US"/>
        </w:rPr>
        <w:t>pengecekan</w:t>
      </w:r>
      <w:proofErr w:type="spellEnd"/>
      <w:r w:rsidRPr="00DF7910">
        <w:rPr>
          <w:rFonts w:ascii="Book Antiqua" w:hAnsi="Book Antiqua"/>
          <w:lang w:val="en-US"/>
        </w:rPr>
        <w:t xml:space="preserve"> </w:t>
      </w:r>
      <w:proofErr w:type="spellStart"/>
      <w:r w:rsidRPr="00DF7910">
        <w:rPr>
          <w:rFonts w:ascii="Book Antiqua" w:hAnsi="Book Antiqua"/>
          <w:lang w:val="en-US"/>
        </w:rPr>
        <w:t>barang</w:t>
      </w:r>
      <w:proofErr w:type="spellEnd"/>
      <w:r w:rsidRPr="00DF7910">
        <w:rPr>
          <w:rFonts w:ascii="Book Antiqua" w:hAnsi="Book Antiqua"/>
          <w:lang w:val="en-US"/>
        </w:rPr>
        <w:t xml:space="preserve">, </w:t>
      </w:r>
      <w:proofErr w:type="spellStart"/>
      <w:r w:rsidRPr="00DF7910">
        <w:rPr>
          <w:rFonts w:ascii="Book Antiqua" w:hAnsi="Book Antiqua"/>
          <w:lang w:val="en-US"/>
        </w:rPr>
        <w:t>pengaturan</w:t>
      </w:r>
      <w:proofErr w:type="spellEnd"/>
      <w:r w:rsidRPr="00DF7910">
        <w:rPr>
          <w:rFonts w:ascii="Book Antiqua" w:hAnsi="Book Antiqua"/>
          <w:lang w:val="en-US"/>
        </w:rPr>
        <w:t xml:space="preserve"> jam </w:t>
      </w:r>
      <w:proofErr w:type="spellStart"/>
      <w:r w:rsidRPr="00DF7910">
        <w:rPr>
          <w:rFonts w:ascii="Book Antiqua" w:hAnsi="Book Antiqua"/>
          <w:lang w:val="en-US"/>
        </w:rPr>
        <w:t>kerja</w:t>
      </w:r>
      <w:proofErr w:type="spellEnd"/>
      <w:r w:rsidRPr="00DF7910">
        <w:rPr>
          <w:rFonts w:ascii="Book Antiqua" w:hAnsi="Book Antiqua"/>
          <w:lang w:val="en-US"/>
        </w:rPr>
        <w:t xml:space="preserve"> agar </w:t>
      </w:r>
      <w:proofErr w:type="spellStart"/>
      <w:r w:rsidRPr="00DF7910">
        <w:rPr>
          <w:rFonts w:ascii="Book Antiqua" w:hAnsi="Book Antiqua"/>
          <w:lang w:val="en-US"/>
        </w:rPr>
        <w:t>menghindari</w:t>
      </w:r>
      <w:proofErr w:type="spellEnd"/>
      <w:r w:rsidRPr="00DF7910">
        <w:rPr>
          <w:rFonts w:ascii="Book Antiqua" w:hAnsi="Book Antiqua"/>
          <w:lang w:val="en-US"/>
        </w:rPr>
        <w:t xml:space="preserve"> </w:t>
      </w:r>
      <w:proofErr w:type="spellStart"/>
      <w:r w:rsidRPr="00DF7910">
        <w:rPr>
          <w:rFonts w:ascii="Book Antiqua" w:hAnsi="Book Antiqua"/>
          <w:lang w:val="en-US"/>
        </w:rPr>
        <w:t>kelelahan</w:t>
      </w:r>
      <w:proofErr w:type="spellEnd"/>
      <w:r w:rsidRPr="00DF7910">
        <w:rPr>
          <w:rFonts w:ascii="Book Antiqua" w:hAnsi="Book Antiqua"/>
          <w:lang w:val="en-US"/>
        </w:rPr>
        <w:t xml:space="preserve"> dan </w:t>
      </w:r>
      <w:proofErr w:type="spellStart"/>
      <w:r w:rsidRPr="00DF7910">
        <w:rPr>
          <w:rFonts w:ascii="Book Antiqua" w:hAnsi="Book Antiqua"/>
          <w:lang w:val="en-US"/>
        </w:rPr>
        <w:t>kebosanan</w:t>
      </w:r>
      <w:proofErr w:type="spellEnd"/>
      <w:r w:rsidRPr="00DF7910">
        <w:rPr>
          <w:rFonts w:ascii="Book Antiqua" w:hAnsi="Book Antiqua"/>
          <w:lang w:val="en-US"/>
        </w:rPr>
        <w:t xml:space="preserve">, dan </w:t>
      </w:r>
      <w:proofErr w:type="spellStart"/>
      <w:r w:rsidRPr="00DF7910">
        <w:rPr>
          <w:rFonts w:ascii="Book Antiqua" w:hAnsi="Book Antiqua"/>
          <w:lang w:val="en-US"/>
        </w:rPr>
        <w:t>alur</w:t>
      </w:r>
      <w:proofErr w:type="spellEnd"/>
      <w:r w:rsidRPr="00DF7910">
        <w:rPr>
          <w:rFonts w:ascii="Book Antiqua" w:hAnsi="Book Antiqua"/>
          <w:lang w:val="en-US"/>
        </w:rPr>
        <w:t xml:space="preserve"> </w:t>
      </w:r>
      <w:proofErr w:type="spellStart"/>
      <w:r w:rsidRPr="00DF7910">
        <w:rPr>
          <w:rFonts w:ascii="Book Antiqua" w:hAnsi="Book Antiqua"/>
          <w:lang w:val="en-US"/>
        </w:rPr>
        <w:t>dalam</w:t>
      </w:r>
      <w:proofErr w:type="spellEnd"/>
      <w:r w:rsidRPr="00DF7910">
        <w:rPr>
          <w:rFonts w:ascii="Book Antiqua" w:hAnsi="Book Antiqua"/>
          <w:lang w:val="en-US"/>
        </w:rPr>
        <w:t xml:space="preserve"> </w:t>
      </w:r>
      <w:proofErr w:type="spellStart"/>
      <w:r w:rsidRPr="00DF7910">
        <w:rPr>
          <w:rFonts w:ascii="Book Antiqua" w:hAnsi="Book Antiqua"/>
          <w:lang w:val="en-US"/>
        </w:rPr>
        <w:t>jumlah</w:t>
      </w:r>
      <w:proofErr w:type="spellEnd"/>
      <w:r w:rsidRPr="00DF7910">
        <w:rPr>
          <w:rFonts w:ascii="Book Antiqua" w:hAnsi="Book Antiqua"/>
          <w:lang w:val="en-US"/>
        </w:rPr>
        <w:t xml:space="preserve"> </w:t>
      </w:r>
      <w:proofErr w:type="spellStart"/>
      <w:r w:rsidRPr="00DF7910">
        <w:rPr>
          <w:rFonts w:ascii="Book Antiqua" w:hAnsi="Book Antiqua"/>
          <w:lang w:val="en-US"/>
        </w:rPr>
        <w:t>putaran</w:t>
      </w:r>
      <w:proofErr w:type="spellEnd"/>
      <w:r w:rsidRPr="00DF7910">
        <w:rPr>
          <w:rFonts w:ascii="Book Antiqua" w:hAnsi="Book Antiqua"/>
          <w:lang w:val="en-US"/>
        </w:rPr>
        <w:t xml:space="preserve"> </w:t>
      </w:r>
      <w:proofErr w:type="spellStart"/>
      <w:r w:rsidRPr="00DF7910">
        <w:rPr>
          <w:rFonts w:ascii="Book Antiqua" w:hAnsi="Book Antiqua"/>
          <w:lang w:val="en-US"/>
        </w:rPr>
        <w:t>dalam</w:t>
      </w:r>
      <w:proofErr w:type="spellEnd"/>
      <w:r w:rsidRPr="00DF7910">
        <w:rPr>
          <w:rFonts w:ascii="Book Antiqua" w:hAnsi="Book Antiqua"/>
          <w:lang w:val="en-US"/>
        </w:rPr>
        <w:t xml:space="preserve"> </w:t>
      </w:r>
      <w:proofErr w:type="spellStart"/>
      <w:r w:rsidRPr="00DF7910">
        <w:rPr>
          <w:rFonts w:ascii="Book Antiqua" w:hAnsi="Book Antiqua"/>
          <w:lang w:val="en-US"/>
        </w:rPr>
        <w:t>gulungan</w:t>
      </w:r>
      <w:proofErr w:type="spellEnd"/>
      <w:r w:rsidRPr="00DF7910">
        <w:rPr>
          <w:rFonts w:ascii="Book Antiqua" w:hAnsi="Book Antiqua"/>
          <w:lang w:val="en-US"/>
        </w:rPr>
        <w:t xml:space="preserve"> coil  Pada </w:t>
      </w:r>
      <w:proofErr w:type="spellStart"/>
      <w:r w:rsidRPr="00DF7910">
        <w:rPr>
          <w:rFonts w:ascii="Book Antiqua" w:hAnsi="Book Antiqua"/>
          <w:lang w:val="en-US"/>
        </w:rPr>
        <w:t>faktor</w:t>
      </w:r>
      <w:proofErr w:type="spellEnd"/>
      <w:r w:rsidRPr="00DF7910">
        <w:rPr>
          <w:rFonts w:ascii="Book Antiqua" w:hAnsi="Book Antiqua"/>
          <w:lang w:val="en-US"/>
        </w:rPr>
        <w:t xml:space="preserve"> </w:t>
      </w:r>
      <w:proofErr w:type="spellStart"/>
      <w:r w:rsidRPr="00DF7910">
        <w:rPr>
          <w:rFonts w:ascii="Book Antiqua" w:hAnsi="Book Antiqua"/>
          <w:lang w:val="en-US"/>
        </w:rPr>
        <w:t>mesin</w:t>
      </w:r>
      <w:proofErr w:type="spellEnd"/>
      <w:r w:rsidRPr="00DF7910">
        <w:rPr>
          <w:rFonts w:ascii="Book Antiqua" w:hAnsi="Book Antiqua"/>
          <w:lang w:val="en-US"/>
        </w:rPr>
        <w:t xml:space="preserve"> </w:t>
      </w:r>
      <w:proofErr w:type="spellStart"/>
      <w:r w:rsidRPr="00DF7910">
        <w:rPr>
          <w:rFonts w:ascii="Book Antiqua" w:hAnsi="Book Antiqua"/>
          <w:lang w:val="en-US"/>
        </w:rPr>
        <w:t>rencana</w:t>
      </w:r>
      <w:proofErr w:type="spellEnd"/>
      <w:r w:rsidRPr="00DF7910">
        <w:rPr>
          <w:rFonts w:ascii="Book Antiqua" w:hAnsi="Book Antiqua"/>
          <w:lang w:val="en-US"/>
        </w:rPr>
        <w:t xml:space="preserve"> </w:t>
      </w:r>
      <w:proofErr w:type="spellStart"/>
      <w:r w:rsidRPr="00DF7910">
        <w:rPr>
          <w:rFonts w:ascii="Book Antiqua" w:hAnsi="Book Antiqua"/>
          <w:lang w:val="en-US"/>
        </w:rPr>
        <w:t>perbaikan</w:t>
      </w:r>
      <w:proofErr w:type="spellEnd"/>
      <w:r w:rsidRPr="00DF7910">
        <w:rPr>
          <w:rFonts w:ascii="Book Antiqua" w:hAnsi="Book Antiqua"/>
          <w:lang w:val="en-US"/>
        </w:rPr>
        <w:t xml:space="preserve"> </w:t>
      </w:r>
      <w:proofErr w:type="spellStart"/>
      <w:r w:rsidRPr="00DF7910">
        <w:rPr>
          <w:rFonts w:ascii="Book Antiqua" w:hAnsi="Book Antiqua"/>
          <w:lang w:val="en-US"/>
        </w:rPr>
        <w:t>berupa</w:t>
      </w:r>
      <w:proofErr w:type="spellEnd"/>
      <w:r w:rsidRPr="00DF7910">
        <w:rPr>
          <w:rFonts w:ascii="Book Antiqua" w:hAnsi="Book Antiqua"/>
          <w:lang w:val="en-US"/>
        </w:rPr>
        <w:t xml:space="preserve"> maintenance </w:t>
      </w:r>
      <w:proofErr w:type="spellStart"/>
      <w:r w:rsidRPr="00DF7910">
        <w:rPr>
          <w:rFonts w:ascii="Book Antiqua" w:hAnsi="Book Antiqua"/>
          <w:lang w:val="en-US"/>
        </w:rPr>
        <w:t>mesin</w:t>
      </w:r>
      <w:proofErr w:type="spellEnd"/>
      <w:r w:rsidRPr="00DF7910">
        <w:rPr>
          <w:rFonts w:ascii="Book Antiqua" w:hAnsi="Book Antiqua"/>
          <w:lang w:val="en-US"/>
        </w:rPr>
        <w:t xml:space="preserve"> </w:t>
      </w:r>
      <w:proofErr w:type="spellStart"/>
      <w:r w:rsidRPr="00DF7910">
        <w:rPr>
          <w:rFonts w:ascii="Book Antiqua" w:hAnsi="Book Antiqua"/>
          <w:lang w:val="en-US"/>
        </w:rPr>
        <w:t>dengan</w:t>
      </w:r>
      <w:proofErr w:type="spellEnd"/>
      <w:r w:rsidRPr="00DF7910">
        <w:rPr>
          <w:rFonts w:ascii="Book Antiqua" w:hAnsi="Book Antiqua"/>
          <w:lang w:val="en-US"/>
        </w:rPr>
        <w:t xml:space="preserve"> </w:t>
      </w:r>
      <w:proofErr w:type="spellStart"/>
      <w:r w:rsidRPr="00DF7910">
        <w:rPr>
          <w:rFonts w:ascii="Book Antiqua" w:hAnsi="Book Antiqua"/>
          <w:lang w:val="en-US"/>
        </w:rPr>
        <w:t>megganti</w:t>
      </w:r>
      <w:proofErr w:type="spellEnd"/>
      <w:r w:rsidRPr="00DF7910">
        <w:rPr>
          <w:rFonts w:ascii="Book Antiqua" w:hAnsi="Book Antiqua"/>
          <w:lang w:val="en-US"/>
        </w:rPr>
        <w:t xml:space="preserve"> </w:t>
      </w:r>
      <w:proofErr w:type="spellStart"/>
      <w:r w:rsidRPr="00DF7910">
        <w:rPr>
          <w:rFonts w:ascii="Book Antiqua" w:hAnsi="Book Antiqua"/>
          <w:lang w:val="en-US"/>
        </w:rPr>
        <w:t>komponen</w:t>
      </w:r>
      <w:proofErr w:type="spellEnd"/>
      <w:r w:rsidRPr="00DF7910">
        <w:rPr>
          <w:rFonts w:ascii="Book Antiqua" w:hAnsi="Book Antiqua"/>
          <w:lang w:val="en-US"/>
        </w:rPr>
        <w:t xml:space="preserve"> </w:t>
      </w:r>
      <w:proofErr w:type="spellStart"/>
      <w:r w:rsidRPr="00DF7910">
        <w:rPr>
          <w:rFonts w:ascii="Book Antiqua" w:hAnsi="Book Antiqua"/>
          <w:lang w:val="en-US"/>
        </w:rPr>
        <w:t>seperti</w:t>
      </w:r>
      <w:proofErr w:type="spellEnd"/>
      <w:r w:rsidRPr="00DF7910">
        <w:rPr>
          <w:rFonts w:ascii="Book Antiqua" w:hAnsi="Book Antiqua"/>
          <w:lang w:val="en-US"/>
        </w:rPr>
        <w:t xml:space="preserve"> </w:t>
      </w:r>
      <w:proofErr w:type="spellStart"/>
      <w:r w:rsidRPr="00DF7910">
        <w:rPr>
          <w:rFonts w:ascii="Book Antiqua" w:hAnsi="Book Antiqua"/>
          <w:lang w:val="en-US"/>
        </w:rPr>
        <w:t>batang</w:t>
      </w:r>
      <w:proofErr w:type="spellEnd"/>
      <w:r w:rsidRPr="00DF7910">
        <w:rPr>
          <w:rFonts w:ascii="Book Antiqua" w:hAnsi="Book Antiqua"/>
          <w:lang w:val="en-US"/>
        </w:rPr>
        <w:t xml:space="preserve"> </w:t>
      </w:r>
      <w:proofErr w:type="spellStart"/>
      <w:r w:rsidRPr="00DF7910">
        <w:rPr>
          <w:rFonts w:ascii="Book Antiqua" w:hAnsi="Book Antiqua"/>
          <w:lang w:val="en-US"/>
        </w:rPr>
        <w:t>gulungan</w:t>
      </w:r>
      <w:proofErr w:type="spellEnd"/>
      <w:r w:rsidRPr="00DF7910">
        <w:rPr>
          <w:rFonts w:ascii="Book Antiqua" w:hAnsi="Book Antiqua"/>
          <w:lang w:val="en-US"/>
        </w:rPr>
        <w:t xml:space="preserve"> yang </w:t>
      </w:r>
      <w:proofErr w:type="spellStart"/>
      <w:r w:rsidRPr="00DF7910">
        <w:rPr>
          <w:rFonts w:ascii="Book Antiqua" w:hAnsi="Book Antiqua"/>
          <w:lang w:val="en-US"/>
        </w:rPr>
        <w:t>sudah</w:t>
      </w:r>
      <w:proofErr w:type="spellEnd"/>
      <w:r w:rsidRPr="00DF7910">
        <w:rPr>
          <w:rFonts w:ascii="Book Antiqua" w:hAnsi="Book Antiqua"/>
          <w:lang w:val="en-US"/>
        </w:rPr>
        <w:t xml:space="preserve"> </w:t>
      </w:r>
      <w:proofErr w:type="spellStart"/>
      <w:r w:rsidRPr="00DF7910">
        <w:rPr>
          <w:rFonts w:ascii="Book Antiqua" w:hAnsi="Book Antiqua"/>
          <w:lang w:val="en-US"/>
        </w:rPr>
        <w:t>aus</w:t>
      </w:r>
      <w:proofErr w:type="spellEnd"/>
      <w:r w:rsidRPr="00DF7910">
        <w:rPr>
          <w:rFonts w:ascii="Book Antiqua" w:hAnsi="Book Antiqua"/>
          <w:lang w:val="en-US"/>
        </w:rPr>
        <w:t xml:space="preserve">, </w:t>
      </w:r>
      <w:proofErr w:type="spellStart"/>
      <w:r w:rsidRPr="00DF7910">
        <w:rPr>
          <w:rFonts w:ascii="Book Antiqua" w:hAnsi="Book Antiqua"/>
          <w:lang w:val="en-US"/>
        </w:rPr>
        <w:t>pegas</w:t>
      </w:r>
      <w:proofErr w:type="spellEnd"/>
      <w:r w:rsidRPr="00DF7910">
        <w:rPr>
          <w:rFonts w:ascii="Book Antiqua" w:hAnsi="Book Antiqua"/>
          <w:lang w:val="en-US"/>
        </w:rPr>
        <w:t xml:space="preserve"> </w:t>
      </w:r>
      <w:proofErr w:type="spellStart"/>
      <w:r w:rsidRPr="00DF7910">
        <w:rPr>
          <w:rFonts w:ascii="Book Antiqua" w:hAnsi="Book Antiqua"/>
          <w:lang w:val="en-US"/>
        </w:rPr>
        <w:t>gulungan</w:t>
      </w:r>
      <w:proofErr w:type="spellEnd"/>
      <w:r w:rsidRPr="00DF7910">
        <w:rPr>
          <w:rFonts w:ascii="Book Antiqua" w:hAnsi="Book Antiqua"/>
          <w:lang w:val="en-US"/>
        </w:rPr>
        <w:t xml:space="preserve">, dan </w:t>
      </w:r>
      <w:proofErr w:type="spellStart"/>
      <w:r w:rsidRPr="00DF7910">
        <w:rPr>
          <w:rFonts w:ascii="Book Antiqua" w:hAnsi="Book Antiqua"/>
          <w:lang w:val="en-US"/>
        </w:rPr>
        <w:t>alat</w:t>
      </w:r>
      <w:proofErr w:type="spellEnd"/>
      <w:r w:rsidRPr="00DF7910">
        <w:rPr>
          <w:rFonts w:ascii="Book Antiqua" w:hAnsi="Book Antiqua"/>
          <w:lang w:val="en-US"/>
        </w:rPr>
        <w:t xml:space="preserve"> </w:t>
      </w:r>
      <w:proofErr w:type="spellStart"/>
      <w:r w:rsidRPr="00DF7910">
        <w:rPr>
          <w:rFonts w:ascii="Book Antiqua" w:hAnsi="Book Antiqua"/>
          <w:lang w:val="en-US"/>
        </w:rPr>
        <w:t>gulungan</w:t>
      </w:r>
      <w:proofErr w:type="spellEnd"/>
      <w:r w:rsidRPr="00DF7910">
        <w:rPr>
          <w:rFonts w:ascii="Book Antiqua" w:hAnsi="Book Antiqua"/>
          <w:lang w:val="en-US"/>
        </w:rPr>
        <w:t xml:space="preserve"> </w:t>
      </w:r>
      <w:proofErr w:type="spellStart"/>
      <w:r w:rsidRPr="00DF7910">
        <w:rPr>
          <w:rFonts w:ascii="Book Antiqua" w:hAnsi="Book Antiqua"/>
          <w:lang w:val="en-US"/>
        </w:rPr>
        <w:t>jika</w:t>
      </w:r>
      <w:proofErr w:type="spellEnd"/>
      <w:r w:rsidRPr="00DF7910">
        <w:rPr>
          <w:rFonts w:ascii="Book Antiqua" w:hAnsi="Book Antiqua"/>
          <w:lang w:val="en-US"/>
        </w:rPr>
        <w:t xml:space="preserve"> </w:t>
      </w:r>
      <w:proofErr w:type="spellStart"/>
      <w:r w:rsidRPr="00DF7910">
        <w:rPr>
          <w:rFonts w:ascii="Book Antiqua" w:hAnsi="Book Antiqua"/>
          <w:lang w:val="en-US"/>
        </w:rPr>
        <w:t>sudah</w:t>
      </w:r>
      <w:proofErr w:type="spellEnd"/>
      <w:r w:rsidRPr="00DF7910">
        <w:rPr>
          <w:rFonts w:ascii="Book Antiqua" w:hAnsi="Book Antiqua"/>
          <w:lang w:val="en-US"/>
        </w:rPr>
        <w:t xml:space="preserve"> </w:t>
      </w:r>
      <w:proofErr w:type="spellStart"/>
      <w:r w:rsidRPr="00DF7910">
        <w:rPr>
          <w:rFonts w:ascii="Book Antiqua" w:hAnsi="Book Antiqua"/>
          <w:lang w:val="en-US"/>
        </w:rPr>
        <w:t>tidak</w:t>
      </w:r>
      <w:proofErr w:type="spellEnd"/>
      <w:r w:rsidRPr="00DF7910">
        <w:rPr>
          <w:rFonts w:ascii="Book Antiqua" w:hAnsi="Book Antiqua"/>
          <w:lang w:val="en-US"/>
        </w:rPr>
        <w:t xml:space="preserve"> </w:t>
      </w:r>
      <w:proofErr w:type="spellStart"/>
      <w:r w:rsidRPr="00DF7910">
        <w:rPr>
          <w:rFonts w:ascii="Book Antiqua" w:hAnsi="Book Antiqua"/>
          <w:lang w:val="en-US"/>
        </w:rPr>
        <w:t>bisa</w:t>
      </w:r>
      <w:proofErr w:type="spellEnd"/>
      <w:r w:rsidRPr="00DF7910">
        <w:rPr>
          <w:rFonts w:ascii="Book Antiqua" w:hAnsi="Book Antiqua"/>
          <w:lang w:val="en-US"/>
        </w:rPr>
        <w:t xml:space="preserve"> </w:t>
      </w:r>
      <w:proofErr w:type="spellStart"/>
      <w:r w:rsidRPr="00DF7910">
        <w:rPr>
          <w:rFonts w:ascii="Book Antiqua" w:hAnsi="Book Antiqua"/>
          <w:lang w:val="en-US"/>
        </w:rPr>
        <w:t>digunakan</w:t>
      </w:r>
      <w:proofErr w:type="spellEnd"/>
      <w:r w:rsidRPr="00DF7910">
        <w:rPr>
          <w:rFonts w:ascii="Book Antiqua" w:hAnsi="Book Antiqua"/>
          <w:lang w:val="en-US"/>
        </w:rPr>
        <w:t xml:space="preserve">, </w:t>
      </w:r>
      <w:proofErr w:type="spellStart"/>
      <w:r w:rsidRPr="00DF7910">
        <w:rPr>
          <w:rFonts w:ascii="Book Antiqua" w:hAnsi="Book Antiqua"/>
          <w:lang w:val="en-US"/>
        </w:rPr>
        <w:t>alat</w:t>
      </w:r>
      <w:proofErr w:type="spellEnd"/>
      <w:r w:rsidRPr="00DF7910">
        <w:rPr>
          <w:rFonts w:ascii="Book Antiqua" w:hAnsi="Book Antiqua"/>
          <w:lang w:val="en-US"/>
        </w:rPr>
        <w:t xml:space="preserve"> </w:t>
      </w:r>
      <w:proofErr w:type="spellStart"/>
      <w:r w:rsidRPr="00DF7910">
        <w:rPr>
          <w:rFonts w:ascii="Book Antiqua" w:hAnsi="Book Antiqua"/>
          <w:lang w:val="en-US"/>
        </w:rPr>
        <w:t>ukur</w:t>
      </w:r>
      <w:proofErr w:type="spellEnd"/>
      <w:r w:rsidRPr="00DF7910">
        <w:rPr>
          <w:rFonts w:ascii="Book Antiqua" w:hAnsi="Book Antiqua"/>
          <w:lang w:val="en-US"/>
        </w:rPr>
        <w:t xml:space="preserve"> yang </w:t>
      </w:r>
      <w:proofErr w:type="spellStart"/>
      <w:r w:rsidRPr="00DF7910">
        <w:rPr>
          <w:rFonts w:ascii="Book Antiqua" w:hAnsi="Book Antiqua"/>
          <w:lang w:val="en-US"/>
        </w:rPr>
        <w:t>sudah</w:t>
      </w:r>
      <w:proofErr w:type="spellEnd"/>
      <w:r w:rsidRPr="00DF7910">
        <w:rPr>
          <w:rFonts w:ascii="Book Antiqua" w:hAnsi="Book Antiqua"/>
          <w:lang w:val="en-US"/>
        </w:rPr>
        <w:t xml:space="preserve"> </w:t>
      </w:r>
      <w:proofErr w:type="spellStart"/>
      <w:r w:rsidRPr="00DF7910">
        <w:rPr>
          <w:rFonts w:ascii="Book Antiqua" w:hAnsi="Book Antiqua"/>
          <w:lang w:val="en-US"/>
        </w:rPr>
        <w:t>rusak</w:t>
      </w:r>
      <w:proofErr w:type="spellEnd"/>
      <w:r w:rsidRPr="00DF7910">
        <w:rPr>
          <w:rFonts w:ascii="Book Antiqua" w:hAnsi="Book Antiqua"/>
          <w:lang w:val="en-US"/>
        </w:rPr>
        <w:t xml:space="preserve"> dan </w:t>
      </w:r>
      <w:proofErr w:type="spellStart"/>
      <w:r w:rsidRPr="00DF7910">
        <w:rPr>
          <w:rFonts w:ascii="Book Antiqua" w:hAnsi="Book Antiqua"/>
          <w:lang w:val="en-US"/>
        </w:rPr>
        <w:t>sudah</w:t>
      </w:r>
      <w:proofErr w:type="spellEnd"/>
      <w:r w:rsidRPr="00DF7910">
        <w:rPr>
          <w:rFonts w:ascii="Book Antiqua" w:hAnsi="Book Antiqua"/>
          <w:lang w:val="en-US"/>
        </w:rPr>
        <w:t xml:space="preserve"> </w:t>
      </w:r>
      <w:proofErr w:type="spellStart"/>
      <w:r w:rsidRPr="00DF7910">
        <w:rPr>
          <w:rFonts w:ascii="Book Antiqua" w:hAnsi="Book Antiqua"/>
          <w:lang w:val="en-US"/>
        </w:rPr>
        <w:t>aus</w:t>
      </w:r>
      <w:proofErr w:type="spellEnd"/>
      <w:r w:rsidRPr="00DF7910">
        <w:rPr>
          <w:rFonts w:ascii="Book Antiqua" w:hAnsi="Book Antiqua"/>
          <w:lang w:val="en-US"/>
        </w:rPr>
        <w:t xml:space="preserve"> Pada </w:t>
      </w:r>
      <w:proofErr w:type="spellStart"/>
      <w:r w:rsidRPr="00DF7910">
        <w:rPr>
          <w:rFonts w:ascii="Book Antiqua" w:hAnsi="Book Antiqua"/>
          <w:lang w:val="en-US"/>
        </w:rPr>
        <w:t>faktor</w:t>
      </w:r>
      <w:proofErr w:type="spellEnd"/>
      <w:r w:rsidRPr="00DF7910">
        <w:rPr>
          <w:rFonts w:ascii="Book Antiqua" w:hAnsi="Book Antiqua"/>
          <w:lang w:val="en-US"/>
        </w:rPr>
        <w:t xml:space="preserve"> </w:t>
      </w:r>
      <w:proofErr w:type="spellStart"/>
      <w:r w:rsidRPr="00DF7910">
        <w:rPr>
          <w:rFonts w:ascii="Book Antiqua" w:hAnsi="Book Antiqua"/>
          <w:lang w:val="en-US"/>
        </w:rPr>
        <w:t>lingkungan</w:t>
      </w:r>
      <w:proofErr w:type="spellEnd"/>
      <w:r w:rsidRPr="00DF7910">
        <w:rPr>
          <w:rFonts w:ascii="Book Antiqua" w:hAnsi="Book Antiqua"/>
          <w:lang w:val="en-US"/>
        </w:rPr>
        <w:t xml:space="preserve"> dan </w:t>
      </w:r>
      <w:proofErr w:type="spellStart"/>
      <w:r w:rsidRPr="00DF7910">
        <w:rPr>
          <w:rFonts w:ascii="Book Antiqua" w:hAnsi="Book Antiqua"/>
          <w:lang w:val="en-US"/>
        </w:rPr>
        <w:t>ruang</w:t>
      </w:r>
      <w:proofErr w:type="spellEnd"/>
      <w:r w:rsidRPr="00DF7910">
        <w:rPr>
          <w:rFonts w:ascii="Book Antiqua" w:hAnsi="Book Antiqua"/>
          <w:lang w:val="en-US"/>
        </w:rPr>
        <w:t xml:space="preserve"> </w:t>
      </w:r>
      <w:proofErr w:type="spellStart"/>
      <w:r w:rsidRPr="00DF7910">
        <w:rPr>
          <w:rFonts w:ascii="Book Antiqua" w:hAnsi="Book Antiqua"/>
          <w:lang w:val="en-US"/>
        </w:rPr>
        <w:t>kerja</w:t>
      </w:r>
      <w:proofErr w:type="spellEnd"/>
      <w:r w:rsidRPr="00DF7910">
        <w:rPr>
          <w:rFonts w:ascii="Book Antiqua" w:hAnsi="Book Antiqua"/>
          <w:lang w:val="en-US"/>
        </w:rPr>
        <w:t xml:space="preserve"> </w:t>
      </w:r>
      <w:proofErr w:type="spellStart"/>
      <w:r w:rsidRPr="00DF7910">
        <w:rPr>
          <w:rFonts w:ascii="Book Antiqua" w:hAnsi="Book Antiqua"/>
          <w:lang w:val="en-US"/>
        </w:rPr>
        <w:t>produksi</w:t>
      </w:r>
      <w:proofErr w:type="spellEnd"/>
      <w:r w:rsidRPr="00DF7910">
        <w:rPr>
          <w:rFonts w:ascii="Book Antiqua" w:hAnsi="Book Antiqua"/>
          <w:lang w:val="en-US"/>
        </w:rPr>
        <w:t xml:space="preserve"> </w:t>
      </w:r>
      <w:proofErr w:type="spellStart"/>
      <w:r w:rsidRPr="00DF7910">
        <w:rPr>
          <w:rFonts w:ascii="Book Antiqua" w:hAnsi="Book Antiqua"/>
          <w:lang w:val="en-US"/>
        </w:rPr>
        <w:t>rencana</w:t>
      </w:r>
      <w:proofErr w:type="spellEnd"/>
      <w:r w:rsidRPr="00DF7910">
        <w:rPr>
          <w:rFonts w:ascii="Book Antiqua" w:hAnsi="Book Antiqua"/>
          <w:lang w:val="en-US"/>
        </w:rPr>
        <w:t xml:space="preserve"> </w:t>
      </w:r>
      <w:proofErr w:type="spellStart"/>
      <w:r w:rsidRPr="00DF7910">
        <w:rPr>
          <w:rFonts w:ascii="Book Antiqua" w:hAnsi="Book Antiqua"/>
          <w:lang w:val="en-US"/>
        </w:rPr>
        <w:t>perbaikan</w:t>
      </w:r>
      <w:proofErr w:type="spellEnd"/>
      <w:r w:rsidRPr="00DF7910">
        <w:rPr>
          <w:rFonts w:ascii="Book Antiqua" w:hAnsi="Book Antiqua"/>
          <w:lang w:val="en-US"/>
        </w:rPr>
        <w:t xml:space="preserve"> </w:t>
      </w:r>
      <w:proofErr w:type="spellStart"/>
      <w:r w:rsidRPr="00DF7910">
        <w:rPr>
          <w:rFonts w:ascii="Book Antiqua" w:hAnsi="Book Antiqua"/>
          <w:lang w:val="en-US"/>
        </w:rPr>
        <w:t>yaitu</w:t>
      </w:r>
      <w:proofErr w:type="spellEnd"/>
      <w:r w:rsidRPr="00DF7910">
        <w:rPr>
          <w:rFonts w:ascii="Book Antiqua" w:hAnsi="Book Antiqua"/>
          <w:lang w:val="en-US"/>
        </w:rPr>
        <w:t xml:space="preserve"> </w:t>
      </w:r>
      <w:proofErr w:type="spellStart"/>
      <w:r w:rsidRPr="00DF7910">
        <w:rPr>
          <w:rFonts w:ascii="Book Antiqua" w:hAnsi="Book Antiqua"/>
          <w:lang w:val="en-US"/>
        </w:rPr>
        <w:t>berupa</w:t>
      </w:r>
      <w:proofErr w:type="spellEnd"/>
      <w:r w:rsidRPr="00DF7910">
        <w:rPr>
          <w:rFonts w:ascii="Book Antiqua" w:hAnsi="Book Antiqua"/>
          <w:lang w:val="en-US"/>
        </w:rPr>
        <w:t xml:space="preserve"> </w:t>
      </w:r>
      <w:proofErr w:type="spellStart"/>
      <w:r w:rsidRPr="00DF7910">
        <w:rPr>
          <w:rFonts w:ascii="Book Antiqua" w:hAnsi="Book Antiqua"/>
          <w:lang w:val="en-US"/>
        </w:rPr>
        <w:t>pengaturan</w:t>
      </w:r>
      <w:proofErr w:type="spellEnd"/>
      <w:r w:rsidRPr="00DF7910">
        <w:rPr>
          <w:rFonts w:ascii="Book Antiqua" w:hAnsi="Book Antiqua"/>
          <w:lang w:val="en-US"/>
        </w:rPr>
        <w:t xml:space="preserve"> </w:t>
      </w:r>
      <w:proofErr w:type="spellStart"/>
      <w:r w:rsidRPr="00DF7910">
        <w:rPr>
          <w:rFonts w:ascii="Book Antiqua" w:hAnsi="Book Antiqua"/>
          <w:lang w:val="en-US"/>
        </w:rPr>
        <w:t>sirkulasi</w:t>
      </w:r>
      <w:proofErr w:type="spellEnd"/>
      <w:r w:rsidRPr="00DF7910">
        <w:rPr>
          <w:rFonts w:ascii="Book Antiqua" w:hAnsi="Book Antiqua"/>
          <w:lang w:val="en-US"/>
        </w:rPr>
        <w:t xml:space="preserve"> </w:t>
      </w:r>
      <w:proofErr w:type="spellStart"/>
      <w:r w:rsidRPr="00DF7910">
        <w:rPr>
          <w:rFonts w:ascii="Book Antiqua" w:hAnsi="Book Antiqua"/>
          <w:lang w:val="en-US"/>
        </w:rPr>
        <w:t>udara</w:t>
      </w:r>
      <w:proofErr w:type="spellEnd"/>
      <w:r w:rsidRPr="00DF7910">
        <w:rPr>
          <w:rFonts w:ascii="Book Antiqua" w:hAnsi="Book Antiqua"/>
          <w:lang w:val="en-US"/>
        </w:rPr>
        <w:t xml:space="preserve"> dan </w:t>
      </w:r>
      <w:proofErr w:type="spellStart"/>
      <w:r w:rsidRPr="00DF7910">
        <w:rPr>
          <w:rFonts w:ascii="Book Antiqua" w:hAnsi="Book Antiqua"/>
          <w:lang w:val="en-US"/>
        </w:rPr>
        <w:t>pengaturan</w:t>
      </w:r>
      <w:proofErr w:type="spellEnd"/>
      <w:r w:rsidRPr="00DF7910">
        <w:rPr>
          <w:rFonts w:ascii="Book Antiqua" w:hAnsi="Book Antiqua"/>
          <w:lang w:val="en-US"/>
        </w:rPr>
        <w:t xml:space="preserve"> tata </w:t>
      </w:r>
      <w:proofErr w:type="spellStart"/>
      <w:r w:rsidRPr="00DF7910">
        <w:rPr>
          <w:rFonts w:ascii="Book Antiqua" w:hAnsi="Book Antiqua"/>
          <w:lang w:val="en-US"/>
        </w:rPr>
        <w:t>letak</w:t>
      </w:r>
      <w:proofErr w:type="spellEnd"/>
      <w:r w:rsidRPr="00DF7910">
        <w:rPr>
          <w:rFonts w:ascii="Book Antiqua" w:hAnsi="Book Antiqua"/>
          <w:lang w:val="en-US"/>
        </w:rPr>
        <w:t xml:space="preserve"> </w:t>
      </w:r>
      <w:proofErr w:type="spellStart"/>
      <w:r w:rsidRPr="00DF7910">
        <w:rPr>
          <w:rFonts w:ascii="Book Antiqua" w:hAnsi="Book Antiqua"/>
          <w:lang w:val="en-US"/>
        </w:rPr>
        <w:t>ruangan</w:t>
      </w:r>
      <w:proofErr w:type="spellEnd"/>
      <w:r w:rsidRPr="00DF7910">
        <w:rPr>
          <w:rFonts w:ascii="Book Antiqua" w:hAnsi="Book Antiqua"/>
          <w:lang w:val="en-US"/>
        </w:rPr>
        <w:t>.</w:t>
      </w:r>
    </w:p>
    <w:p w14:paraId="2A9E525F" w14:textId="77777777" w:rsidR="00DF7910" w:rsidRDefault="00DF7910" w:rsidP="000F2E70">
      <w:pPr>
        <w:spacing w:line="276" w:lineRule="auto"/>
        <w:ind w:left="0" w:firstLine="0"/>
        <w:rPr>
          <w:rFonts w:ascii="Book Antiqua" w:hAnsi="Book Antiqua"/>
          <w:b/>
        </w:rPr>
      </w:pPr>
    </w:p>
    <w:p w14:paraId="32077EA7" w14:textId="015B6780" w:rsidR="00982BA1" w:rsidRPr="00045673" w:rsidRDefault="00155382" w:rsidP="000F2E70">
      <w:pPr>
        <w:spacing w:line="276" w:lineRule="auto"/>
        <w:ind w:left="0" w:firstLine="0"/>
        <w:rPr>
          <w:rFonts w:ascii="Book Antiqua" w:hAnsi="Book Antiqua"/>
          <w:b/>
        </w:rPr>
      </w:pPr>
      <w:r w:rsidRPr="00045673">
        <w:rPr>
          <w:rFonts w:ascii="Book Antiqua" w:hAnsi="Book Antiqua"/>
          <w:b/>
        </w:rPr>
        <w:t>Daftar Pustaka</w:t>
      </w:r>
    </w:p>
    <w:p w14:paraId="03B41CAB" w14:textId="77777777" w:rsidR="00A63A6E" w:rsidRDefault="00A63A6E" w:rsidP="000F2E70">
      <w:pPr>
        <w:spacing w:line="276" w:lineRule="auto"/>
        <w:ind w:left="0" w:firstLine="0"/>
        <w:rPr>
          <w:noProof/>
        </w:rPr>
      </w:pPr>
      <w:r>
        <w:rPr>
          <w:rFonts w:ascii="Book Antiqua" w:hAnsi="Book Antiqua"/>
          <w:lang w:val="en-US"/>
        </w:rPr>
        <w:fldChar w:fldCharType="begin"/>
      </w:r>
      <w:r>
        <w:rPr>
          <w:rFonts w:ascii="Book Antiqua" w:hAnsi="Book Antiqua"/>
          <w:lang w:val="en-US"/>
        </w:rPr>
        <w:instrText xml:space="preserve"> BIBLIOGRAPHY  \l 1033 </w:instrText>
      </w:r>
      <w:r>
        <w:rPr>
          <w:rFonts w:ascii="Book Antiqua" w:hAnsi="Book Antiqua"/>
          <w:lang w:val="en-US"/>
        </w:rPr>
        <w:fldChar w:fldCharType="separate"/>
      </w:r>
    </w:p>
    <w:tbl>
      <w:tblPr>
        <w:tblW w:w="5626" w:type="pct"/>
        <w:tblCellSpacing w:w="15" w:type="dxa"/>
        <w:tblInd w:w="-1276" w:type="dxa"/>
        <w:tblCellMar>
          <w:top w:w="15" w:type="dxa"/>
          <w:left w:w="15" w:type="dxa"/>
          <w:bottom w:w="15" w:type="dxa"/>
          <w:right w:w="15" w:type="dxa"/>
        </w:tblCellMar>
        <w:tblLook w:val="04A0" w:firstRow="1" w:lastRow="0" w:firstColumn="1" w:lastColumn="0" w:noHBand="0" w:noVBand="1"/>
      </w:tblPr>
      <w:tblGrid>
        <w:gridCol w:w="1719"/>
        <w:gridCol w:w="8489"/>
      </w:tblGrid>
      <w:tr w:rsidR="00A63A6E" w14:paraId="63060710" w14:textId="77777777" w:rsidTr="00175953">
        <w:trPr>
          <w:divId w:val="2075007233"/>
          <w:tblCellSpacing w:w="15" w:type="dxa"/>
        </w:trPr>
        <w:tc>
          <w:tcPr>
            <w:tcW w:w="820" w:type="pct"/>
            <w:hideMark/>
          </w:tcPr>
          <w:p w14:paraId="50C9D561" w14:textId="7191DC0F" w:rsidR="00A63A6E" w:rsidRDefault="00A63A6E">
            <w:pPr>
              <w:pStyle w:val="Bibliography"/>
              <w:rPr>
                <w:noProof/>
                <w:sz w:val="24"/>
                <w:szCs w:val="24"/>
                <w:lang w:val="en-US"/>
              </w:rPr>
            </w:pPr>
            <w:r>
              <w:rPr>
                <w:noProof/>
                <w:lang w:val="en-US"/>
              </w:rPr>
              <w:t xml:space="preserve">[1] </w:t>
            </w:r>
          </w:p>
        </w:tc>
        <w:tc>
          <w:tcPr>
            <w:tcW w:w="4136" w:type="pct"/>
            <w:hideMark/>
          </w:tcPr>
          <w:p w14:paraId="6A0BD562" w14:textId="77777777" w:rsidR="00A63A6E" w:rsidRDefault="00A63A6E">
            <w:pPr>
              <w:pStyle w:val="Bibliography"/>
              <w:rPr>
                <w:noProof/>
                <w:lang w:val="en-US"/>
              </w:rPr>
            </w:pPr>
            <w:r>
              <w:rPr>
                <w:noProof/>
                <w:lang w:val="en-US"/>
              </w:rPr>
              <w:t xml:space="preserve">R. Godina, M. Joao and A. Susana , "Quality Improvement With Statistical Process Control in the," </w:t>
            </w:r>
            <w:r>
              <w:rPr>
                <w:i/>
                <w:iCs/>
                <w:noProof/>
                <w:lang w:val="en-US"/>
              </w:rPr>
              <w:t xml:space="preserve">International Journal of Industrial Engineering and Management, </w:t>
            </w:r>
            <w:r>
              <w:rPr>
                <w:noProof/>
                <w:lang w:val="en-US"/>
              </w:rPr>
              <w:t xml:space="preserve">vol. 1, p. 1, 2020. </w:t>
            </w:r>
          </w:p>
        </w:tc>
      </w:tr>
      <w:tr w:rsidR="00A63A6E" w14:paraId="5775C556" w14:textId="77777777" w:rsidTr="00175953">
        <w:trPr>
          <w:divId w:val="2075007233"/>
          <w:tblCellSpacing w:w="15" w:type="dxa"/>
        </w:trPr>
        <w:tc>
          <w:tcPr>
            <w:tcW w:w="820" w:type="pct"/>
            <w:hideMark/>
          </w:tcPr>
          <w:p w14:paraId="7949D151" w14:textId="77777777" w:rsidR="00A63A6E" w:rsidRDefault="00A63A6E">
            <w:pPr>
              <w:pStyle w:val="Bibliography"/>
              <w:rPr>
                <w:noProof/>
                <w:lang w:val="en-US"/>
              </w:rPr>
            </w:pPr>
            <w:r>
              <w:rPr>
                <w:noProof/>
                <w:lang w:val="en-US"/>
              </w:rPr>
              <w:t xml:space="preserve">[2] </w:t>
            </w:r>
          </w:p>
        </w:tc>
        <w:tc>
          <w:tcPr>
            <w:tcW w:w="4136" w:type="pct"/>
            <w:hideMark/>
          </w:tcPr>
          <w:p w14:paraId="1FF00ED5" w14:textId="77777777" w:rsidR="00A63A6E" w:rsidRDefault="00A63A6E">
            <w:pPr>
              <w:pStyle w:val="Bibliography"/>
              <w:rPr>
                <w:noProof/>
                <w:lang w:val="en-US"/>
              </w:rPr>
            </w:pPr>
            <w:r>
              <w:rPr>
                <w:noProof/>
                <w:lang w:val="en-US"/>
              </w:rPr>
              <w:t xml:space="preserve">A. Nurkholiq, S. Oyon and S. Iwan , "Analisis pengendalian kualitas (quality control) dalam meningkatkan kualitas produk," </w:t>
            </w:r>
            <w:r>
              <w:rPr>
                <w:i/>
                <w:iCs/>
                <w:noProof/>
                <w:lang w:val="en-US"/>
              </w:rPr>
              <w:t xml:space="preserve">Jurnal Ekonologi Ilmu Manajemen, </w:t>
            </w:r>
            <w:r>
              <w:rPr>
                <w:noProof/>
                <w:lang w:val="en-US"/>
              </w:rPr>
              <w:t xml:space="preserve">vol. 2, pp. 393-399, 2019. </w:t>
            </w:r>
          </w:p>
        </w:tc>
      </w:tr>
      <w:tr w:rsidR="00A63A6E" w14:paraId="2ADAC87D" w14:textId="77777777" w:rsidTr="00175953">
        <w:trPr>
          <w:divId w:val="2075007233"/>
          <w:tblCellSpacing w:w="15" w:type="dxa"/>
        </w:trPr>
        <w:tc>
          <w:tcPr>
            <w:tcW w:w="820" w:type="pct"/>
            <w:hideMark/>
          </w:tcPr>
          <w:p w14:paraId="5C206AC7" w14:textId="77777777" w:rsidR="00A63A6E" w:rsidRDefault="00A63A6E">
            <w:pPr>
              <w:pStyle w:val="Bibliography"/>
              <w:rPr>
                <w:noProof/>
                <w:lang w:val="en-US"/>
              </w:rPr>
            </w:pPr>
            <w:r>
              <w:rPr>
                <w:noProof/>
                <w:lang w:val="en-US"/>
              </w:rPr>
              <w:t xml:space="preserve">[3] </w:t>
            </w:r>
          </w:p>
        </w:tc>
        <w:tc>
          <w:tcPr>
            <w:tcW w:w="4136" w:type="pct"/>
            <w:hideMark/>
          </w:tcPr>
          <w:p w14:paraId="62AD3BC4" w14:textId="77777777" w:rsidR="00A63A6E" w:rsidRDefault="00A63A6E">
            <w:pPr>
              <w:pStyle w:val="Bibliography"/>
              <w:rPr>
                <w:noProof/>
                <w:lang w:val="en-US"/>
              </w:rPr>
            </w:pPr>
            <w:r>
              <w:rPr>
                <w:noProof/>
                <w:lang w:val="en-US"/>
              </w:rPr>
              <w:t xml:space="preserve">R. Elyas and H. Wiwik , "Statistical Process Control (Spc) Untuk Pengendalian Kualitas Produk Mebel Di Ud. Ihtiar Jaya," </w:t>
            </w:r>
            <w:r>
              <w:rPr>
                <w:i/>
                <w:iCs/>
                <w:noProof/>
                <w:lang w:val="en-US"/>
              </w:rPr>
              <w:t xml:space="preserve">Bisma: Jurnal Manajemen, </w:t>
            </w:r>
            <w:r>
              <w:rPr>
                <w:noProof/>
                <w:lang w:val="en-US"/>
              </w:rPr>
              <w:t xml:space="preserve">vol. 1, pp. 50-58, 2020. </w:t>
            </w:r>
          </w:p>
        </w:tc>
      </w:tr>
      <w:tr w:rsidR="00A63A6E" w14:paraId="18DFC39E" w14:textId="77777777" w:rsidTr="00175953">
        <w:trPr>
          <w:divId w:val="2075007233"/>
          <w:tblCellSpacing w:w="15" w:type="dxa"/>
        </w:trPr>
        <w:tc>
          <w:tcPr>
            <w:tcW w:w="820" w:type="pct"/>
            <w:hideMark/>
          </w:tcPr>
          <w:p w14:paraId="264A27AC" w14:textId="77777777" w:rsidR="00A63A6E" w:rsidRDefault="00A63A6E">
            <w:pPr>
              <w:pStyle w:val="Bibliography"/>
              <w:rPr>
                <w:noProof/>
                <w:lang w:val="en-US"/>
              </w:rPr>
            </w:pPr>
            <w:r>
              <w:rPr>
                <w:noProof/>
                <w:lang w:val="en-US"/>
              </w:rPr>
              <w:t xml:space="preserve">[4] </w:t>
            </w:r>
          </w:p>
        </w:tc>
        <w:tc>
          <w:tcPr>
            <w:tcW w:w="4136" w:type="pct"/>
            <w:hideMark/>
          </w:tcPr>
          <w:p w14:paraId="05E0B72C" w14:textId="77777777" w:rsidR="00A63A6E" w:rsidRDefault="00A63A6E">
            <w:pPr>
              <w:pStyle w:val="Bibliography"/>
              <w:rPr>
                <w:noProof/>
                <w:lang w:val="en-US"/>
              </w:rPr>
            </w:pPr>
            <w:r>
              <w:rPr>
                <w:noProof/>
                <w:lang w:val="en-US"/>
              </w:rPr>
              <w:t xml:space="preserve">H. F. Ningrum, "Analisis Pengendalian Kualitas Produk Menggunakan Metode Statistical Process Control (SPC) Pada PT Difa Kreasi," </w:t>
            </w:r>
            <w:r>
              <w:rPr>
                <w:i/>
                <w:iCs/>
                <w:noProof/>
                <w:lang w:val="en-US"/>
              </w:rPr>
              <w:t xml:space="preserve">urnal Bisnisman: Riset Bisnis dan Manajemen, </w:t>
            </w:r>
            <w:r>
              <w:rPr>
                <w:noProof/>
                <w:lang w:val="en-US"/>
              </w:rPr>
              <w:t xml:space="preserve">vol. 1, pp. 61-75, 2019. </w:t>
            </w:r>
          </w:p>
        </w:tc>
      </w:tr>
      <w:tr w:rsidR="00A63A6E" w14:paraId="43866433" w14:textId="77777777" w:rsidTr="00175953">
        <w:trPr>
          <w:divId w:val="2075007233"/>
          <w:tblCellSpacing w:w="15" w:type="dxa"/>
        </w:trPr>
        <w:tc>
          <w:tcPr>
            <w:tcW w:w="820" w:type="pct"/>
            <w:hideMark/>
          </w:tcPr>
          <w:p w14:paraId="5B603374" w14:textId="77777777" w:rsidR="00A63A6E" w:rsidRDefault="00A63A6E">
            <w:pPr>
              <w:pStyle w:val="Bibliography"/>
              <w:rPr>
                <w:noProof/>
                <w:lang w:val="en-US"/>
              </w:rPr>
            </w:pPr>
            <w:r>
              <w:rPr>
                <w:noProof/>
                <w:lang w:val="en-US"/>
              </w:rPr>
              <w:t xml:space="preserve">[5] </w:t>
            </w:r>
          </w:p>
        </w:tc>
        <w:tc>
          <w:tcPr>
            <w:tcW w:w="4136" w:type="pct"/>
            <w:hideMark/>
          </w:tcPr>
          <w:p w14:paraId="14A2C5AE" w14:textId="77777777" w:rsidR="00A63A6E" w:rsidRDefault="00A63A6E">
            <w:pPr>
              <w:pStyle w:val="Bibliography"/>
              <w:rPr>
                <w:noProof/>
                <w:lang w:val="en-US"/>
              </w:rPr>
            </w:pPr>
            <w:r>
              <w:rPr>
                <w:noProof/>
                <w:lang w:val="en-US"/>
              </w:rPr>
              <w:t xml:space="preserve">A. A. Bimansyah, "Analisis Pengendalian Kualitas Pada Proses Produksi Komponen Kursi Susun Menggunakan Metode SPC (Statistical Process Control)," </w:t>
            </w:r>
            <w:r>
              <w:rPr>
                <w:i/>
                <w:iCs/>
                <w:noProof/>
                <w:lang w:val="en-US"/>
              </w:rPr>
              <w:t xml:space="preserve">Jurnal Sipil Terapan, </w:t>
            </w:r>
            <w:r>
              <w:rPr>
                <w:noProof/>
                <w:lang w:val="en-US"/>
              </w:rPr>
              <w:t xml:space="preserve">vol. 1, p. 1, 2023. </w:t>
            </w:r>
          </w:p>
        </w:tc>
      </w:tr>
      <w:tr w:rsidR="00A63A6E" w14:paraId="4926C3E6" w14:textId="77777777" w:rsidTr="00175953">
        <w:trPr>
          <w:divId w:val="2075007233"/>
          <w:tblCellSpacing w:w="15" w:type="dxa"/>
        </w:trPr>
        <w:tc>
          <w:tcPr>
            <w:tcW w:w="820" w:type="pct"/>
            <w:hideMark/>
          </w:tcPr>
          <w:p w14:paraId="15BED704" w14:textId="77777777" w:rsidR="00A63A6E" w:rsidRDefault="00A63A6E">
            <w:pPr>
              <w:pStyle w:val="Bibliography"/>
              <w:rPr>
                <w:noProof/>
                <w:lang w:val="en-US"/>
              </w:rPr>
            </w:pPr>
            <w:r>
              <w:rPr>
                <w:noProof/>
                <w:lang w:val="en-US"/>
              </w:rPr>
              <w:t xml:space="preserve">[6] </w:t>
            </w:r>
          </w:p>
        </w:tc>
        <w:tc>
          <w:tcPr>
            <w:tcW w:w="4136" w:type="pct"/>
            <w:hideMark/>
          </w:tcPr>
          <w:p w14:paraId="554B69CD" w14:textId="77777777" w:rsidR="00A63A6E" w:rsidRDefault="00A63A6E">
            <w:pPr>
              <w:pStyle w:val="Bibliography"/>
              <w:rPr>
                <w:noProof/>
                <w:lang w:val="en-US"/>
              </w:rPr>
            </w:pPr>
            <w:r>
              <w:rPr>
                <w:noProof/>
                <w:lang w:val="en-US"/>
              </w:rPr>
              <w:t xml:space="preserve">A. Rahmatullah, A. and B. Budiharjo , "ANALISIS PENGENDALIAN KUALITAS PRODUK SEPATU ADIDAS DENGAN METODE DMAIC DAN FMEA DI PT. PARKLAND WORLD INDONESIA-CIKANDE," </w:t>
            </w:r>
            <w:r>
              <w:rPr>
                <w:i/>
                <w:iCs/>
                <w:noProof/>
                <w:lang w:val="en-US"/>
              </w:rPr>
              <w:t xml:space="preserve">Jurnal Taguchi: Jurnal Ilmiah Teknik dan Manajemen Industri , </w:t>
            </w:r>
            <w:r w:rsidRPr="00A63A6E">
              <w:rPr>
                <w:rFonts w:ascii="Book Antiqua" w:hAnsi="Book Antiqua"/>
                <w:noProof/>
                <w:lang w:val="en-US"/>
              </w:rPr>
              <w:t>vol</w:t>
            </w:r>
            <w:r>
              <w:rPr>
                <w:noProof/>
                <w:lang w:val="en-US"/>
              </w:rPr>
              <w:t xml:space="preserve">. 3, pp. 142-148, 2023. </w:t>
            </w:r>
          </w:p>
        </w:tc>
      </w:tr>
      <w:tr w:rsidR="00A63A6E" w14:paraId="0429F24E" w14:textId="77777777" w:rsidTr="00175953">
        <w:trPr>
          <w:divId w:val="2075007233"/>
          <w:tblCellSpacing w:w="15" w:type="dxa"/>
        </w:trPr>
        <w:tc>
          <w:tcPr>
            <w:tcW w:w="820" w:type="pct"/>
            <w:hideMark/>
          </w:tcPr>
          <w:p w14:paraId="6F363401" w14:textId="77777777" w:rsidR="00A63A6E" w:rsidRDefault="00A63A6E">
            <w:pPr>
              <w:pStyle w:val="Bibliography"/>
              <w:rPr>
                <w:noProof/>
                <w:lang w:val="en-US"/>
              </w:rPr>
            </w:pPr>
            <w:r>
              <w:rPr>
                <w:noProof/>
                <w:lang w:val="en-US"/>
              </w:rPr>
              <w:t xml:space="preserve">[7] </w:t>
            </w:r>
          </w:p>
        </w:tc>
        <w:tc>
          <w:tcPr>
            <w:tcW w:w="4136" w:type="pct"/>
            <w:hideMark/>
          </w:tcPr>
          <w:p w14:paraId="0D760852" w14:textId="77777777" w:rsidR="00A63A6E" w:rsidRDefault="00A63A6E">
            <w:pPr>
              <w:pStyle w:val="Bibliography"/>
              <w:rPr>
                <w:noProof/>
                <w:lang w:val="en-US"/>
              </w:rPr>
            </w:pPr>
            <w:r>
              <w:rPr>
                <w:noProof/>
                <w:lang w:val="en-US"/>
              </w:rPr>
              <w:t xml:space="preserve">M. Margareta and . J. N. Andung , "Analisis Pengendalian Kualitas Produk Jimbe Menggunakan Metode Statistical Quality Control (SQC) dan Failure Mode And Effects Analysis (FMEA) Studi Kasus CV. Akbar Metatama," </w:t>
            </w:r>
            <w:r>
              <w:rPr>
                <w:i/>
                <w:iCs/>
                <w:noProof/>
                <w:lang w:val="en-US"/>
              </w:rPr>
              <w:t xml:space="preserve">ULIL ALBAB: Jurnal Ilmiah Multidisiplin, </w:t>
            </w:r>
            <w:r>
              <w:rPr>
                <w:noProof/>
                <w:lang w:val="en-US"/>
              </w:rPr>
              <w:t xml:space="preserve">vol. 29, pp. 4164-4179, 2023. </w:t>
            </w:r>
          </w:p>
        </w:tc>
      </w:tr>
      <w:tr w:rsidR="00A63A6E" w14:paraId="0B065937" w14:textId="77777777" w:rsidTr="00175953">
        <w:trPr>
          <w:divId w:val="2075007233"/>
          <w:tblCellSpacing w:w="15" w:type="dxa"/>
        </w:trPr>
        <w:tc>
          <w:tcPr>
            <w:tcW w:w="820" w:type="pct"/>
            <w:hideMark/>
          </w:tcPr>
          <w:p w14:paraId="58415CDF" w14:textId="77777777" w:rsidR="00A63A6E" w:rsidRDefault="00A63A6E">
            <w:pPr>
              <w:pStyle w:val="Bibliography"/>
              <w:rPr>
                <w:noProof/>
                <w:lang w:val="en-US"/>
              </w:rPr>
            </w:pPr>
            <w:r>
              <w:rPr>
                <w:noProof/>
                <w:lang w:val="en-US"/>
              </w:rPr>
              <w:t xml:space="preserve">[8] </w:t>
            </w:r>
          </w:p>
        </w:tc>
        <w:tc>
          <w:tcPr>
            <w:tcW w:w="4136" w:type="pct"/>
            <w:hideMark/>
          </w:tcPr>
          <w:p w14:paraId="5E94BC3D" w14:textId="77777777" w:rsidR="00A63A6E" w:rsidRDefault="00A63A6E">
            <w:pPr>
              <w:pStyle w:val="Bibliography"/>
              <w:rPr>
                <w:noProof/>
                <w:lang w:val="en-US"/>
              </w:rPr>
            </w:pPr>
            <w:r>
              <w:rPr>
                <w:noProof/>
                <w:lang w:val="en-US"/>
              </w:rPr>
              <w:t xml:space="preserve">S. and R. Fadhlianty , "Analisis Pengendalian Kualitas Untuk Mengurangi Defect Parking Brake dengan Metode FMEA di PT XYZ," </w:t>
            </w:r>
            <w:r>
              <w:rPr>
                <w:i/>
                <w:iCs/>
                <w:noProof/>
                <w:lang w:val="en-US"/>
              </w:rPr>
              <w:t xml:space="preserve">Jurnal Serambi Engineering, </w:t>
            </w:r>
            <w:r>
              <w:rPr>
                <w:noProof/>
                <w:lang w:val="en-US"/>
              </w:rPr>
              <w:t xml:space="preserve">vol. 8, p. 1, 2023. </w:t>
            </w:r>
          </w:p>
        </w:tc>
      </w:tr>
      <w:tr w:rsidR="00A63A6E" w14:paraId="12A046C4" w14:textId="77777777" w:rsidTr="00175953">
        <w:trPr>
          <w:divId w:val="2075007233"/>
          <w:tblCellSpacing w:w="15" w:type="dxa"/>
        </w:trPr>
        <w:tc>
          <w:tcPr>
            <w:tcW w:w="820" w:type="pct"/>
            <w:hideMark/>
          </w:tcPr>
          <w:p w14:paraId="0D99396C" w14:textId="77777777" w:rsidR="00A63A6E" w:rsidRDefault="00A63A6E">
            <w:pPr>
              <w:pStyle w:val="Bibliography"/>
              <w:rPr>
                <w:noProof/>
                <w:lang w:val="en-US"/>
              </w:rPr>
            </w:pPr>
            <w:r>
              <w:rPr>
                <w:noProof/>
                <w:lang w:val="en-US"/>
              </w:rPr>
              <w:lastRenderedPageBreak/>
              <w:t xml:space="preserve">[9] </w:t>
            </w:r>
          </w:p>
        </w:tc>
        <w:tc>
          <w:tcPr>
            <w:tcW w:w="4136" w:type="pct"/>
            <w:hideMark/>
          </w:tcPr>
          <w:p w14:paraId="4A3C9EAE" w14:textId="77777777" w:rsidR="00A63A6E" w:rsidRDefault="00A63A6E">
            <w:pPr>
              <w:pStyle w:val="Bibliography"/>
              <w:rPr>
                <w:noProof/>
                <w:lang w:val="en-US"/>
              </w:rPr>
            </w:pPr>
            <w:r>
              <w:rPr>
                <w:noProof/>
                <w:lang w:val="en-US"/>
              </w:rPr>
              <w:t xml:space="preserve">A. Lesmana, "Pengendalian Kualitas Dengan Pendekatan SPC Dan FMEA Pada Proses Perakitan Smartphone (Studi Kasus: PT. Adi Reka Mandiri)," </w:t>
            </w:r>
            <w:r>
              <w:rPr>
                <w:i/>
                <w:iCs/>
                <w:noProof/>
                <w:lang w:val="en-US"/>
              </w:rPr>
              <w:t xml:space="preserve">Nusantara of Engineering (NOE, </w:t>
            </w:r>
            <w:r>
              <w:rPr>
                <w:noProof/>
                <w:lang w:val="en-US"/>
              </w:rPr>
              <w:t xml:space="preserve">vol. 6, pp. 46-56, 2023. </w:t>
            </w:r>
          </w:p>
        </w:tc>
      </w:tr>
      <w:tr w:rsidR="00A63A6E" w14:paraId="6704A199" w14:textId="77777777" w:rsidTr="00175953">
        <w:trPr>
          <w:divId w:val="2075007233"/>
          <w:tblCellSpacing w:w="15" w:type="dxa"/>
        </w:trPr>
        <w:tc>
          <w:tcPr>
            <w:tcW w:w="820" w:type="pct"/>
            <w:hideMark/>
          </w:tcPr>
          <w:p w14:paraId="29C7809B" w14:textId="77777777" w:rsidR="00A63A6E" w:rsidRDefault="00A63A6E">
            <w:pPr>
              <w:pStyle w:val="Bibliography"/>
              <w:rPr>
                <w:noProof/>
                <w:lang w:val="en-US"/>
              </w:rPr>
            </w:pPr>
            <w:r>
              <w:rPr>
                <w:noProof/>
                <w:lang w:val="en-US"/>
              </w:rPr>
              <w:t xml:space="preserve">[10] </w:t>
            </w:r>
          </w:p>
        </w:tc>
        <w:tc>
          <w:tcPr>
            <w:tcW w:w="4136" w:type="pct"/>
            <w:hideMark/>
          </w:tcPr>
          <w:p w14:paraId="659D8503" w14:textId="77777777" w:rsidR="00A63A6E" w:rsidRDefault="00A63A6E">
            <w:pPr>
              <w:pStyle w:val="Bibliography"/>
              <w:rPr>
                <w:noProof/>
                <w:lang w:val="en-US"/>
              </w:rPr>
            </w:pPr>
            <w:r>
              <w:rPr>
                <w:noProof/>
                <w:lang w:val="en-US"/>
              </w:rPr>
              <w:t xml:space="preserve">M. Fathan Yuda and S. Sumiati, "Analisis Pengendalian Kualitas Produk Paving Block Menggunakan Metode Statistical Quality Control (SQC) Dan Failure Mode Effect Analysis (FMEA) Di PT. Duta Beton Mandiri, Pasuruan," </w:t>
            </w:r>
            <w:r>
              <w:rPr>
                <w:i/>
                <w:iCs/>
                <w:noProof/>
                <w:lang w:val="en-US"/>
              </w:rPr>
              <w:t xml:space="preserve">Jurnal Penelitian Rumpun Ilmu Teknik, </w:t>
            </w:r>
            <w:r>
              <w:rPr>
                <w:noProof/>
                <w:lang w:val="en-US"/>
              </w:rPr>
              <w:t xml:space="preserve">vol. 3, pp. 45-65, 2023. </w:t>
            </w:r>
          </w:p>
        </w:tc>
      </w:tr>
      <w:tr w:rsidR="00A63A6E" w14:paraId="696B9B2F" w14:textId="77777777" w:rsidTr="00175953">
        <w:trPr>
          <w:divId w:val="2075007233"/>
          <w:tblCellSpacing w:w="15" w:type="dxa"/>
        </w:trPr>
        <w:tc>
          <w:tcPr>
            <w:tcW w:w="820" w:type="pct"/>
            <w:hideMark/>
          </w:tcPr>
          <w:p w14:paraId="37B85ECC" w14:textId="77777777" w:rsidR="00A63A6E" w:rsidRDefault="00A63A6E">
            <w:pPr>
              <w:pStyle w:val="Bibliography"/>
              <w:rPr>
                <w:noProof/>
                <w:lang w:val="en-US"/>
              </w:rPr>
            </w:pPr>
            <w:r>
              <w:rPr>
                <w:noProof/>
                <w:lang w:val="en-US"/>
              </w:rPr>
              <w:t xml:space="preserve">[11] </w:t>
            </w:r>
          </w:p>
        </w:tc>
        <w:tc>
          <w:tcPr>
            <w:tcW w:w="4136" w:type="pct"/>
            <w:hideMark/>
          </w:tcPr>
          <w:p w14:paraId="37198762" w14:textId="77777777" w:rsidR="00A63A6E" w:rsidRDefault="00A63A6E">
            <w:pPr>
              <w:pStyle w:val="Bibliography"/>
              <w:rPr>
                <w:noProof/>
                <w:lang w:val="en-US"/>
              </w:rPr>
            </w:pPr>
            <w:r>
              <w:rPr>
                <w:noProof/>
                <w:lang w:val="en-US"/>
              </w:rPr>
              <w:t xml:space="preserve">T. V. Nuraini and D. Hermanuadi, "Analisis Faktor Penyebab Kecacatan Proses Pengeringan Teh Hijau Menggunakan Metode Six Sigma dan FMEA di PT. Candi Loka," </w:t>
            </w:r>
            <w:r>
              <w:rPr>
                <w:i/>
                <w:iCs/>
                <w:noProof/>
                <w:lang w:val="en-US"/>
              </w:rPr>
              <w:t xml:space="preserve">Jurnal Teknik Pertanian Terapan, </w:t>
            </w:r>
            <w:r>
              <w:rPr>
                <w:noProof/>
                <w:lang w:val="en-US"/>
              </w:rPr>
              <w:t xml:space="preserve">vol. 1, pp. 1-12, 2023. </w:t>
            </w:r>
          </w:p>
        </w:tc>
      </w:tr>
      <w:tr w:rsidR="00A63A6E" w14:paraId="3F369C0E" w14:textId="77777777" w:rsidTr="00175953">
        <w:trPr>
          <w:divId w:val="2075007233"/>
          <w:tblCellSpacing w:w="15" w:type="dxa"/>
        </w:trPr>
        <w:tc>
          <w:tcPr>
            <w:tcW w:w="820" w:type="pct"/>
            <w:hideMark/>
          </w:tcPr>
          <w:p w14:paraId="602D3915" w14:textId="77777777" w:rsidR="00A63A6E" w:rsidRDefault="00A63A6E">
            <w:pPr>
              <w:pStyle w:val="Bibliography"/>
              <w:rPr>
                <w:noProof/>
                <w:lang w:val="en-US"/>
              </w:rPr>
            </w:pPr>
            <w:r>
              <w:rPr>
                <w:noProof/>
                <w:lang w:val="en-US"/>
              </w:rPr>
              <w:t xml:space="preserve">[12] </w:t>
            </w:r>
          </w:p>
        </w:tc>
        <w:tc>
          <w:tcPr>
            <w:tcW w:w="4136" w:type="pct"/>
            <w:hideMark/>
          </w:tcPr>
          <w:p w14:paraId="41F3C0C2" w14:textId="77777777" w:rsidR="00A63A6E" w:rsidRDefault="00A63A6E">
            <w:pPr>
              <w:pStyle w:val="Bibliography"/>
              <w:rPr>
                <w:noProof/>
                <w:lang w:val="en-US"/>
              </w:rPr>
            </w:pPr>
            <w:r>
              <w:rPr>
                <w:noProof/>
                <w:lang w:val="en-US"/>
              </w:rPr>
              <w:t xml:space="preserve">Y. Muchtiar and W. Syukra Alhamda, "Analisis Penyebab Cacat Produksi padaPerusahaan Percetakan dengan Failure Mode anf Effect Analysis dan Fault Tree Analysis," </w:t>
            </w:r>
            <w:r>
              <w:rPr>
                <w:i/>
                <w:iCs/>
                <w:noProof/>
                <w:lang w:val="en-US"/>
              </w:rPr>
              <w:t xml:space="preserve">Jurnal ARTI (Aplikasi Rancangan Teknik Industri), </w:t>
            </w:r>
            <w:r>
              <w:rPr>
                <w:noProof/>
                <w:lang w:val="en-US"/>
              </w:rPr>
              <w:t xml:space="preserve">vol. 18, pp. 59-71, 2023. </w:t>
            </w:r>
          </w:p>
        </w:tc>
      </w:tr>
      <w:tr w:rsidR="00A63A6E" w14:paraId="4FF0E52E" w14:textId="77777777" w:rsidTr="00175953">
        <w:trPr>
          <w:divId w:val="2075007233"/>
          <w:tblCellSpacing w:w="15" w:type="dxa"/>
        </w:trPr>
        <w:tc>
          <w:tcPr>
            <w:tcW w:w="820" w:type="pct"/>
            <w:hideMark/>
          </w:tcPr>
          <w:p w14:paraId="2D0DAD2A" w14:textId="77777777" w:rsidR="00A63A6E" w:rsidRDefault="00A63A6E">
            <w:pPr>
              <w:pStyle w:val="Bibliography"/>
              <w:rPr>
                <w:noProof/>
                <w:lang w:val="en-US"/>
              </w:rPr>
            </w:pPr>
            <w:r>
              <w:rPr>
                <w:noProof/>
                <w:lang w:val="en-US"/>
              </w:rPr>
              <w:t xml:space="preserve">[13] </w:t>
            </w:r>
          </w:p>
        </w:tc>
        <w:tc>
          <w:tcPr>
            <w:tcW w:w="4136" w:type="pct"/>
            <w:hideMark/>
          </w:tcPr>
          <w:p w14:paraId="00B8E334" w14:textId="77777777" w:rsidR="00A63A6E" w:rsidRDefault="00A63A6E">
            <w:pPr>
              <w:pStyle w:val="Bibliography"/>
              <w:rPr>
                <w:noProof/>
                <w:lang w:val="en-US"/>
              </w:rPr>
            </w:pPr>
            <w:r>
              <w:rPr>
                <w:noProof/>
                <w:lang w:val="en-US"/>
              </w:rPr>
              <w:t xml:space="preserve">A. Dewangga and S. Suseno , "Analisa Pengendalian Kualitas Produksi Plywood Menggunakan Metode Seven Tools, Failure Mode And Effect Analysis (FMEA)," </w:t>
            </w:r>
            <w:r>
              <w:rPr>
                <w:i/>
                <w:iCs/>
                <w:noProof/>
                <w:lang w:val="en-US"/>
              </w:rPr>
              <w:t xml:space="preserve">Jurnal Teknologi dan Manajemen Industri Terapan, </w:t>
            </w:r>
            <w:r>
              <w:rPr>
                <w:noProof/>
                <w:lang w:val="en-US"/>
              </w:rPr>
              <w:t xml:space="preserve">vol. 13, pp. 243-253, 2022. </w:t>
            </w:r>
          </w:p>
        </w:tc>
      </w:tr>
      <w:tr w:rsidR="00A63A6E" w14:paraId="036196DB" w14:textId="77777777" w:rsidTr="00175953">
        <w:trPr>
          <w:divId w:val="2075007233"/>
          <w:tblCellSpacing w:w="15" w:type="dxa"/>
        </w:trPr>
        <w:tc>
          <w:tcPr>
            <w:tcW w:w="820" w:type="pct"/>
            <w:hideMark/>
          </w:tcPr>
          <w:p w14:paraId="679504C1" w14:textId="77777777" w:rsidR="00A63A6E" w:rsidRDefault="00A63A6E">
            <w:pPr>
              <w:pStyle w:val="Bibliography"/>
              <w:rPr>
                <w:noProof/>
                <w:lang w:val="en-US"/>
              </w:rPr>
            </w:pPr>
            <w:r>
              <w:rPr>
                <w:noProof/>
                <w:lang w:val="en-US"/>
              </w:rPr>
              <w:t xml:space="preserve">[14] </w:t>
            </w:r>
          </w:p>
        </w:tc>
        <w:tc>
          <w:tcPr>
            <w:tcW w:w="4136" w:type="pct"/>
            <w:hideMark/>
          </w:tcPr>
          <w:p w14:paraId="5AE44CC2" w14:textId="77777777" w:rsidR="00A63A6E" w:rsidRDefault="00A63A6E">
            <w:pPr>
              <w:pStyle w:val="Bibliography"/>
              <w:rPr>
                <w:noProof/>
                <w:lang w:val="en-US"/>
              </w:rPr>
            </w:pPr>
            <w:r>
              <w:rPr>
                <w:noProof/>
                <w:lang w:val="en-US"/>
              </w:rPr>
              <w:t xml:space="preserve">S. Supoyo, R. Fadhlianty and A. D. Rizki , "Analisis Pengendalian Kualitas Untuk Mengurangi Defect Parking Brake dengan Metode FMEA di PT XYZ," </w:t>
            </w:r>
            <w:r>
              <w:rPr>
                <w:i/>
                <w:iCs/>
                <w:noProof/>
                <w:lang w:val="en-US"/>
              </w:rPr>
              <w:t xml:space="preserve">Jurnal Serambi Engineering , </w:t>
            </w:r>
            <w:r>
              <w:rPr>
                <w:noProof/>
                <w:lang w:val="en-US"/>
              </w:rPr>
              <w:t xml:space="preserve">vol. 1, p. 8, 2023. </w:t>
            </w:r>
          </w:p>
        </w:tc>
      </w:tr>
      <w:tr w:rsidR="00A63A6E" w14:paraId="402BF485" w14:textId="77777777" w:rsidTr="00175953">
        <w:trPr>
          <w:divId w:val="2075007233"/>
          <w:tblCellSpacing w:w="15" w:type="dxa"/>
        </w:trPr>
        <w:tc>
          <w:tcPr>
            <w:tcW w:w="820" w:type="pct"/>
            <w:hideMark/>
          </w:tcPr>
          <w:p w14:paraId="51E50402" w14:textId="77777777" w:rsidR="00A63A6E" w:rsidRDefault="00A63A6E">
            <w:pPr>
              <w:pStyle w:val="Bibliography"/>
              <w:rPr>
                <w:noProof/>
                <w:lang w:val="en-US"/>
              </w:rPr>
            </w:pPr>
            <w:r>
              <w:rPr>
                <w:noProof/>
                <w:lang w:val="en-US"/>
              </w:rPr>
              <w:t xml:space="preserve">[15] </w:t>
            </w:r>
          </w:p>
        </w:tc>
        <w:tc>
          <w:tcPr>
            <w:tcW w:w="4136" w:type="pct"/>
            <w:hideMark/>
          </w:tcPr>
          <w:p w14:paraId="59D7A042" w14:textId="77777777" w:rsidR="00A63A6E" w:rsidRDefault="00A63A6E">
            <w:pPr>
              <w:pStyle w:val="Bibliography"/>
              <w:rPr>
                <w:noProof/>
                <w:lang w:val="en-US"/>
              </w:rPr>
            </w:pPr>
            <w:r>
              <w:rPr>
                <w:noProof/>
                <w:lang w:val="en-US"/>
              </w:rPr>
              <w:t xml:space="preserve">Y. Syahrullah, "Penerapan Statistical Process Control (SPC) dan Fault Tree Analysis (FTA) dalam Pengendalian Kualitas Plywood untuk Mengurangi Defect pada Pabrik Kayu di Purbalingga," </w:t>
            </w:r>
            <w:r>
              <w:rPr>
                <w:i/>
                <w:iCs/>
                <w:noProof/>
                <w:lang w:val="en-US"/>
              </w:rPr>
              <w:t xml:space="preserve">Jurnal Media Teknik dan Sistem Industri , </w:t>
            </w:r>
            <w:r>
              <w:rPr>
                <w:noProof/>
                <w:lang w:val="en-US"/>
              </w:rPr>
              <w:t xml:space="preserve">vol. 6, pp. 107-115, 2022. </w:t>
            </w:r>
          </w:p>
        </w:tc>
      </w:tr>
      <w:tr w:rsidR="00A63A6E" w14:paraId="62E9C61E" w14:textId="77777777" w:rsidTr="00175953">
        <w:trPr>
          <w:divId w:val="2075007233"/>
          <w:tblCellSpacing w:w="15" w:type="dxa"/>
        </w:trPr>
        <w:tc>
          <w:tcPr>
            <w:tcW w:w="820" w:type="pct"/>
            <w:hideMark/>
          </w:tcPr>
          <w:p w14:paraId="71506569" w14:textId="77777777" w:rsidR="00A63A6E" w:rsidRDefault="00A63A6E">
            <w:pPr>
              <w:pStyle w:val="Bibliography"/>
              <w:rPr>
                <w:noProof/>
                <w:lang w:val="en-US"/>
              </w:rPr>
            </w:pPr>
            <w:r>
              <w:rPr>
                <w:noProof/>
                <w:lang w:val="en-US"/>
              </w:rPr>
              <w:t xml:space="preserve">[16] </w:t>
            </w:r>
          </w:p>
        </w:tc>
        <w:tc>
          <w:tcPr>
            <w:tcW w:w="4136" w:type="pct"/>
            <w:hideMark/>
          </w:tcPr>
          <w:p w14:paraId="344F57D8" w14:textId="77777777" w:rsidR="00A63A6E" w:rsidRDefault="00A63A6E">
            <w:pPr>
              <w:pStyle w:val="Bibliography"/>
              <w:rPr>
                <w:noProof/>
                <w:lang w:val="en-US"/>
              </w:rPr>
            </w:pPr>
            <w:r>
              <w:rPr>
                <w:noProof/>
                <w:lang w:val="en-US"/>
              </w:rPr>
              <w:t xml:space="preserve">T. Darmawan and D. R. Glisina , "UPAYA PENGENDALIAN KUALITAS PRODUK USAHA TEKSTIL DI PT. KTP UNTUK MEMINIMALISIR KECACATAN," </w:t>
            </w:r>
            <w:r>
              <w:rPr>
                <w:i/>
                <w:iCs/>
                <w:noProof/>
                <w:lang w:val="en-US"/>
              </w:rPr>
              <w:t xml:space="preserve">urnal Pengabdian dan Kewirausahaan, </w:t>
            </w:r>
            <w:r>
              <w:rPr>
                <w:noProof/>
                <w:lang w:val="en-US"/>
              </w:rPr>
              <w:t xml:space="preserve">vol. 1, pp. 1-7, 2023. </w:t>
            </w:r>
          </w:p>
        </w:tc>
      </w:tr>
      <w:tr w:rsidR="00A63A6E" w14:paraId="0B79F076" w14:textId="77777777" w:rsidTr="00175953">
        <w:trPr>
          <w:divId w:val="2075007233"/>
          <w:tblCellSpacing w:w="15" w:type="dxa"/>
        </w:trPr>
        <w:tc>
          <w:tcPr>
            <w:tcW w:w="820" w:type="pct"/>
            <w:hideMark/>
          </w:tcPr>
          <w:p w14:paraId="3D626622" w14:textId="77777777" w:rsidR="00A63A6E" w:rsidRDefault="00A63A6E">
            <w:pPr>
              <w:pStyle w:val="Bibliography"/>
              <w:rPr>
                <w:noProof/>
                <w:lang w:val="en-US"/>
              </w:rPr>
            </w:pPr>
            <w:r>
              <w:rPr>
                <w:noProof/>
                <w:lang w:val="en-US"/>
              </w:rPr>
              <w:t xml:space="preserve">[17] </w:t>
            </w:r>
          </w:p>
        </w:tc>
        <w:tc>
          <w:tcPr>
            <w:tcW w:w="4136" w:type="pct"/>
            <w:hideMark/>
          </w:tcPr>
          <w:p w14:paraId="02F4FC26" w14:textId="77777777" w:rsidR="00A63A6E" w:rsidRDefault="00A63A6E">
            <w:pPr>
              <w:pStyle w:val="Bibliography"/>
              <w:rPr>
                <w:noProof/>
                <w:lang w:val="en-US"/>
              </w:rPr>
            </w:pPr>
            <w:r>
              <w:rPr>
                <w:noProof/>
                <w:lang w:val="en-US"/>
              </w:rPr>
              <w:t xml:space="preserve">I. Wibowo, "ANALISIS PENGENDALIAN KUALITAS PRODUKSI UNTUK MENGURANGI PRODUK CACAT PADA PT XYZ," </w:t>
            </w:r>
            <w:r>
              <w:rPr>
                <w:i/>
                <w:iCs/>
                <w:noProof/>
                <w:lang w:val="en-US"/>
              </w:rPr>
              <w:t xml:space="preserve">All Science Journals , </w:t>
            </w:r>
            <w:r>
              <w:rPr>
                <w:noProof/>
                <w:lang w:val="en-US"/>
              </w:rPr>
              <w:t xml:space="preserve">vol. 2, pp. 183-190, 2023. </w:t>
            </w:r>
          </w:p>
        </w:tc>
      </w:tr>
    </w:tbl>
    <w:p w14:paraId="600A8A40" w14:textId="77777777" w:rsidR="00A63A6E" w:rsidRDefault="00A63A6E">
      <w:pPr>
        <w:divId w:val="2075007233"/>
        <w:rPr>
          <w:noProof/>
        </w:rPr>
      </w:pPr>
    </w:p>
    <w:p w14:paraId="43709045" w14:textId="0F66B09B" w:rsidR="00982BA1" w:rsidRPr="000B5DDF" w:rsidRDefault="00A63A6E" w:rsidP="000F2E70">
      <w:pPr>
        <w:spacing w:line="276" w:lineRule="auto"/>
        <w:ind w:left="0" w:firstLine="0"/>
        <w:rPr>
          <w:rFonts w:ascii="Book Antiqua" w:hAnsi="Book Antiqua"/>
          <w:lang w:val="en-US"/>
        </w:rPr>
      </w:pPr>
      <w:r>
        <w:rPr>
          <w:rFonts w:ascii="Book Antiqua" w:hAnsi="Book Antiqua"/>
          <w:lang w:val="en-US"/>
        </w:rPr>
        <w:fldChar w:fldCharType="end"/>
      </w:r>
    </w:p>
    <w:sectPr w:rsidR="00982BA1" w:rsidRPr="000B5DDF" w:rsidSect="003B5E64">
      <w:headerReference w:type="even" r:id="rId17"/>
      <w:headerReference w:type="default" r:id="rId18"/>
      <w:footerReference w:type="even" r:id="rId19"/>
      <w:footerReference w:type="default" r:id="rId20"/>
      <w:headerReference w:type="first" r:id="rId21"/>
      <w:footerReference w:type="first" r:id="rId22"/>
      <w:pgSz w:w="11907" w:h="16443" w:code="9"/>
      <w:pgMar w:top="1134" w:right="1134" w:bottom="1395" w:left="1134" w:header="709" w:footer="709" w:gutter="567"/>
      <w:pgNumType w:start="1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80A0" w14:textId="77777777" w:rsidR="00132B1F" w:rsidRDefault="00132B1F">
      <w:r>
        <w:separator/>
      </w:r>
    </w:p>
  </w:endnote>
  <w:endnote w:type="continuationSeparator" w:id="0">
    <w:p w14:paraId="461A09DA" w14:textId="77777777" w:rsidR="00132B1F" w:rsidRDefault="0013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208247"/>
      <w:docPartObj>
        <w:docPartGallery w:val="Page Numbers (Bottom of Page)"/>
        <w:docPartUnique/>
      </w:docPartObj>
    </w:sdtPr>
    <w:sdtEndPr>
      <w:rPr>
        <w:noProof/>
      </w:rPr>
    </w:sdtEndPr>
    <w:sdtContent>
      <w:p w14:paraId="4A188A63" w14:textId="74794DEA" w:rsidR="00D32129" w:rsidRDefault="00D321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FCE54" w14:textId="67CB02F5" w:rsidR="00982BA1" w:rsidRDefault="00982BA1" w:rsidP="00045673">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762812"/>
      <w:docPartObj>
        <w:docPartGallery w:val="Page Numbers (Bottom of Page)"/>
        <w:docPartUnique/>
      </w:docPartObj>
    </w:sdtPr>
    <w:sdtEndPr>
      <w:rPr>
        <w:noProof/>
      </w:rPr>
    </w:sdtEndPr>
    <w:sdtContent>
      <w:p w14:paraId="76F9C9F1" w14:textId="466F879F" w:rsidR="00B029FA" w:rsidRDefault="00B02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83DD81" w14:textId="0C46F933" w:rsidR="00982BA1" w:rsidRDefault="00982BA1">
    <w:pPr>
      <w:pBdr>
        <w:top w:val="nil"/>
        <w:left w:val="nil"/>
        <w:bottom w:val="nil"/>
        <w:right w:val="nil"/>
        <w:between w:val="nil"/>
      </w:pBdr>
      <w:tabs>
        <w:tab w:val="center" w:pos="4513"/>
        <w:tab w:val="right" w:pos="9026"/>
      </w:tabs>
      <w:ind w:left="0" w:firstLine="0"/>
      <w:rPr>
        <w:rFonts w:ascii="Calibri" w:eastAsia="Calibri" w:hAnsi="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9FA9" w14:textId="77777777" w:rsidR="00B029FA" w:rsidRDefault="00B0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0CE47" w14:textId="77777777" w:rsidR="00132B1F" w:rsidRDefault="00132B1F">
      <w:r>
        <w:separator/>
      </w:r>
    </w:p>
  </w:footnote>
  <w:footnote w:type="continuationSeparator" w:id="0">
    <w:p w14:paraId="6ED4F4F9" w14:textId="77777777" w:rsidR="00132B1F" w:rsidRDefault="00132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74A8" w14:textId="77777777" w:rsidR="00982BA1" w:rsidRDefault="00982BA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32E0" w14:textId="35C66122" w:rsidR="00982BA1" w:rsidRDefault="00711AE1" w:rsidP="00045673">
    <w:pPr>
      <w:pBdr>
        <w:top w:val="nil"/>
        <w:left w:val="nil"/>
        <w:bottom w:val="nil"/>
        <w:right w:val="nil"/>
        <w:between w:val="nil"/>
      </w:pBdr>
      <w:tabs>
        <w:tab w:val="center" w:pos="4513"/>
        <w:tab w:val="right" w:pos="9026"/>
      </w:tabs>
      <w:ind w:left="0" w:firstLine="0"/>
      <w:jc w:val="left"/>
      <w:rPr>
        <w:color w:val="000000"/>
        <w:lang w:val="en-US"/>
      </w:rPr>
    </w:pPr>
    <w:r>
      <w:rPr>
        <w:color w:val="000000"/>
        <w:lang w:val="en-US"/>
      </w:rPr>
      <w:t>TEKNIKA</w:t>
    </w:r>
  </w:p>
  <w:p w14:paraId="22D43718" w14:textId="5024B6AC" w:rsidR="00045673" w:rsidRPr="00045673" w:rsidRDefault="00045673" w:rsidP="00045673">
    <w:pPr>
      <w:pBdr>
        <w:top w:val="nil"/>
        <w:left w:val="nil"/>
        <w:bottom w:val="nil"/>
        <w:right w:val="nil"/>
        <w:between w:val="nil"/>
      </w:pBdr>
      <w:tabs>
        <w:tab w:val="center" w:pos="4513"/>
        <w:tab w:val="right" w:pos="9026"/>
      </w:tabs>
      <w:ind w:left="0" w:firstLine="0"/>
      <w:jc w:val="left"/>
      <w:rPr>
        <w:color w:val="000000"/>
        <w:lang w:val="en-US"/>
      </w:rPr>
    </w:pPr>
    <w:r>
      <w:rPr>
        <w:color w:val="000000"/>
        <w:lang w:val="en-US"/>
      </w:rPr>
      <w:t>Vol… No</w:t>
    </w:r>
    <w:proofErr w:type="gramStart"/>
    <w:r>
      <w:rPr>
        <w:color w:val="000000"/>
        <w:lang w:val="en-US"/>
      </w:rPr>
      <w:t>…(</w:t>
    </w:r>
    <w:proofErr w:type="gramEnd"/>
    <w:r>
      <w:rPr>
        <w:color w:val="000000"/>
        <w:lang w:val="en-US"/>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CFCB" w14:textId="77777777" w:rsidR="00B029FA" w:rsidRDefault="00B02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11E9"/>
    <w:multiLevelType w:val="hybridMultilevel"/>
    <w:tmpl w:val="55A0685E"/>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 w15:restartNumberingAfterBreak="0">
    <w:nsid w:val="28952933"/>
    <w:multiLevelType w:val="hybridMultilevel"/>
    <w:tmpl w:val="DED061DE"/>
    <w:lvl w:ilvl="0" w:tplc="E0A8493C">
      <w:start w:val="1"/>
      <w:numFmt w:val="decimal"/>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7B2053CD"/>
    <w:multiLevelType w:val="hybridMultilevel"/>
    <w:tmpl w:val="EC8C6F16"/>
    <w:lvl w:ilvl="0" w:tplc="3809000B">
      <w:start w:val="1"/>
      <w:numFmt w:val="bullet"/>
      <w:lvlText w:val=""/>
      <w:lvlJc w:val="left"/>
      <w:pPr>
        <w:ind w:left="1713" w:hanging="360"/>
      </w:pPr>
      <w:rPr>
        <w:rFonts w:ascii="Wingdings" w:hAnsi="Wingdings"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num w:numId="1" w16cid:durableId="1419592163">
    <w:abstractNumId w:val="1"/>
  </w:num>
  <w:num w:numId="2" w16cid:durableId="853417627">
    <w:abstractNumId w:val="2"/>
  </w:num>
  <w:num w:numId="3" w16cid:durableId="6596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A1"/>
    <w:rsid w:val="000305F6"/>
    <w:rsid w:val="00045673"/>
    <w:rsid w:val="0007124E"/>
    <w:rsid w:val="00093123"/>
    <w:rsid w:val="000B5DDF"/>
    <w:rsid w:val="000E614A"/>
    <w:rsid w:val="000F2E70"/>
    <w:rsid w:val="00130597"/>
    <w:rsid w:val="00132B1F"/>
    <w:rsid w:val="001445CE"/>
    <w:rsid w:val="00155382"/>
    <w:rsid w:val="00164F96"/>
    <w:rsid w:val="00175953"/>
    <w:rsid w:val="00192D38"/>
    <w:rsid w:val="001A4855"/>
    <w:rsid w:val="001B398F"/>
    <w:rsid w:val="001B6372"/>
    <w:rsid w:val="001D464A"/>
    <w:rsid w:val="00217101"/>
    <w:rsid w:val="002278B2"/>
    <w:rsid w:val="00230990"/>
    <w:rsid w:val="00234B44"/>
    <w:rsid w:val="002565A7"/>
    <w:rsid w:val="002D0166"/>
    <w:rsid w:val="002D42D2"/>
    <w:rsid w:val="00300DA0"/>
    <w:rsid w:val="00311148"/>
    <w:rsid w:val="00335837"/>
    <w:rsid w:val="00346624"/>
    <w:rsid w:val="00355FE7"/>
    <w:rsid w:val="00376724"/>
    <w:rsid w:val="003874F5"/>
    <w:rsid w:val="00394F93"/>
    <w:rsid w:val="003A2140"/>
    <w:rsid w:val="003B5E64"/>
    <w:rsid w:val="0042100E"/>
    <w:rsid w:val="004A79F5"/>
    <w:rsid w:val="004D1ED5"/>
    <w:rsid w:val="004F240C"/>
    <w:rsid w:val="004F7B85"/>
    <w:rsid w:val="00524059"/>
    <w:rsid w:val="00532ED6"/>
    <w:rsid w:val="00536025"/>
    <w:rsid w:val="006A0B27"/>
    <w:rsid w:val="006B0A0E"/>
    <w:rsid w:val="006D2613"/>
    <w:rsid w:val="00711AE1"/>
    <w:rsid w:val="0071267F"/>
    <w:rsid w:val="00727972"/>
    <w:rsid w:val="0074430F"/>
    <w:rsid w:val="007C449D"/>
    <w:rsid w:val="007E071B"/>
    <w:rsid w:val="007F56A6"/>
    <w:rsid w:val="008603C8"/>
    <w:rsid w:val="0087214F"/>
    <w:rsid w:val="008906F9"/>
    <w:rsid w:val="008C147E"/>
    <w:rsid w:val="008D1213"/>
    <w:rsid w:val="008D2F97"/>
    <w:rsid w:val="00957575"/>
    <w:rsid w:val="00961674"/>
    <w:rsid w:val="00967160"/>
    <w:rsid w:val="00972A5D"/>
    <w:rsid w:val="00982BA1"/>
    <w:rsid w:val="009847BA"/>
    <w:rsid w:val="009A7F9D"/>
    <w:rsid w:val="009D3E1B"/>
    <w:rsid w:val="00A128AD"/>
    <w:rsid w:val="00A36C67"/>
    <w:rsid w:val="00A465E9"/>
    <w:rsid w:val="00A63A6E"/>
    <w:rsid w:val="00A83706"/>
    <w:rsid w:val="00AE72D4"/>
    <w:rsid w:val="00B029FA"/>
    <w:rsid w:val="00B03E58"/>
    <w:rsid w:val="00B210D9"/>
    <w:rsid w:val="00B34341"/>
    <w:rsid w:val="00B55AB8"/>
    <w:rsid w:val="00BA685E"/>
    <w:rsid w:val="00BD3D9B"/>
    <w:rsid w:val="00C222BB"/>
    <w:rsid w:val="00C24B44"/>
    <w:rsid w:val="00CB283B"/>
    <w:rsid w:val="00CD06C6"/>
    <w:rsid w:val="00CD68E8"/>
    <w:rsid w:val="00D22F5C"/>
    <w:rsid w:val="00D32129"/>
    <w:rsid w:val="00D90AD0"/>
    <w:rsid w:val="00DB5E33"/>
    <w:rsid w:val="00DF7910"/>
    <w:rsid w:val="00E00E69"/>
    <w:rsid w:val="00E91E59"/>
    <w:rsid w:val="00E91ECD"/>
    <w:rsid w:val="00EB7866"/>
    <w:rsid w:val="00EF36CE"/>
    <w:rsid w:val="00F47B1D"/>
    <w:rsid w:val="00FA1F61"/>
    <w:rsid w:val="00FA2641"/>
    <w:rsid w:val="00FA29FE"/>
    <w:rsid w:val="00FB19AE"/>
    <w:rsid w:val="00FB7B8E"/>
    <w:rsid w:val="00FE5B63"/>
    <w:rsid w:val="00FF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1BFC"/>
  <w15:docId w15:val="{41077A52-F233-438F-8DEE-E0333FD1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69"/>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link w:val="ListParagraphChar"/>
    <w:uiPriority w:val="34"/>
    <w:qFormat/>
    <w:rsid w:val="0042100E"/>
    <w:pPr>
      <w:ind w:left="720"/>
      <w:contextualSpacing/>
    </w:pPr>
  </w:style>
  <w:style w:type="character" w:customStyle="1" w:styleId="ListParagraphChar">
    <w:name w:val="List Paragraph Char"/>
    <w:basedOn w:val="DefaultParagraphFont"/>
    <w:link w:val="ListParagraph"/>
    <w:uiPriority w:val="34"/>
    <w:rsid w:val="00DB5E33"/>
  </w:style>
  <w:style w:type="character" w:customStyle="1" w:styleId="Heading1Char">
    <w:name w:val="Heading 1 Char"/>
    <w:basedOn w:val="DefaultParagraphFont"/>
    <w:link w:val="Heading1"/>
    <w:uiPriority w:val="9"/>
    <w:rsid w:val="009A7F9D"/>
    <w:rPr>
      <w:b/>
      <w:sz w:val="48"/>
      <w:szCs w:val="48"/>
    </w:rPr>
  </w:style>
  <w:style w:type="paragraph" w:styleId="Bibliography">
    <w:name w:val="Bibliography"/>
    <w:basedOn w:val="Normal"/>
    <w:next w:val="Normal"/>
    <w:uiPriority w:val="37"/>
    <w:unhideWhenUsed/>
    <w:rsid w:val="009A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542">
      <w:bodyDiv w:val="1"/>
      <w:marLeft w:val="0"/>
      <w:marRight w:val="0"/>
      <w:marTop w:val="0"/>
      <w:marBottom w:val="0"/>
      <w:divBdr>
        <w:top w:val="none" w:sz="0" w:space="0" w:color="auto"/>
        <w:left w:val="none" w:sz="0" w:space="0" w:color="auto"/>
        <w:bottom w:val="none" w:sz="0" w:space="0" w:color="auto"/>
        <w:right w:val="none" w:sz="0" w:space="0" w:color="auto"/>
      </w:divBdr>
    </w:div>
    <w:div w:id="146287480">
      <w:bodyDiv w:val="1"/>
      <w:marLeft w:val="0"/>
      <w:marRight w:val="0"/>
      <w:marTop w:val="0"/>
      <w:marBottom w:val="0"/>
      <w:divBdr>
        <w:top w:val="none" w:sz="0" w:space="0" w:color="auto"/>
        <w:left w:val="none" w:sz="0" w:space="0" w:color="auto"/>
        <w:bottom w:val="none" w:sz="0" w:space="0" w:color="auto"/>
        <w:right w:val="none" w:sz="0" w:space="0" w:color="auto"/>
      </w:divBdr>
    </w:div>
    <w:div w:id="159934602">
      <w:bodyDiv w:val="1"/>
      <w:marLeft w:val="0"/>
      <w:marRight w:val="0"/>
      <w:marTop w:val="0"/>
      <w:marBottom w:val="0"/>
      <w:divBdr>
        <w:top w:val="none" w:sz="0" w:space="0" w:color="auto"/>
        <w:left w:val="none" w:sz="0" w:space="0" w:color="auto"/>
        <w:bottom w:val="none" w:sz="0" w:space="0" w:color="auto"/>
        <w:right w:val="none" w:sz="0" w:space="0" w:color="auto"/>
      </w:divBdr>
    </w:div>
    <w:div w:id="303585014">
      <w:bodyDiv w:val="1"/>
      <w:marLeft w:val="0"/>
      <w:marRight w:val="0"/>
      <w:marTop w:val="0"/>
      <w:marBottom w:val="0"/>
      <w:divBdr>
        <w:top w:val="none" w:sz="0" w:space="0" w:color="auto"/>
        <w:left w:val="none" w:sz="0" w:space="0" w:color="auto"/>
        <w:bottom w:val="none" w:sz="0" w:space="0" w:color="auto"/>
        <w:right w:val="none" w:sz="0" w:space="0" w:color="auto"/>
      </w:divBdr>
    </w:div>
    <w:div w:id="320037122">
      <w:bodyDiv w:val="1"/>
      <w:marLeft w:val="0"/>
      <w:marRight w:val="0"/>
      <w:marTop w:val="0"/>
      <w:marBottom w:val="0"/>
      <w:divBdr>
        <w:top w:val="none" w:sz="0" w:space="0" w:color="auto"/>
        <w:left w:val="none" w:sz="0" w:space="0" w:color="auto"/>
        <w:bottom w:val="none" w:sz="0" w:space="0" w:color="auto"/>
        <w:right w:val="none" w:sz="0" w:space="0" w:color="auto"/>
      </w:divBdr>
    </w:div>
    <w:div w:id="330989179">
      <w:bodyDiv w:val="1"/>
      <w:marLeft w:val="0"/>
      <w:marRight w:val="0"/>
      <w:marTop w:val="0"/>
      <w:marBottom w:val="0"/>
      <w:divBdr>
        <w:top w:val="none" w:sz="0" w:space="0" w:color="auto"/>
        <w:left w:val="none" w:sz="0" w:space="0" w:color="auto"/>
        <w:bottom w:val="none" w:sz="0" w:space="0" w:color="auto"/>
        <w:right w:val="none" w:sz="0" w:space="0" w:color="auto"/>
      </w:divBdr>
    </w:div>
    <w:div w:id="334915514">
      <w:bodyDiv w:val="1"/>
      <w:marLeft w:val="0"/>
      <w:marRight w:val="0"/>
      <w:marTop w:val="0"/>
      <w:marBottom w:val="0"/>
      <w:divBdr>
        <w:top w:val="none" w:sz="0" w:space="0" w:color="auto"/>
        <w:left w:val="none" w:sz="0" w:space="0" w:color="auto"/>
        <w:bottom w:val="none" w:sz="0" w:space="0" w:color="auto"/>
        <w:right w:val="none" w:sz="0" w:space="0" w:color="auto"/>
      </w:divBdr>
    </w:div>
    <w:div w:id="400955813">
      <w:bodyDiv w:val="1"/>
      <w:marLeft w:val="0"/>
      <w:marRight w:val="0"/>
      <w:marTop w:val="0"/>
      <w:marBottom w:val="0"/>
      <w:divBdr>
        <w:top w:val="none" w:sz="0" w:space="0" w:color="auto"/>
        <w:left w:val="none" w:sz="0" w:space="0" w:color="auto"/>
        <w:bottom w:val="none" w:sz="0" w:space="0" w:color="auto"/>
        <w:right w:val="none" w:sz="0" w:space="0" w:color="auto"/>
      </w:divBdr>
    </w:div>
    <w:div w:id="414858691">
      <w:bodyDiv w:val="1"/>
      <w:marLeft w:val="0"/>
      <w:marRight w:val="0"/>
      <w:marTop w:val="0"/>
      <w:marBottom w:val="0"/>
      <w:divBdr>
        <w:top w:val="none" w:sz="0" w:space="0" w:color="auto"/>
        <w:left w:val="none" w:sz="0" w:space="0" w:color="auto"/>
        <w:bottom w:val="none" w:sz="0" w:space="0" w:color="auto"/>
        <w:right w:val="none" w:sz="0" w:space="0" w:color="auto"/>
      </w:divBdr>
    </w:div>
    <w:div w:id="647713143">
      <w:bodyDiv w:val="1"/>
      <w:marLeft w:val="0"/>
      <w:marRight w:val="0"/>
      <w:marTop w:val="0"/>
      <w:marBottom w:val="0"/>
      <w:divBdr>
        <w:top w:val="none" w:sz="0" w:space="0" w:color="auto"/>
        <w:left w:val="none" w:sz="0" w:space="0" w:color="auto"/>
        <w:bottom w:val="none" w:sz="0" w:space="0" w:color="auto"/>
        <w:right w:val="none" w:sz="0" w:space="0" w:color="auto"/>
      </w:divBdr>
    </w:div>
    <w:div w:id="659695808">
      <w:bodyDiv w:val="1"/>
      <w:marLeft w:val="0"/>
      <w:marRight w:val="0"/>
      <w:marTop w:val="0"/>
      <w:marBottom w:val="0"/>
      <w:divBdr>
        <w:top w:val="none" w:sz="0" w:space="0" w:color="auto"/>
        <w:left w:val="none" w:sz="0" w:space="0" w:color="auto"/>
        <w:bottom w:val="none" w:sz="0" w:space="0" w:color="auto"/>
        <w:right w:val="none" w:sz="0" w:space="0" w:color="auto"/>
      </w:divBdr>
    </w:div>
    <w:div w:id="734203485">
      <w:bodyDiv w:val="1"/>
      <w:marLeft w:val="0"/>
      <w:marRight w:val="0"/>
      <w:marTop w:val="0"/>
      <w:marBottom w:val="0"/>
      <w:divBdr>
        <w:top w:val="none" w:sz="0" w:space="0" w:color="auto"/>
        <w:left w:val="none" w:sz="0" w:space="0" w:color="auto"/>
        <w:bottom w:val="none" w:sz="0" w:space="0" w:color="auto"/>
        <w:right w:val="none" w:sz="0" w:space="0" w:color="auto"/>
      </w:divBdr>
    </w:div>
    <w:div w:id="866215875">
      <w:bodyDiv w:val="1"/>
      <w:marLeft w:val="0"/>
      <w:marRight w:val="0"/>
      <w:marTop w:val="0"/>
      <w:marBottom w:val="0"/>
      <w:divBdr>
        <w:top w:val="none" w:sz="0" w:space="0" w:color="auto"/>
        <w:left w:val="none" w:sz="0" w:space="0" w:color="auto"/>
        <w:bottom w:val="none" w:sz="0" w:space="0" w:color="auto"/>
        <w:right w:val="none" w:sz="0" w:space="0" w:color="auto"/>
      </w:divBdr>
    </w:div>
    <w:div w:id="874464915">
      <w:bodyDiv w:val="1"/>
      <w:marLeft w:val="0"/>
      <w:marRight w:val="0"/>
      <w:marTop w:val="0"/>
      <w:marBottom w:val="0"/>
      <w:divBdr>
        <w:top w:val="none" w:sz="0" w:space="0" w:color="auto"/>
        <w:left w:val="none" w:sz="0" w:space="0" w:color="auto"/>
        <w:bottom w:val="none" w:sz="0" w:space="0" w:color="auto"/>
        <w:right w:val="none" w:sz="0" w:space="0" w:color="auto"/>
      </w:divBdr>
    </w:div>
    <w:div w:id="916092230">
      <w:bodyDiv w:val="1"/>
      <w:marLeft w:val="0"/>
      <w:marRight w:val="0"/>
      <w:marTop w:val="0"/>
      <w:marBottom w:val="0"/>
      <w:divBdr>
        <w:top w:val="none" w:sz="0" w:space="0" w:color="auto"/>
        <w:left w:val="none" w:sz="0" w:space="0" w:color="auto"/>
        <w:bottom w:val="none" w:sz="0" w:space="0" w:color="auto"/>
        <w:right w:val="none" w:sz="0" w:space="0" w:color="auto"/>
      </w:divBdr>
    </w:div>
    <w:div w:id="927881787">
      <w:bodyDiv w:val="1"/>
      <w:marLeft w:val="0"/>
      <w:marRight w:val="0"/>
      <w:marTop w:val="0"/>
      <w:marBottom w:val="0"/>
      <w:divBdr>
        <w:top w:val="none" w:sz="0" w:space="0" w:color="auto"/>
        <w:left w:val="none" w:sz="0" w:space="0" w:color="auto"/>
        <w:bottom w:val="none" w:sz="0" w:space="0" w:color="auto"/>
        <w:right w:val="none" w:sz="0" w:space="0" w:color="auto"/>
      </w:divBdr>
    </w:div>
    <w:div w:id="1155878239">
      <w:bodyDiv w:val="1"/>
      <w:marLeft w:val="0"/>
      <w:marRight w:val="0"/>
      <w:marTop w:val="0"/>
      <w:marBottom w:val="0"/>
      <w:divBdr>
        <w:top w:val="none" w:sz="0" w:space="0" w:color="auto"/>
        <w:left w:val="none" w:sz="0" w:space="0" w:color="auto"/>
        <w:bottom w:val="none" w:sz="0" w:space="0" w:color="auto"/>
        <w:right w:val="none" w:sz="0" w:space="0" w:color="auto"/>
      </w:divBdr>
    </w:div>
    <w:div w:id="1200312517">
      <w:bodyDiv w:val="1"/>
      <w:marLeft w:val="0"/>
      <w:marRight w:val="0"/>
      <w:marTop w:val="0"/>
      <w:marBottom w:val="0"/>
      <w:divBdr>
        <w:top w:val="none" w:sz="0" w:space="0" w:color="auto"/>
        <w:left w:val="none" w:sz="0" w:space="0" w:color="auto"/>
        <w:bottom w:val="none" w:sz="0" w:space="0" w:color="auto"/>
        <w:right w:val="none" w:sz="0" w:space="0" w:color="auto"/>
      </w:divBdr>
    </w:div>
    <w:div w:id="1214732582">
      <w:bodyDiv w:val="1"/>
      <w:marLeft w:val="0"/>
      <w:marRight w:val="0"/>
      <w:marTop w:val="0"/>
      <w:marBottom w:val="0"/>
      <w:divBdr>
        <w:top w:val="none" w:sz="0" w:space="0" w:color="auto"/>
        <w:left w:val="none" w:sz="0" w:space="0" w:color="auto"/>
        <w:bottom w:val="none" w:sz="0" w:space="0" w:color="auto"/>
        <w:right w:val="none" w:sz="0" w:space="0" w:color="auto"/>
      </w:divBdr>
    </w:div>
    <w:div w:id="1242524517">
      <w:bodyDiv w:val="1"/>
      <w:marLeft w:val="0"/>
      <w:marRight w:val="0"/>
      <w:marTop w:val="0"/>
      <w:marBottom w:val="0"/>
      <w:divBdr>
        <w:top w:val="none" w:sz="0" w:space="0" w:color="auto"/>
        <w:left w:val="none" w:sz="0" w:space="0" w:color="auto"/>
        <w:bottom w:val="none" w:sz="0" w:space="0" w:color="auto"/>
        <w:right w:val="none" w:sz="0" w:space="0" w:color="auto"/>
      </w:divBdr>
    </w:div>
    <w:div w:id="1250771727">
      <w:bodyDiv w:val="1"/>
      <w:marLeft w:val="0"/>
      <w:marRight w:val="0"/>
      <w:marTop w:val="0"/>
      <w:marBottom w:val="0"/>
      <w:divBdr>
        <w:top w:val="none" w:sz="0" w:space="0" w:color="auto"/>
        <w:left w:val="none" w:sz="0" w:space="0" w:color="auto"/>
        <w:bottom w:val="none" w:sz="0" w:space="0" w:color="auto"/>
        <w:right w:val="none" w:sz="0" w:space="0" w:color="auto"/>
      </w:divBdr>
    </w:div>
    <w:div w:id="1261403297">
      <w:bodyDiv w:val="1"/>
      <w:marLeft w:val="0"/>
      <w:marRight w:val="0"/>
      <w:marTop w:val="0"/>
      <w:marBottom w:val="0"/>
      <w:divBdr>
        <w:top w:val="none" w:sz="0" w:space="0" w:color="auto"/>
        <w:left w:val="none" w:sz="0" w:space="0" w:color="auto"/>
        <w:bottom w:val="none" w:sz="0" w:space="0" w:color="auto"/>
        <w:right w:val="none" w:sz="0" w:space="0" w:color="auto"/>
      </w:divBdr>
    </w:div>
    <w:div w:id="1278219581">
      <w:bodyDiv w:val="1"/>
      <w:marLeft w:val="0"/>
      <w:marRight w:val="0"/>
      <w:marTop w:val="0"/>
      <w:marBottom w:val="0"/>
      <w:divBdr>
        <w:top w:val="none" w:sz="0" w:space="0" w:color="auto"/>
        <w:left w:val="none" w:sz="0" w:space="0" w:color="auto"/>
        <w:bottom w:val="none" w:sz="0" w:space="0" w:color="auto"/>
        <w:right w:val="none" w:sz="0" w:space="0" w:color="auto"/>
      </w:divBdr>
    </w:div>
    <w:div w:id="1278292236">
      <w:bodyDiv w:val="1"/>
      <w:marLeft w:val="0"/>
      <w:marRight w:val="0"/>
      <w:marTop w:val="0"/>
      <w:marBottom w:val="0"/>
      <w:divBdr>
        <w:top w:val="none" w:sz="0" w:space="0" w:color="auto"/>
        <w:left w:val="none" w:sz="0" w:space="0" w:color="auto"/>
        <w:bottom w:val="none" w:sz="0" w:space="0" w:color="auto"/>
        <w:right w:val="none" w:sz="0" w:space="0" w:color="auto"/>
      </w:divBdr>
    </w:div>
    <w:div w:id="1345673084">
      <w:bodyDiv w:val="1"/>
      <w:marLeft w:val="0"/>
      <w:marRight w:val="0"/>
      <w:marTop w:val="0"/>
      <w:marBottom w:val="0"/>
      <w:divBdr>
        <w:top w:val="none" w:sz="0" w:space="0" w:color="auto"/>
        <w:left w:val="none" w:sz="0" w:space="0" w:color="auto"/>
        <w:bottom w:val="none" w:sz="0" w:space="0" w:color="auto"/>
        <w:right w:val="none" w:sz="0" w:space="0" w:color="auto"/>
      </w:divBdr>
    </w:div>
    <w:div w:id="1363819586">
      <w:bodyDiv w:val="1"/>
      <w:marLeft w:val="0"/>
      <w:marRight w:val="0"/>
      <w:marTop w:val="0"/>
      <w:marBottom w:val="0"/>
      <w:divBdr>
        <w:top w:val="none" w:sz="0" w:space="0" w:color="auto"/>
        <w:left w:val="none" w:sz="0" w:space="0" w:color="auto"/>
        <w:bottom w:val="none" w:sz="0" w:space="0" w:color="auto"/>
        <w:right w:val="none" w:sz="0" w:space="0" w:color="auto"/>
      </w:divBdr>
    </w:div>
    <w:div w:id="1419979848">
      <w:bodyDiv w:val="1"/>
      <w:marLeft w:val="0"/>
      <w:marRight w:val="0"/>
      <w:marTop w:val="0"/>
      <w:marBottom w:val="0"/>
      <w:divBdr>
        <w:top w:val="none" w:sz="0" w:space="0" w:color="auto"/>
        <w:left w:val="none" w:sz="0" w:space="0" w:color="auto"/>
        <w:bottom w:val="none" w:sz="0" w:space="0" w:color="auto"/>
        <w:right w:val="none" w:sz="0" w:space="0" w:color="auto"/>
      </w:divBdr>
    </w:div>
    <w:div w:id="1504784473">
      <w:bodyDiv w:val="1"/>
      <w:marLeft w:val="0"/>
      <w:marRight w:val="0"/>
      <w:marTop w:val="0"/>
      <w:marBottom w:val="0"/>
      <w:divBdr>
        <w:top w:val="none" w:sz="0" w:space="0" w:color="auto"/>
        <w:left w:val="none" w:sz="0" w:space="0" w:color="auto"/>
        <w:bottom w:val="none" w:sz="0" w:space="0" w:color="auto"/>
        <w:right w:val="none" w:sz="0" w:space="0" w:color="auto"/>
      </w:divBdr>
    </w:div>
    <w:div w:id="1613634854">
      <w:bodyDiv w:val="1"/>
      <w:marLeft w:val="0"/>
      <w:marRight w:val="0"/>
      <w:marTop w:val="0"/>
      <w:marBottom w:val="0"/>
      <w:divBdr>
        <w:top w:val="none" w:sz="0" w:space="0" w:color="auto"/>
        <w:left w:val="none" w:sz="0" w:space="0" w:color="auto"/>
        <w:bottom w:val="none" w:sz="0" w:space="0" w:color="auto"/>
        <w:right w:val="none" w:sz="0" w:space="0" w:color="auto"/>
      </w:divBdr>
    </w:div>
    <w:div w:id="1766460682">
      <w:bodyDiv w:val="1"/>
      <w:marLeft w:val="0"/>
      <w:marRight w:val="0"/>
      <w:marTop w:val="0"/>
      <w:marBottom w:val="0"/>
      <w:divBdr>
        <w:top w:val="none" w:sz="0" w:space="0" w:color="auto"/>
        <w:left w:val="none" w:sz="0" w:space="0" w:color="auto"/>
        <w:bottom w:val="none" w:sz="0" w:space="0" w:color="auto"/>
        <w:right w:val="none" w:sz="0" w:space="0" w:color="auto"/>
      </w:divBdr>
    </w:div>
    <w:div w:id="1868642075">
      <w:bodyDiv w:val="1"/>
      <w:marLeft w:val="0"/>
      <w:marRight w:val="0"/>
      <w:marTop w:val="0"/>
      <w:marBottom w:val="0"/>
      <w:divBdr>
        <w:top w:val="none" w:sz="0" w:space="0" w:color="auto"/>
        <w:left w:val="none" w:sz="0" w:space="0" w:color="auto"/>
        <w:bottom w:val="none" w:sz="0" w:space="0" w:color="auto"/>
        <w:right w:val="none" w:sz="0" w:space="0" w:color="auto"/>
      </w:divBdr>
    </w:div>
    <w:div w:id="1869949795">
      <w:bodyDiv w:val="1"/>
      <w:marLeft w:val="0"/>
      <w:marRight w:val="0"/>
      <w:marTop w:val="0"/>
      <w:marBottom w:val="0"/>
      <w:divBdr>
        <w:top w:val="none" w:sz="0" w:space="0" w:color="auto"/>
        <w:left w:val="none" w:sz="0" w:space="0" w:color="auto"/>
        <w:bottom w:val="none" w:sz="0" w:space="0" w:color="auto"/>
        <w:right w:val="none" w:sz="0" w:space="0" w:color="auto"/>
      </w:divBdr>
    </w:div>
    <w:div w:id="1876917499">
      <w:bodyDiv w:val="1"/>
      <w:marLeft w:val="0"/>
      <w:marRight w:val="0"/>
      <w:marTop w:val="0"/>
      <w:marBottom w:val="0"/>
      <w:divBdr>
        <w:top w:val="none" w:sz="0" w:space="0" w:color="auto"/>
        <w:left w:val="none" w:sz="0" w:space="0" w:color="auto"/>
        <w:bottom w:val="none" w:sz="0" w:space="0" w:color="auto"/>
        <w:right w:val="none" w:sz="0" w:space="0" w:color="auto"/>
      </w:divBdr>
    </w:div>
    <w:div w:id="1982415460">
      <w:bodyDiv w:val="1"/>
      <w:marLeft w:val="0"/>
      <w:marRight w:val="0"/>
      <w:marTop w:val="0"/>
      <w:marBottom w:val="0"/>
      <w:divBdr>
        <w:top w:val="none" w:sz="0" w:space="0" w:color="auto"/>
        <w:left w:val="none" w:sz="0" w:space="0" w:color="auto"/>
        <w:bottom w:val="none" w:sz="0" w:space="0" w:color="auto"/>
        <w:right w:val="none" w:sz="0" w:space="0" w:color="auto"/>
      </w:divBdr>
    </w:div>
    <w:div w:id="2021464571">
      <w:bodyDiv w:val="1"/>
      <w:marLeft w:val="0"/>
      <w:marRight w:val="0"/>
      <w:marTop w:val="0"/>
      <w:marBottom w:val="0"/>
      <w:divBdr>
        <w:top w:val="none" w:sz="0" w:space="0" w:color="auto"/>
        <w:left w:val="none" w:sz="0" w:space="0" w:color="auto"/>
        <w:bottom w:val="none" w:sz="0" w:space="0" w:color="auto"/>
        <w:right w:val="none" w:sz="0" w:space="0" w:color="auto"/>
      </w:divBdr>
    </w:div>
    <w:div w:id="2075007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4/relationships/chartEx" Target="charts/chartEx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footer" Target="footer3.xm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'[Tugas Akhir Semua Perhitungan dan Tabel Pengertian Teori.xlsx]Pareto'!$D$9:$D$12</cx:f>
        <cx:lvl ptCount="4">
          <cx:pt idx="0">Ulir Mengelupas</cx:pt>
          <cx:pt idx="1">Panjang melebihi standard</cx:pt>
          <cx:pt idx="2">Coil bengkok</cx:pt>
          <cx:pt idx="3">Ulir melebihi kriteria</cx:pt>
        </cx:lvl>
      </cx:strDim>
      <cx:numDim type="val">
        <cx:f>'[Tugas Akhir Semua Perhitungan dan Tabel Pengertian Teori.xlsx]Pareto'!$E$9:$E$12</cx:f>
        <cx:lvl ptCount="4" formatCode="General">
          <cx:pt idx="0">379</cx:pt>
          <cx:pt idx="1">248</cx:pt>
          <cx:pt idx="2">343</cx:pt>
          <cx:pt idx="3">275</cx:pt>
        </cx:lvl>
      </cx:numDim>
    </cx:data>
    <cx:data id="1">
      <cx:strDim type="cat">
        <cx:f>'[Tugas Akhir Semua Perhitungan dan Tabel Pengertian Teori.xlsx]Pareto'!$D$9:$D$12</cx:f>
        <cx:lvl ptCount="4">
          <cx:pt idx="0">Ulir Mengelupas</cx:pt>
          <cx:pt idx="1">Panjang melebihi standard</cx:pt>
          <cx:pt idx="2">Coil bengkok</cx:pt>
          <cx:pt idx="3">Ulir melebihi kriteria</cx:pt>
        </cx:lvl>
      </cx:strDim>
      <cx:numDim type="val">
        <cx:f>'[Tugas Akhir Semua Perhitungan dan Tabel Pengertian Teori.xlsx]Pareto'!$F$9:$F$12</cx:f>
        <cx:lvl ptCount="4" formatCode="0,000">
          <cx:pt idx="0">0.3044176706827309</cx:pt>
          <cx:pt idx="1">0.19919678714859437</cx:pt>
          <cx:pt idx="2">0.27550200803212849</cx:pt>
          <cx:pt idx="3">0.22088353413654618</cx:pt>
        </cx:lvl>
      </cx:numDim>
    </cx:data>
    <cx:data id="2">
      <cx:strDim type="cat">
        <cx:f>'[Tugas Akhir Semua Perhitungan dan Tabel Pengertian Teori.xlsx]Pareto'!$D$9:$D$12</cx:f>
        <cx:lvl ptCount="4">
          <cx:pt idx="0">Ulir Mengelupas</cx:pt>
          <cx:pt idx="1">Panjang melebihi standard</cx:pt>
          <cx:pt idx="2">Coil bengkok</cx:pt>
          <cx:pt idx="3">Ulir melebihi kriteria</cx:pt>
        </cx:lvl>
      </cx:strDim>
      <cx:numDim type="val">
        <cx:f>'[Tugas Akhir Semua Perhitungan dan Tabel Pengertian Teori.xlsx]Pareto'!$G$9:$G$12</cx:f>
        <cx:lvl ptCount="4" formatCode="0,00%">
          <cx:pt idx="0">0.3044176706827309</cx:pt>
          <cx:pt idx="1">0.5036144578313253</cx:pt>
          <cx:pt idx="2">0.77911646586345373</cx:pt>
          <cx:pt idx="3">0.99999999999999989</cx:pt>
        </cx:lvl>
      </cx:numDim>
    </cx:data>
  </cx:chartData>
  <cx:chart>
    <cx:title pos="t" align="ctr" overlay="0">
      <cx:tx>
        <cx:txData>
          <cx:v>Diagram Pareto Produk Cacat Coil Vapor</cx:v>
        </cx:txData>
      </cx:tx>
      <cx:txPr>
        <a:bodyPr spcFirstLastPara="1" vertOverflow="ellipsis" horzOverflow="overflow" wrap="square" lIns="0" tIns="0" rIns="0" bIns="0" anchor="ctr" anchorCtr="1"/>
        <a:lstStyle/>
        <a:p>
          <a:pPr algn="ctr" rtl="0">
            <a:defRPr sz="9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900" b="1" i="0" u="none" strike="noStrike" baseline="0">
              <a:solidFill>
                <a:sysClr val="windowText" lastClr="000000"/>
              </a:solidFill>
              <a:latin typeface="Times New Roman" panose="02020603050405020304" pitchFamily="18" charset="0"/>
              <a:cs typeface="Times New Roman" panose="02020603050405020304" pitchFamily="18" charset="0"/>
            </a:rPr>
            <a:t>Diagram Pareto Produk Cacat Coil Vapor</a:t>
          </a:r>
        </a:p>
      </cx:txPr>
    </cx:title>
    <cx:plotArea>
      <cx:plotAreaRegion>
        <cx:series layoutId="clusteredColumn" uniqueId="{2DF0FD48-81FD-4220-9FFE-93628AB80A25}" formatIdx="0">
          <cx:tx>
            <cx:txData>
              <cx:f>'[Tugas Akhir Semua Perhitungan dan Tabel Pengertian Teori.xlsx]Pareto'!$E$8</cx:f>
              <cx:v>Jumlah Produk Cacat (Unit)</cx:v>
            </cx:txData>
          </cx:tx>
          <cx:dataLabels>
            <cx:txPr>
              <a:bodyPr vertOverflow="overflow" horzOverflow="overflow" wrap="square" lIns="0" tIns="0" rIns="0" bIns="0"/>
              <a:lstStyle/>
              <a:p>
                <a:pPr algn="ctr" rtl="0">
                  <a:defRPr sz="9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ID" sz="900">
                  <a:solidFill>
                    <a:sysClr val="windowText" lastClr="000000"/>
                  </a:solidFill>
                  <a:latin typeface="Times New Roman" panose="02020603050405020304" pitchFamily="18" charset="0"/>
                  <a:cs typeface="Times New Roman" panose="02020603050405020304" pitchFamily="18" charset="0"/>
                </a:endParaRPr>
              </a:p>
            </cx:txPr>
            <cx:visibility seriesName="0" categoryName="0" value="1"/>
          </cx:dataLabels>
          <cx:dataId val="0"/>
          <cx:layoutPr>
            <cx:aggregation/>
          </cx:layoutPr>
          <cx:axisId val="1"/>
        </cx:series>
        <cx:series layoutId="paretoLine" ownerIdx="0" uniqueId="{13294094-5DF3-483C-AC6D-FEFCB256DC19}" formatIdx="1">
          <cx:axisId val="2"/>
        </cx:series>
        <cx:series layoutId="clusteredColumn" hidden="1" uniqueId="{3D9B1A5E-2329-44BD-BBF6-7DE32E06A2A6}" formatIdx="2">
          <cx:tx>
            <cx:txData>
              <cx:v>Persentase</cx:v>
            </cx:txData>
          </cx:tx>
          <cx:dataLabels>
            <cx:txPr>
              <a:bodyPr vertOverflow="overflow" horzOverflow="overflow" wrap="square" lIns="0" tIns="0" rIns="0" bIns="0"/>
              <a:lstStyle/>
              <a:p>
                <a:pPr algn="ctr" rtl="0">
                  <a:defRPr sz="9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ID" sz="900">
                  <a:solidFill>
                    <a:sysClr val="windowText" lastClr="000000"/>
                  </a:solidFill>
                  <a:latin typeface="Times New Roman" panose="02020603050405020304" pitchFamily="18" charset="0"/>
                  <a:cs typeface="Times New Roman" panose="02020603050405020304" pitchFamily="18" charset="0"/>
                </a:endParaRPr>
              </a:p>
            </cx:txPr>
          </cx:dataLabels>
          <cx:dataId val="1"/>
          <cx:layoutPr>
            <cx:aggregation/>
          </cx:layoutPr>
          <cx:axisId val="1"/>
        </cx:series>
        <cx:series layoutId="paretoLine" ownerIdx="2" uniqueId="{DB94A3C7-7EB1-4732-9772-BD36008DB708}" formatIdx="3">
          <cx:axisId val="2"/>
        </cx:series>
        <cx:series layoutId="clusteredColumn" hidden="1" uniqueId="{63EACC8F-B3EC-456D-AFE3-3033EB96C0D9}" formatIdx="4">
          <cx:tx>
            <cx:txData>
              <cx:v>% Total</cx:v>
            </cx:txData>
          </cx:tx>
          <cx:dataId val="2"/>
          <cx:layoutPr>
            <cx:aggregation/>
          </cx:layoutPr>
          <cx:axisId val="1"/>
        </cx:series>
        <cx:series layoutId="paretoLine" ownerIdx="4" uniqueId="{1FB7B96A-0BDF-41FD-AF4E-CF4A559AB180}" formatIdx="5">
          <cx:axisId val="2"/>
        </cx:series>
      </cx:plotAreaRegion>
      <cx:axis id="0">
        <cx:catScaling gapWidth="0"/>
        <cx:title>
          <cx:tx>
            <cx:txData>
              <cx:v>Jenis Kecacatan</cx:v>
            </cx:txData>
          </cx:tx>
          <cx:txPr>
            <a:bodyPr spcFirstLastPara="1" vertOverflow="ellipsis" horzOverflow="overflow" wrap="square" lIns="0" tIns="0" rIns="0" bIns="0" anchor="ctr" anchorCtr="1"/>
            <a:lstStyle/>
            <a:p>
              <a:pPr algn="ctr" rtl="0">
                <a:defRPr sz="9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900" b="0" i="0" u="none" strike="noStrike" baseline="0">
                  <a:solidFill>
                    <a:sysClr val="windowText" lastClr="000000"/>
                  </a:solidFill>
                  <a:latin typeface="Times New Roman" panose="02020603050405020304" pitchFamily="18" charset="0"/>
                  <a:cs typeface="Times New Roman" panose="02020603050405020304" pitchFamily="18" charset="0"/>
                </a:rPr>
                <a:t>Jenis Kecacatan</a:t>
              </a:r>
            </a:p>
          </cx:txPr>
        </cx:title>
        <cx:tickLabels/>
        <cx:txPr>
          <a:bodyPr vertOverflow="overflow" horzOverflow="overflow" wrap="square" lIns="0" tIns="0" rIns="0" bIns="0"/>
          <a:lstStyle/>
          <a:p>
            <a:pPr algn="ctr" rtl="0">
              <a:defRPr sz="9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ID" sz="900">
              <a:solidFill>
                <a:sysClr val="windowText" lastClr="000000"/>
              </a:solidFill>
              <a:latin typeface="Times New Roman" panose="02020603050405020304" pitchFamily="18" charset="0"/>
              <a:cs typeface="Times New Roman" panose="02020603050405020304" pitchFamily="18" charset="0"/>
            </a:endParaRPr>
          </a:p>
        </cx:txPr>
      </cx:axis>
      <cx:axis id="1">
        <cx:valScaling/>
        <cx:title>
          <cx:tx>
            <cx:txData>
              <cx:v>Jumlah Kecacatan</cx:v>
            </cx:txData>
          </cx:tx>
          <cx:txPr>
            <a:bodyPr spcFirstLastPara="1" vertOverflow="ellipsis" horzOverflow="overflow" wrap="square" lIns="0" tIns="0" rIns="0" bIns="0" anchor="ctr" anchorCtr="1"/>
            <a:lstStyle/>
            <a:p>
              <a:pPr algn="ctr" rtl="0">
                <a:defRPr sz="9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900" b="0" i="0" u="none" strike="noStrike" baseline="0">
                  <a:solidFill>
                    <a:sysClr val="windowText" lastClr="000000"/>
                  </a:solidFill>
                  <a:latin typeface="Times New Roman" panose="02020603050405020304" pitchFamily="18" charset="0"/>
                  <a:cs typeface="Times New Roman" panose="02020603050405020304" pitchFamily="18" charset="0"/>
                </a:rPr>
                <a:t>Jumlah Kecacatan</a:t>
              </a:r>
            </a:p>
          </cx:txPr>
        </cx:title>
        <cx:majorGridlines/>
        <cx:tickLabels/>
        <cx:txPr>
          <a:bodyPr vertOverflow="overflow" horzOverflow="overflow" wrap="square" lIns="0" tIns="0" rIns="0" bIns="0"/>
          <a:lstStyle/>
          <a:p>
            <a:pPr algn="ctr" rtl="0">
              <a:defRPr sz="9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ID" sz="900">
              <a:solidFill>
                <a:sysClr val="windowText" lastClr="000000"/>
              </a:solidFill>
              <a:latin typeface="Times New Roman" panose="02020603050405020304" pitchFamily="18" charset="0"/>
              <a:cs typeface="Times New Roman" panose="02020603050405020304" pitchFamily="18" charset="0"/>
            </a:endParaRPr>
          </a:p>
        </cx:txPr>
      </cx:axis>
      <cx:axis id="2">
        <cx:valScaling max="1" min="0"/>
        <cx:title>
          <cx:tx>
            <cx:txData>
              <cx:v>Persentase Kecacatan</cx:v>
            </cx:txData>
          </cx:tx>
          <cx:txPr>
            <a:bodyPr spcFirstLastPara="1" vertOverflow="ellipsis" horzOverflow="overflow" wrap="square" lIns="0" tIns="0" rIns="0" bIns="0" anchor="ctr" anchorCtr="1"/>
            <a:lstStyle/>
            <a:p>
              <a:pPr algn="ctr" rtl="0">
                <a:defRPr sz="9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900" b="0" i="0" u="none" strike="noStrike" baseline="0">
                  <a:solidFill>
                    <a:sysClr val="windowText" lastClr="000000"/>
                  </a:solidFill>
                  <a:latin typeface="Times New Roman" panose="02020603050405020304" pitchFamily="18" charset="0"/>
                  <a:cs typeface="Times New Roman" panose="02020603050405020304" pitchFamily="18" charset="0"/>
                </a:rPr>
                <a:t>Persentase Kecacatan</a:t>
              </a:r>
            </a:p>
          </cx:txPr>
        </cx:title>
        <cx:units unit="percentage"/>
        <cx:tickLabels/>
        <cx:txPr>
          <a:bodyPr vertOverflow="overflow" horzOverflow="overflow" wrap="square" lIns="0" tIns="0" rIns="0" bIns="0"/>
          <a:lstStyle/>
          <a:p>
            <a:pPr algn="ctr" rtl="0">
              <a:defRPr sz="900" b="0" i="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ID" sz="900">
              <a:solidFill>
                <a:sysClr val="windowText" lastClr="000000"/>
              </a:solidFill>
              <a:latin typeface="Times New Roman" panose="02020603050405020304" pitchFamily="18" charset="0"/>
              <a:cs typeface="Times New Roman" panose="02020603050405020304" pitchFamily="18"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6">
  <b:Source>
    <b:Tag>God20</b:Tag>
    <b:SourceType>JournalArticle</b:SourceType>
    <b:Guid>{C41011F5-68E6-4A64-9912-37DCAF6A4A8C}</b:Guid>
    <b:Title>Quality Improvement With Statistical Process Control in the</b:Title>
    <b:JournalName>International Journal of Industrial Engineering and Management</b:JournalName>
    <b:Year>2020</b:Year>
    <b:Pages>1</b:Pages>
    <b:Volume>1</b:Volume>
    <b:Author>
      <b:Author>
        <b:NameList>
          <b:Person>
            <b:Last>Godina</b:Last>
            <b:First>Radu</b:First>
          </b:Person>
          <b:Person>
            <b:Last>Joao </b:Last>
            <b:First>Matias</b:First>
          </b:Person>
          <b:Person>
            <b:Last>Susana </b:Last>
            <b:First>Azevedo</b:First>
          </b:Person>
        </b:NameList>
      </b:Author>
    </b:Author>
    <b:RefOrder>1</b:RefOrder>
  </b:Source>
  <b:Source>
    <b:Tag>Nur19</b:Tag>
    <b:SourceType>JournalArticle</b:SourceType>
    <b:Guid>{82F333B2-18B4-4CBF-BA78-B74B6A2DAB73}</b:Guid>
    <b:Title>Analisis pengendalian kualitas (quality control) dalam meningkatkan kualitas produk</b:Title>
    <b:JournalName>Jurnal Ekonologi Ilmu Manajemen</b:JournalName>
    <b:Year>2019</b:Year>
    <b:Pages>393-399</b:Pages>
    <b:Volume>2</b:Volume>
    <b:Author>
      <b:Author>
        <b:NameList>
          <b:Person>
            <b:Last>Nurkholiq</b:Last>
            <b:First>Adita</b:First>
          </b:Person>
          <b:Person>
            <b:Last>Oyon </b:Last>
            <b:First>Saryono</b:First>
          </b:Person>
          <b:Person>
            <b:Last>Iwan </b:Last>
            <b:First>Setiawan</b:First>
          </b:Person>
        </b:NameList>
      </b:Author>
    </b:Author>
    <b:RefOrder>2</b:RefOrder>
  </b:Source>
  <b:Source>
    <b:Tag>Ely20</b:Tag>
    <b:SourceType>JournalArticle</b:SourceType>
    <b:Guid>{9D1B081B-2022-4F94-A9A9-B62BC4A82344}</b:Guid>
    <b:Title>Statistical Process Control (Spc) Untuk Pengendalian Kualitas Produk Mebel Di Ud. Ihtiar Jaya</b:Title>
    <b:JournalName>Bisma: Jurnal Manajemen</b:JournalName>
    <b:Year>2020</b:Year>
    <b:Pages>50-58</b:Pages>
    <b:Volume>1</b:Volume>
    <b:Author>
      <b:Author>
        <b:NameList>
          <b:Person>
            <b:Last>Elyas</b:Last>
            <b:First>Ricki</b:First>
          </b:Person>
          <b:Person>
            <b:Last>Wiwik </b:Last>
            <b:First>Handayani</b:First>
          </b:Person>
        </b:NameList>
      </b:Author>
    </b:Author>
    <b:RefOrder>3</b:RefOrder>
  </b:Source>
  <b:Source>
    <b:Tag>Nin19</b:Tag>
    <b:SourceType>JournalArticle</b:SourceType>
    <b:Guid>{9DD9DA9D-C21E-43C2-97A7-8146442E3401}</b:Guid>
    <b:Title>Analisis Pengendalian Kualitas Produk Menggunakan Metode Statistical Process Control (SPC) Pada PT Difa Kreasi</b:Title>
    <b:JournalName>urnal Bisnisman: Riset Bisnis dan Manajemen</b:JournalName>
    <b:Year>2019</b:Year>
    <b:Pages>61-75</b:Pages>
    <b:Volume>1</b:Volume>
    <b:Author>
      <b:Author>
        <b:NameList>
          <b:Person>
            <b:Last>Ningrum</b:Last>
            <b:First>Harini Fajar</b:First>
          </b:Person>
        </b:NameList>
      </b:Author>
    </b:Author>
    <b:RefOrder>4</b:RefOrder>
  </b:Source>
  <b:Source>
    <b:Tag>Bim23</b:Tag>
    <b:SourceType>JournalArticle</b:SourceType>
    <b:Guid>{15EA9BA8-A79B-437C-A2F8-5F4E0507A198}</b:Guid>
    <b:Title>Analisis Pengendalian Kualitas Pada Proses Produksi Komponen Kursi Susun Menggunakan Metode SPC (Statistical Process Control)</b:Title>
    <b:JournalName>Jurnal Sipil Terapan</b:JournalName>
    <b:Year>2023</b:Year>
    <b:Pages>1</b:Pages>
    <b:Volume>1</b:Volume>
    <b:Author>
      <b:Author>
        <b:NameList>
          <b:Person>
            <b:Last>Bimansyah</b:Last>
            <b:First>Abdul Ali</b:First>
          </b:Person>
        </b:NameList>
      </b:Author>
    </b:Author>
    <b:RefOrder>5</b:RefOrder>
  </b:Source>
  <b:Source>
    <b:Tag>Rah23</b:Tag>
    <b:SourceType>JournalArticle</b:SourceType>
    <b:Guid>{1587FD12-E9A3-4BE3-AC61-4175706D2FD2}</b:Guid>
    <b:Title>ANALISIS PENGENDALIAN KUALITAS PRODUK SEPATU ADIDAS DENGAN METODE DMAIC DAN FMEA DI PT. PARKLAND WORLD INDONESIA-CIKANDE</b:Title>
    <b:JournalName>Jurnal Taguchi: Jurnal Ilmiah Teknik dan Manajemen Industri </b:JournalName>
    <b:Year>2023</b:Year>
    <b:Pages>142-148</b:Pages>
    <b:Volume>3</b:Volume>
    <b:Author>
      <b:Author>
        <b:NameList>
          <b:Person>
            <b:Last>Rahmatullah</b:Last>
            <b:First>Asep </b:First>
          </b:Person>
          <b:Person>
            <b:First>Aldi</b:First>
          </b:Person>
          <b:Person>
            <b:Last>Budiharjo </b:Last>
            <b:First>Budiharjo </b:First>
          </b:Person>
        </b:NameList>
      </b:Author>
    </b:Author>
    <b:RefOrder>6</b:RefOrder>
  </b:Source>
  <b:Source>
    <b:Tag>Mar23</b:Tag>
    <b:SourceType>JournalArticle</b:SourceType>
    <b:Guid>{8E2A681C-9C09-44AE-862B-2372B37CC69D}</b:Guid>
    <b:Title>Analisis Pengendalian Kualitas Produk Jimbe Menggunakan Metode Statistical Quality Control (SQC) dan Failure Mode And Effects Analysis (FMEA) Studi Kasus CV. Akbar Metatama</b:Title>
    <b:JournalName> ULIL ALBAB: Jurnal Ilmiah Multidisiplin</b:JournalName>
    <b:Year>2023</b:Year>
    <b:Pages>4164-4179</b:Pages>
    <b:Volume>29</b:Volume>
    <b:Author>
      <b:Author>
        <b:NameList>
          <b:Person>
            <b:Last>Margareta</b:Last>
            <b:First>Melviana</b:First>
          </b:Person>
          <b:Person>
            <b:Last>Andung </b:Last>
            <b:First> Jati Nugroho</b:First>
          </b:Person>
        </b:NameList>
      </b:Author>
    </b:Author>
    <b:RefOrder>7</b:RefOrder>
  </b:Source>
  <b:Source>
    <b:Tag>Sup23</b:Tag>
    <b:SourceType>JournalArticle</b:SourceType>
    <b:Guid>{694941D5-A916-4E7B-A812-147B140BCE7B}</b:Guid>
    <b:Title>Analisis Pengendalian Kualitas Untuk Mengurangi Defect Parking Brake dengan Metode FMEA di PT XYZ</b:Title>
    <b:JournalName>Jurnal Serambi Engineering</b:JournalName>
    <b:Year>2023</b:Year>
    <b:Pages>1</b:Pages>
    <b:Volume>8</b:Volume>
    <b:Author>
      <b:Author>
        <b:NameList>
          <b:Person>
            <b:First>Supoyo</b:First>
          </b:Person>
          <b:Person>
            <b:Last>Fadhlianty </b:Last>
            <b:First>Rachmania</b:First>
          </b:Person>
        </b:NameList>
      </b:Author>
    </b:Author>
    <b:RefOrder>8</b:RefOrder>
  </b:Source>
  <b:Source>
    <b:Tag>Les23</b:Tag>
    <b:SourceType>JournalArticle</b:SourceType>
    <b:Guid>{B7D1A6EC-500B-4E6D-8C27-77E893A659DB}</b:Guid>
    <b:Title>Pengendalian Kualitas Dengan Pendekatan SPC Dan FMEA Pada Proses Perakitan Smartphone (Studi Kasus: PT. Adi Reka Mandiri)</b:Title>
    <b:JournalName>Nusantara of Engineering (NOE</b:JournalName>
    <b:Year>2023</b:Year>
    <b:Pages>46-56</b:Pages>
    <b:Volume>6</b:Volume>
    <b:Author>
      <b:Author>
        <b:NameList>
          <b:Person>
            <b:Last>Lesmana</b:Last>
            <b:First>Andika</b:First>
          </b:Person>
        </b:NameList>
      </b:Author>
    </b:Author>
    <b:RefOrder>9</b:RefOrder>
  </b:Source>
  <b:Source>
    <b:Tag>Fat23</b:Tag>
    <b:SourceType>JournalArticle</b:SourceType>
    <b:Guid>{5410D53F-1034-487F-A7E4-8CB62B1957AF}</b:Guid>
    <b:Title>Analisis Pengendalian Kualitas Produk Paving Block Menggunakan Metode Statistical Quality Control (SQC) Dan Failure Mode Effect Analysis (FMEA) Di PT. Duta Beton Mandiri, Pasuruan</b:Title>
    <b:JournalName>Jurnal Penelitian Rumpun Ilmu Teknik</b:JournalName>
    <b:Year>2023</b:Year>
    <b:Pages>45-65</b:Pages>
    <b:Volume>3</b:Volume>
    <b:Author>
      <b:Author>
        <b:NameList>
          <b:Person>
            <b:Last>Fathan Yuda</b:Last>
            <b:First>Mochammad </b:First>
          </b:Person>
          <b:Person>
            <b:Last>Sumiati</b:Last>
            <b:First>Sumiati</b:First>
          </b:Person>
        </b:NameList>
      </b:Author>
    </b:Author>
    <b:RefOrder>10</b:RefOrder>
  </b:Source>
  <b:Source>
    <b:Tag>Nur23</b:Tag>
    <b:SourceType>JournalArticle</b:SourceType>
    <b:Guid>{044EF945-5AEA-4671-8BCC-ADB1CD877FB6}</b:Guid>
    <b:Title>Analisis Faktor Penyebab Kecacatan Proses Pengeringan Teh Hijau Menggunakan Metode Six Sigma dan FMEA di PT. Candi Loka</b:Title>
    <b:JournalName>Jurnal Teknik Pertanian Terapan</b:JournalName>
    <b:Year>2023</b:Year>
    <b:Pages>1-12</b:Pages>
    <b:Volume>1</b:Volume>
    <b:Author>
      <b:Author>
        <b:NameList>
          <b:Person>
            <b:Last>Nuraini</b:Last>
            <b:First>Tutut Vita</b:First>
          </b:Person>
          <b:Person>
            <b:Last>Hermanuadi</b:Last>
            <b:First>Didiek </b:First>
          </b:Person>
        </b:NameList>
      </b:Author>
    </b:Author>
    <b:RefOrder>11</b:RefOrder>
  </b:Source>
  <b:Source>
    <b:Tag>Muc23</b:Tag>
    <b:SourceType>JournalArticle</b:SourceType>
    <b:Guid>{743E1EB5-5616-4AFE-8A3A-D9D68163B1FB}</b:Guid>
    <b:Title>Analisis Penyebab Cacat Produksi padaPerusahaan Percetakan dengan Failure Mode anf Effect Analysis dan Fault Tree Analysis</b:Title>
    <b:JournalName>Jurnal ARTI (Aplikasi Rancangan Teknik Industri)</b:JournalName>
    <b:Year>2023</b:Year>
    <b:Pages>59-71</b:Pages>
    <b:Volume>18</b:Volume>
    <b:Author>
      <b:Author>
        <b:NameList>
          <b:Person>
            <b:Last>Muchtiar</b:Last>
            <b:First>Yesmizarti</b:First>
          </b:Person>
          <b:Person>
            <b:Last>Syukra Alhamda</b:Last>
            <b:First>Wahyu </b:First>
          </b:Person>
        </b:NameList>
      </b:Author>
    </b:Author>
    <b:RefOrder>12</b:RefOrder>
  </b:Source>
  <b:Source>
    <b:Tag>Dew22</b:Tag>
    <b:SourceType>JournalArticle</b:SourceType>
    <b:Guid>{759EB851-E9BC-4B23-9277-6663E725B531}</b:Guid>
    <b:Title>Analisa Pengendalian Kualitas Produksi Plywood Menggunakan Metode Seven Tools, Failure Mode And Effect Analysis (FMEA)</b:Title>
    <b:JournalName>Jurnal Teknologi dan Manajemen Industri Terapan</b:JournalName>
    <b:Year>2022</b:Year>
    <b:Pages>243-253</b:Pages>
    <b:Volume>13</b:Volume>
    <b:Author>
      <b:Author>
        <b:NameList>
          <b:Person>
            <b:Last>Dewangga</b:Last>
            <b:First>Andrean</b:First>
          </b:Person>
          <b:Person>
            <b:Last>Suseno </b:Last>
            <b:First>Suseno </b:First>
          </b:Person>
        </b:NameList>
      </b:Author>
    </b:Author>
    <b:RefOrder>13</b:RefOrder>
  </b:Source>
  <b:Source>
    <b:Tag>Sup231</b:Tag>
    <b:SourceType>JournalArticle</b:SourceType>
    <b:Guid>{D42180D7-0EF5-475C-A54F-A1A7E22E1F7A}</b:Guid>
    <b:Title>Analisis Pengendalian Kualitas Untuk Mengurangi Defect Parking Brake dengan Metode FMEA di PT XYZ</b:Title>
    <b:JournalName>Jurnal Serambi Engineering </b:JournalName>
    <b:Year>2023</b:Year>
    <b:Pages>8</b:Pages>
    <b:Volume>1</b:Volume>
    <b:Author>
      <b:Author>
        <b:NameList>
          <b:Person>
            <b:Last>Supoyo</b:Last>
            <b:First>Supoyo</b:First>
          </b:Person>
          <b:Person>
            <b:Last>Fadhlianty </b:Last>
            <b:First>Rachmania</b:First>
          </b:Person>
          <b:Person>
            <b:Last>Rizki </b:Last>
            <b:First>Achmad Darajatun</b:First>
          </b:Person>
        </b:NameList>
      </b:Author>
    </b:Author>
    <b:RefOrder>14</b:RefOrder>
  </b:Source>
  <b:Source>
    <b:Tag>Sya22</b:Tag>
    <b:SourceType>JournalArticle</b:SourceType>
    <b:Guid>{87A9A376-5A4F-4163-9366-E3A0F0A98C70}</b:Guid>
    <b:Title>Penerapan Statistical Process Control (SPC) dan Fault Tree Analysis (FTA) dalam Pengendalian Kualitas Plywood untuk Mengurangi Defect pada Pabrik Kayu di Purbalingga</b:Title>
    <b:JournalName>Jurnal Media Teknik dan Sistem Industri </b:JournalName>
    <b:Year>2022</b:Year>
    <b:Pages>107-115</b:Pages>
    <b:Volume>6</b:Volume>
    <b:Author>
      <b:Author>
        <b:NameList>
          <b:Person>
            <b:Last>Syahrullah</b:Last>
            <b:First>Yudi</b:First>
          </b:Person>
        </b:NameList>
      </b:Author>
    </b:Author>
    <b:RefOrder>15</b:RefOrder>
  </b:Source>
  <b:Source>
    <b:Tag>Dar23</b:Tag>
    <b:SourceType>JournalArticle</b:SourceType>
    <b:Guid>{CE51EFC7-0107-4ABB-A833-03C4435299A3}</b:Guid>
    <b:Title>UPAYA PENGENDALIAN KUALITAS PRODUK USAHA TEKSTIL DI PT. KTP UNTUK MEMINIMALISIR KECACATAN</b:Title>
    <b:JournalName>urnal Pengabdian dan Kewirausahaan</b:JournalName>
    <b:Year>2023</b:Year>
    <b:Pages>1-7</b:Pages>
    <b:Volume>1</b:Volume>
    <b:Author>
      <b:Author>
        <b:NameList>
          <b:Person>
            <b:Last>Darmawan</b:Last>
            <b:First>Tedi</b:First>
          </b:Person>
          <b:Person>
            <b:Last>Glisina </b:Last>
            <b:First>Dwinoor Rembulan</b:First>
          </b:Person>
        </b:NameList>
      </b:Author>
    </b:Author>
    <b:RefOrder>16</b:RefOrder>
  </b:Source>
  <b:Source>
    <b:Tag>Wib23</b:Tag>
    <b:SourceType>JournalArticle</b:SourceType>
    <b:Guid>{FE2D6805-5A45-473D-83E3-E0162E22E37D}</b:Guid>
    <b:Title>ANALISIS PENGENDALIAN KUALITAS PRODUKSI UNTUK MENGURANGI PRODUK CACAT PADA PT XYZ</b:Title>
    <b:JournalName>All Science Journals </b:JournalName>
    <b:Year>2023</b:Year>
    <b:Pages>183-190</b:Pages>
    <b:Volume>2</b:Volume>
    <b:Author>
      <b:Author>
        <b:NameList>
          <b:Person>
            <b:Last>Wibowo</b:Last>
            <b:First>Indrajati</b:First>
          </b:Person>
        </b:NameList>
      </b:Author>
    </b:Author>
    <b:RefOrder>17</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3Xn7YqwrLenXhGzXt66DXLqCLNA==">AMUW2mUJ79MAoSYNtrx5eCKxOk1YJ/gTTknv7TNWqEw+za34sdBij1xQXVfWZXoxIeAaAK6ZXo6doHgSTKFQDLEDxBM1bShkwBk/ZnTwNdXIly8Oxfxq2d4pUvNGy/V93i7UVDOiSaLf</go:docsCustomData>
</go:gDocsCustomXmlDataStorage>
</file>

<file path=customXml/itemProps1.xml><?xml version="1.0" encoding="utf-8"?>
<ds:datastoreItem xmlns:ds="http://schemas.openxmlformats.org/officeDocument/2006/customXml" ds:itemID="{56363F63-9E20-44A6-8731-C82D4D1F80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14</Pages>
  <Words>4421</Words>
  <Characters>25204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nisfu ayu</cp:lastModifiedBy>
  <cp:revision>36</cp:revision>
  <dcterms:created xsi:type="dcterms:W3CDTF">2023-08-06T09:06:00Z</dcterms:created>
  <dcterms:modified xsi:type="dcterms:W3CDTF">2023-08-24T14:05:00Z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f54d70894948626d6717984a67cf40505477e1f9cbf2aab045624b3f03eb445f</vt:lpwstr>
  </property>
</Properties>
</file>